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686ACE" w14:textId="77777777" w:rsidR="006A5C06" w:rsidRDefault="006A5C06" w:rsidP="006A5C06">
      <w:pPr>
        <w:pStyle w:val="af"/>
        <w:spacing w:before="50"/>
        <w:ind w:right="-7" w:firstLine="24"/>
        <w:rPr>
          <w:rFonts w:ascii="Times New Roman" w:eastAsia="Times New Roman" w:hAnsi="Times New Roman"/>
          <w:lang w:eastAsia="zh-CN"/>
        </w:rPr>
      </w:pPr>
      <w:r>
        <w:rPr>
          <w:rFonts w:ascii="Times New Roman"/>
          <w:lang w:eastAsia="zh-CN"/>
        </w:rPr>
        <w:t>ICS</w:t>
      </w:r>
    </w:p>
    <w:p w14:paraId="37D641CB" w14:textId="77777777" w:rsidR="006A5C06" w:rsidRDefault="006A5C06" w:rsidP="006A5C06">
      <w:pPr>
        <w:spacing w:before="382"/>
        <w:ind w:left="116" w:firstLine="2700"/>
        <w:jc w:val="right"/>
        <w:rPr>
          <w:rFonts w:eastAsia="Times New Roman"/>
          <w:sz w:val="96"/>
          <w:szCs w:val="96"/>
        </w:rPr>
      </w:pPr>
      <w:r>
        <w:rPr>
          <w:b/>
          <w:w w:val="130"/>
          <w:sz w:val="96"/>
        </w:rPr>
        <w:t>DB52</w:t>
      </w:r>
    </w:p>
    <w:p w14:paraId="31A6E43C" w14:textId="77777777" w:rsidR="006A5C06" w:rsidRDefault="006A5C06" w:rsidP="006A5C06">
      <w:pPr>
        <w:tabs>
          <w:tab w:val="left" w:pos="1655"/>
          <w:tab w:val="left" w:pos="3195"/>
          <w:tab w:val="left" w:pos="4735"/>
          <w:tab w:val="left" w:pos="6275"/>
          <w:tab w:val="left" w:pos="7815"/>
          <w:tab w:val="left" w:pos="9354"/>
        </w:tabs>
        <w:spacing w:line="580" w:lineRule="exact"/>
        <w:ind w:left="116" w:firstLineChars="5" w:firstLine="24"/>
        <w:rPr>
          <w:rFonts w:ascii="黑体" w:eastAsia="黑体" w:hAnsi="黑体" w:cs="黑体"/>
          <w:sz w:val="48"/>
          <w:szCs w:val="48"/>
        </w:rPr>
      </w:pPr>
      <w:r>
        <w:rPr>
          <w:rFonts w:ascii="黑体" w:eastAsia="黑体" w:hAnsi="黑体" w:cs="黑体"/>
          <w:sz w:val="48"/>
          <w:szCs w:val="48"/>
        </w:rPr>
        <w:t>贵</w:t>
      </w:r>
      <w:r>
        <w:rPr>
          <w:rFonts w:ascii="黑体" w:eastAsia="黑体" w:hAnsi="黑体" w:cs="黑体" w:hint="eastAsia"/>
          <w:sz w:val="48"/>
          <w:szCs w:val="48"/>
        </w:rPr>
        <w:t xml:space="preserve">    </w:t>
      </w:r>
      <w:r>
        <w:rPr>
          <w:rFonts w:ascii="黑体" w:eastAsia="黑体" w:hAnsi="黑体" w:cs="黑体"/>
          <w:sz w:val="48"/>
          <w:szCs w:val="48"/>
        </w:rPr>
        <w:t>州</w:t>
      </w:r>
      <w:r>
        <w:rPr>
          <w:rFonts w:ascii="黑体" w:eastAsia="黑体" w:hAnsi="黑体" w:cs="黑体" w:hint="eastAsia"/>
          <w:sz w:val="48"/>
          <w:szCs w:val="48"/>
        </w:rPr>
        <w:t xml:space="preserve">    </w:t>
      </w:r>
      <w:r>
        <w:rPr>
          <w:rFonts w:ascii="黑体" w:eastAsia="黑体" w:hAnsi="黑体" w:cs="黑体"/>
          <w:sz w:val="48"/>
          <w:szCs w:val="48"/>
        </w:rPr>
        <w:t>省</w:t>
      </w:r>
      <w:r>
        <w:rPr>
          <w:rFonts w:ascii="黑体" w:eastAsia="黑体" w:hAnsi="黑体" w:cs="黑体" w:hint="eastAsia"/>
          <w:sz w:val="48"/>
          <w:szCs w:val="48"/>
        </w:rPr>
        <w:t xml:space="preserve">    </w:t>
      </w:r>
      <w:r>
        <w:rPr>
          <w:rFonts w:ascii="黑体" w:eastAsia="黑体" w:hAnsi="黑体" w:cs="黑体"/>
          <w:sz w:val="48"/>
          <w:szCs w:val="48"/>
        </w:rPr>
        <w:t>地</w:t>
      </w:r>
      <w:r>
        <w:rPr>
          <w:rFonts w:ascii="黑体" w:eastAsia="黑体" w:hAnsi="黑体" w:cs="黑体" w:hint="eastAsia"/>
          <w:sz w:val="48"/>
          <w:szCs w:val="48"/>
        </w:rPr>
        <w:t xml:space="preserve">    </w:t>
      </w:r>
      <w:r>
        <w:rPr>
          <w:rFonts w:ascii="黑体" w:eastAsia="黑体" w:hAnsi="黑体" w:cs="黑体"/>
          <w:sz w:val="48"/>
          <w:szCs w:val="48"/>
        </w:rPr>
        <w:t>方</w:t>
      </w:r>
      <w:r>
        <w:rPr>
          <w:rFonts w:ascii="黑体" w:eastAsia="黑体" w:hAnsi="黑体" w:cs="黑体" w:hint="eastAsia"/>
          <w:sz w:val="48"/>
          <w:szCs w:val="48"/>
        </w:rPr>
        <w:t xml:space="preserve">    </w:t>
      </w:r>
      <w:r>
        <w:rPr>
          <w:rFonts w:ascii="黑体" w:eastAsia="黑体" w:hAnsi="黑体" w:cs="黑体"/>
          <w:sz w:val="48"/>
          <w:szCs w:val="48"/>
        </w:rPr>
        <w:t>标</w:t>
      </w:r>
      <w:r>
        <w:rPr>
          <w:rFonts w:ascii="黑体" w:eastAsia="黑体" w:hAnsi="黑体" w:cs="黑体" w:hint="eastAsia"/>
          <w:sz w:val="48"/>
          <w:szCs w:val="48"/>
        </w:rPr>
        <w:t xml:space="preserve">    </w:t>
      </w:r>
      <w:r>
        <w:rPr>
          <w:rFonts w:ascii="黑体" w:eastAsia="黑体" w:hAnsi="黑体" w:cs="黑体"/>
          <w:sz w:val="48"/>
          <w:szCs w:val="48"/>
        </w:rPr>
        <w:t>准</w:t>
      </w:r>
    </w:p>
    <w:p w14:paraId="6A8EA351" w14:textId="77777777" w:rsidR="006A5C06" w:rsidRDefault="006A5C06" w:rsidP="00D408A1">
      <w:pPr>
        <w:pStyle w:val="23"/>
        <w:spacing w:before="310"/>
        <w:ind w:right="456" w:firstLine="480"/>
        <w:jc w:val="right"/>
        <w:outlineLvl w:val="9"/>
      </w:pPr>
      <w:bookmarkStart w:id="0" w:name="_Toc461624817"/>
      <w:r>
        <w:rPr>
          <w:rFonts w:ascii="Times New Roman" w:eastAsia="Times New Roman" w:hAnsi="Times New Roman"/>
        </w:rPr>
        <w:t xml:space="preserve">DB </w:t>
      </w:r>
      <w:r>
        <w:t>52/T</w:t>
      </w:r>
      <w:r>
        <w:rPr>
          <w:spacing w:val="-10"/>
        </w:rPr>
        <w:t xml:space="preserve"> </w:t>
      </w:r>
      <w:r>
        <w:rPr>
          <w:rFonts w:hint="eastAsia"/>
          <w:lang w:eastAsia="zh-CN"/>
        </w:rPr>
        <w:t>XXX</w:t>
      </w:r>
      <w:r>
        <w:rPr>
          <w:rFonts w:ascii="Times New Roman" w:eastAsia="Times New Roman" w:hAnsi="Times New Roman"/>
        </w:rPr>
        <w:t>—</w:t>
      </w:r>
      <w:r>
        <w:t>XXXX</w:t>
      </w:r>
      <w:bookmarkEnd w:id="0"/>
    </w:p>
    <w:p w14:paraId="7D1C4C3D" w14:textId="77777777" w:rsidR="006A5C06" w:rsidRDefault="006A5C06" w:rsidP="006A5C06">
      <w:r>
        <w:rPr>
          <w:rFonts w:ascii="宋体" w:hAnsi="宋体" w:cs="宋体"/>
          <w:noProof/>
          <w:sz w:val="2"/>
          <w:szCs w:val="2"/>
        </w:rPr>
        <mc:AlternateContent>
          <mc:Choice Requires="wpg">
            <w:drawing>
              <wp:inline distT="0" distB="0" distL="0" distR="0" wp14:anchorId="6E0C238F" wp14:editId="62BD2573">
                <wp:extent cx="6130290" cy="9525"/>
                <wp:effectExtent l="0" t="9525" r="70485" b="0"/>
                <wp:docPr id="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0290" cy="9525"/>
                          <a:chOff x="0" y="0"/>
                          <a:chExt cx="9654" cy="15203"/>
                        </a:xfrm>
                      </wpg:grpSpPr>
                      <wpg:grpSp>
                        <wpg:cNvPr id="3" name="Group 5"/>
                        <wpg:cNvGrpSpPr>
                          <a:grpSpLocks/>
                        </wpg:cNvGrpSpPr>
                        <wpg:grpSpPr bwMode="auto">
                          <a:xfrm>
                            <a:off x="8" y="8"/>
                            <a:ext cx="9639" cy="2"/>
                            <a:chOff x="8" y="8"/>
                            <a:chExt cx="9639" cy="2"/>
                          </a:xfrm>
                        </wpg:grpSpPr>
                        <wps:wsp>
                          <wps:cNvPr id="4" name="Freeform 6"/>
                          <wps:cNvSpPr>
                            <a:spLocks noEditPoints="1"/>
                          </wps:cNvSpPr>
                          <wps:spPr bwMode="auto">
                            <a:xfrm>
                              <a:off x="112" y="112"/>
                              <a:ext cx="9639" cy="0"/>
                            </a:xfrm>
                            <a:custGeom>
                              <a:avLst/>
                              <a:gdLst>
                                <a:gd name="T0" fmla="+- 0 8 8"/>
                                <a:gd name="T1" fmla="*/ T0 w 9639"/>
                                <a:gd name="T2" fmla="+- 0 9647 8"/>
                                <a:gd name="T3" fmla="*/ T2 w 9639"/>
                              </a:gdLst>
                              <a:ahLst/>
                              <a:cxnLst>
                                <a:cxn ang="0">
                                  <a:pos x="T1" y="0"/>
                                </a:cxn>
                                <a:cxn ang="0">
                                  <a:pos x="T3" y="0"/>
                                </a:cxn>
                              </a:cxnLst>
                              <a:rect l="0" t="0" r="r" b="b"/>
                              <a:pathLst>
                                <a:path w="9639">
                                  <a:moveTo>
                                    <a:pt x="0" y="0"/>
                                  </a:moveTo>
                                  <a:lnTo>
                                    <a:pt x="9639"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C80A39F" id="Group 4" o:spid="_x0000_s1026" style="width:482.7pt;height:.75pt;mso-position-horizontal-relative:char;mso-position-vertical-relative:line" coordsize="9654,15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">
                <v:group id="Group 5" o:spid="_x0000_s1027" style="position:absolute;left:8;top:8;width:9639;height:2" coordorigin="8,8" coordsize="96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6" o:spid="_x0000_s1028" style="position:absolute;left:112;top:112;width:9639;height:0;visibility:visible;mso-wrap-style:square;v-text-anchor:top" coordsize="96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" path="m,l9639,e" filled="f" strokeweight=".72pt">
                    <v:path arrowok="t" o:connecttype="custom" o:connectlocs="0,0;9639,0" o:connectangles="0,0"/>
                    <o:lock v:ext="edit" verticies="t"/>
                  </v:shape>
                </v:group>
                <w10:anchorlock/>
              </v:group>
            </w:pict>
          </mc:Fallback>
        </mc:AlternateContent>
      </w:r>
    </w:p>
    <w:p w14:paraId="41A5BCFE" w14:textId="77777777" w:rsidR="006A5C06" w:rsidRDefault="006A5C06" w:rsidP="006A5C06"/>
    <w:p w14:paraId="0E50276E" w14:textId="77777777" w:rsidR="006A5C06" w:rsidRDefault="006A5C06" w:rsidP="006A5C06">
      <w:pPr>
        <w:pStyle w:val="a6"/>
        <w:spacing w:line="360" w:lineRule="auto"/>
        <w:rPr>
          <w:rFonts w:cs="华文仿宋"/>
          <w:szCs w:val="21"/>
        </w:rPr>
      </w:pPr>
    </w:p>
    <w:p w14:paraId="3405618E" w14:textId="77777777" w:rsidR="006A5C06" w:rsidRDefault="006A5C06" w:rsidP="006A5C06">
      <w:pPr>
        <w:pStyle w:val="a6"/>
        <w:spacing w:line="360" w:lineRule="auto"/>
        <w:rPr>
          <w:rFonts w:cs="华文仿宋"/>
          <w:szCs w:val="21"/>
        </w:rPr>
      </w:pPr>
    </w:p>
    <w:p w14:paraId="4D7C6013" w14:textId="77777777" w:rsidR="006A5C06" w:rsidRDefault="006A5C06" w:rsidP="006A5C06">
      <w:pPr>
        <w:pStyle w:val="a6"/>
        <w:spacing w:line="360" w:lineRule="auto"/>
        <w:rPr>
          <w:rFonts w:cs="华文仿宋"/>
          <w:szCs w:val="21"/>
        </w:rPr>
      </w:pPr>
    </w:p>
    <w:p w14:paraId="377E8A6D" w14:textId="77777777" w:rsidR="006A5C06" w:rsidRDefault="006A5C06" w:rsidP="006A5C06">
      <w:pPr>
        <w:pStyle w:val="a6"/>
        <w:spacing w:line="360" w:lineRule="auto"/>
        <w:rPr>
          <w:rFonts w:cs="华文仿宋"/>
          <w:szCs w:val="21"/>
        </w:rPr>
      </w:pPr>
    </w:p>
    <w:p w14:paraId="0C91430E" w14:textId="77777777" w:rsidR="006A5C06" w:rsidRDefault="006A5C06" w:rsidP="006A5C06">
      <w:pPr>
        <w:pStyle w:val="a6"/>
        <w:spacing w:line="360" w:lineRule="auto"/>
        <w:rPr>
          <w:rFonts w:cs="华文仿宋"/>
          <w:szCs w:val="21"/>
        </w:rPr>
      </w:pPr>
    </w:p>
    <w:p w14:paraId="3BC62031" w14:textId="0B056E57" w:rsidR="006D4D44" w:rsidRPr="007C62F1" w:rsidRDefault="006D4D44" w:rsidP="006D4D44">
      <w:pPr>
        <w:pStyle w:val="aa"/>
        <w:framePr w:w="0" w:hRule="auto" w:wrap="auto" w:hAnchor="text" w:xAlign="left" w:yAlign="inline" w:anchorLock="0"/>
        <w:spacing w:line="360" w:lineRule="auto"/>
        <w:rPr>
          <w:sz w:val="40"/>
          <w:szCs w:val="40"/>
        </w:rPr>
      </w:pPr>
      <w:r w:rsidRPr="007C62F1">
        <w:rPr>
          <w:rFonts w:hint="eastAsia"/>
          <w:sz w:val="40"/>
          <w:szCs w:val="40"/>
        </w:rPr>
        <w:t>贵州省</w:t>
      </w:r>
      <w:r w:rsidR="009F04D8">
        <w:rPr>
          <w:rFonts w:hint="eastAsia"/>
          <w:sz w:val="40"/>
          <w:szCs w:val="40"/>
        </w:rPr>
        <w:t>数据清洗加工规范</w:t>
      </w:r>
    </w:p>
    <w:p w14:paraId="3ACDC2CE" w14:textId="77777777" w:rsidR="006D4D44" w:rsidRPr="007C62F1" w:rsidRDefault="006D4D44" w:rsidP="006D4D44">
      <w:pPr>
        <w:pStyle w:val="aa"/>
        <w:framePr w:w="0" w:hRule="auto" w:wrap="auto" w:hAnchor="text" w:xAlign="left" w:yAlign="inline"/>
        <w:spacing w:line="360" w:lineRule="auto"/>
        <w:rPr>
          <w:sz w:val="24"/>
          <w:szCs w:val="24"/>
        </w:rPr>
      </w:pPr>
    </w:p>
    <w:p w14:paraId="02B72BDC" w14:textId="77777777" w:rsidR="006D4D44" w:rsidRDefault="009F04D8" w:rsidP="006D4D44">
      <w:pPr>
        <w:pStyle w:val="ab"/>
        <w:spacing w:before="0" w:line="360" w:lineRule="auto"/>
        <w:rPr>
          <w:szCs w:val="28"/>
        </w:rPr>
      </w:pPr>
      <w:r>
        <w:rPr>
          <w:szCs w:val="28"/>
        </w:rPr>
        <w:t>Big Data Cleaning Specifications for Guizhou</w:t>
      </w:r>
    </w:p>
    <w:p w14:paraId="481A544A" w14:textId="77777777" w:rsidR="006A5C06" w:rsidRPr="006D4D44" w:rsidRDefault="006A5C06" w:rsidP="006A5C06">
      <w:pPr>
        <w:pStyle w:val="a6"/>
        <w:spacing w:line="360" w:lineRule="auto"/>
        <w:rPr>
          <w:rFonts w:cs="华文仿宋"/>
          <w:szCs w:val="21"/>
        </w:rPr>
      </w:pPr>
    </w:p>
    <w:p w14:paraId="35206BA9" w14:textId="77777777" w:rsidR="006A5C06" w:rsidRDefault="006A5C06" w:rsidP="006A5C06">
      <w:pPr>
        <w:pStyle w:val="a6"/>
        <w:spacing w:line="360" w:lineRule="auto"/>
        <w:rPr>
          <w:rFonts w:cs="华文仿宋"/>
          <w:szCs w:val="21"/>
        </w:rPr>
      </w:pPr>
    </w:p>
    <w:p w14:paraId="37CEF588" w14:textId="77777777" w:rsidR="006A5C06" w:rsidRDefault="006A5C06" w:rsidP="006A5C06">
      <w:pPr>
        <w:pStyle w:val="a6"/>
        <w:spacing w:line="360" w:lineRule="auto"/>
        <w:rPr>
          <w:rFonts w:cs="华文仿宋"/>
          <w:szCs w:val="21"/>
        </w:rPr>
      </w:pPr>
    </w:p>
    <w:p w14:paraId="19AE32A8" w14:textId="77777777" w:rsidR="006A5C06" w:rsidRDefault="006A5C06" w:rsidP="006A5C06">
      <w:pPr>
        <w:pStyle w:val="a6"/>
        <w:spacing w:line="360" w:lineRule="auto"/>
        <w:rPr>
          <w:rFonts w:cs="华文仿宋"/>
          <w:szCs w:val="21"/>
        </w:rPr>
      </w:pPr>
    </w:p>
    <w:p w14:paraId="4ADA1F1D" w14:textId="77777777" w:rsidR="006A5C06" w:rsidRDefault="006A5C06" w:rsidP="006A5C06">
      <w:pPr>
        <w:pStyle w:val="a6"/>
        <w:spacing w:line="360" w:lineRule="auto"/>
        <w:rPr>
          <w:rFonts w:cs="华文仿宋"/>
          <w:szCs w:val="21"/>
        </w:rPr>
      </w:pPr>
    </w:p>
    <w:p w14:paraId="2CE86B56" w14:textId="77777777" w:rsidR="006A5C06" w:rsidRDefault="006A5C06" w:rsidP="006A5C06">
      <w:pPr>
        <w:pStyle w:val="a6"/>
        <w:spacing w:line="360" w:lineRule="auto"/>
        <w:rPr>
          <w:rFonts w:cs="华文仿宋"/>
          <w:szCs w:val="21"/>
        </w:rPr>
      </w:pPr>
    </w:p>
    <w:p w14:paraId="6B6A86E0" w14:textId="77777777" w:rsidR="006A5C06" w:rsidRDefault="006A5C06" w:rsidP="006A5C06">
      <w:pPr>
        <w:pStyle w:val="a6"/>
        <w:spacing w:line="360" w:lineRule="auto"/>
        <w:rPr>
          <w:rFonts w:cs="华文仿宋"/>
          <w:szCs w:val="21"/>
        </w:rPr>
      </w:pPr>
    </w:p>
    <w:p w14:paraId="56988B61" w14:textId="77777777" w:rsidR="006A5C06" w:rsidRDefault="006A5C06" w:rsidP="006D4D44">
      <w:pPr>
        <w:pStyle w:val="a6"/>
        <w:spacing w:line="360" w:lineRule="auto"/>
        <w:ind w:firstLineChars="0" w:firstLine="0"/>
        <w:rPr>
          <w:rFonts w:cs="华文仿宋"/>
          <w:szCs w:val="21"/>
        </w:rPr>
      </w:pPr>
      <w:bookmarkStart w:id="1" w:name="_GoBack"/>
      <w:bookmarkEnd w:id="1"/>
    </w:p>
    <w:p w14:paraId="3527E693" w14:textId="77777777" w:rsidR="006A5C06" w:rsidRDefault="006A5C06" w:rsidP="006A5C06">
      <w:pPr>
        <w:pStyle w:val="a6"/>
        <w:spacing w:line="360" w:lineRule="auto"/>
        <w:rPr>
          <w:rFonts w:cs="华文仿宋"/>
          <w:szCs w:val="21"/>
        </w:rPr>
      </w:pPr>
    </w:p>
    <w:p w14:paraId="56C5632D" w14:textId="77777777" w:rsidR="006A5C06" w:rsidRDefault="006A5C06" w:rsidP="006A5C06">
      <w:pPr>
        <w:pStyle w:val="a6"/>
        <w:spacing w:line="360" w:lineRule="auto"/>
        <w:rPr>
          <w:rFonts w:cs="华文仿宋"/>
          <w:szCs w:val="21"/>
        </w:rPr>
      </w:pPr>
    </w:p>
    <w:p w14:paraId="6D7AA404" w14:textId="77777777" w:rsidR="006A5C06" w:rsidRDefault="006A5C06" w:rsidP="006A5C06">
      <w:pPr>
        <w:pStyle w:val="a6"/>
        <w:spacing w:line="360" w:lineRule="auto"/>
        <w:rPr>
          <w:rFonts w:cs="华文仿宋"/>
          <w:szCs w:val="21"/>
        </w:rPr>
      </w:pPr>
    </w:p>
    <w:p w14:paraId="14F31229" w14:textId="77777777" w:rsidR="006A5C06" w:rsidRDefault="006A5C06" w:rsidP="006A5C06">
      <w:r>
        <w:rPr>
          <w:rFonts w:ascii="黑体" w:eastAsia="黑体" w:hAnsi="黑体" w:cs="黑体" w:hint="eastAsia"/>
          <w:szCs w:val="21"/>
        </w:rPr>
        <w:t>201</w:t>
      </w:r>
      <w:r>
        <w:rPr>
          <w:rFonts w:ascii="黑体" w:eastAsia="黑体" w:hAnsi="黑体" w:cs="黑体"/>
          <w:szCs w:val="21"/>
        </w:rPr>
        <w:t>8</w:t>
      </w:r>
      <w:r>
        <w:rPr>
          <w:rFonts w:ascii="黑体" w:eastAsia="黑体" w:hAnsi="黑体" w:cs="黑体"/>
          <w:spacing w:val="-51"/>
          <w:szCs w:val="21"/>
        </w:rPr>
        <w:t xml:space="preserve"> </w:t>
      </w:r>
      <w:r>
        <w:rPr>
          <w:rFonts w:ascii="黑体" w:eastAsia="黑体" w:hAnsi="黑体" w:cs="黑体"/>
          <w:szCs w:val="21"/>
        </w:rPr>
        <w:t>-</w:t>
      </w:r>
      <w:r>
        <w:rPr>
          <w:rFonts w:ascii="黑体" w:eastAsia="黑体" w:hAnsi="黑体" w:cs="黑体"/>
          <w:spacing w:val="-51"/>
          <w:szCs w:val="21"/>
        </w:rPr>
        <w:t xml:space="preserve"> </w:t>
      </w:r>
      <w:r>
        <w:rPr>
          <w:rFonts w:ascii="黑体" w:eastAsia="黑体" w:hAnsi="黑体" w:cs="黑体"/>
          <w:szCs w:val="21"/>
        </w:rPr>
        <w:t>XX</w:t>
      </w:r>
      <w:r>
        <w:rPr>
          <w:rFonts w:ascii="黑体" w:eastAsia="黑体" w:hAnsi="黑体" w:cs="黑体"/>
          <w:spacing w:val="-51"/>
          <w:szCs w:val="21"/>
        </w:rPr>
        <w:t xml:space="preserve"> </w:t>
      </w:r>
      <w:r>
        <w:rPr>
          <w:rFonts w:ascii="黑体" w:eastAsia="黑体" w:hAnsi="黑体" w:cs="黑体"/>
          <w:szCs w:val="21"/>
        </w:rPr>
        <w:t>-</w:t>
      </w:r>
      <w:r>
        <w:rPr>
          <w:rFonts w:ascii="黑体" w:eastAsia="黑体" w:hAnsi="黑体" w:cs="黑体"/>
          <w:spacing w:val="-51"/>
          <w:szCs w:val="21"/>
        </w:rPr>
        <w:t xml:space="preserve"> </w:t>
      </w:r>
      <w:r>
        <w:rPr>
          <w:rFonts w:ascii="黑体" w:eastAsia="黑体" w:hAnsi="黑体" w:cs="黑体"/>
          <w:szCs w:val="21"/>
        </w:rPr>
        <w:t>XX</w:t>
      </w:r>
      <w:r>
        <w:rPr>
          <w:rFonts w:ascii="黑体" w:eastAsia="黑体" w:hAnsi="黑体" w:cs="黑体"/>
          <w:spacing w:val="-51"/>
          <w:szCs w:val="21"/>
        </w:rPr>
        <w:t xml:space="preserve"> </w:t>
      </w:r>
      <w:r>
        <w:rPr>
          <w:rFonts w:ascii="黑体" w:eastAsia="黑体" w:hAnsi="黑体" w:cs="黑体"/>
          <w:szCs w:val="21"/>
        </w:rPr>
        <w:t>发布</w:t>
      </w:r>
      <w:r>
        <w:rPr>
          <w:rFonts w:ascii="黑体" w:eastAsia="黑体" w:hAnsi="黑体" w:cs="黑体" w:hint="eastAsia"/>
          <w:szCs w:val="21"/>
        </w:rPr>
        <w:t xml:space="preserve">                                                    </w:t>
      </w:r>
      <w:r>
        <w:rPr>
          <w:rFonts w:ascii="黑体" w:eastAsia="黑体" w:hAnsi="黑体" w:cs="黑体"/>
          <w:szCs w:val="21"/>
        </w:rPr>
        <w:tab/>
      </w:r>
      <w:r>
        <w:rPr>
          <w:rFonts w:ascii="黑体" w:eastAsia="黑体" w:hAnsi="黑体" w:cs="黑体" w:hint="eastAsia"/>
          <w:szCs w:val="21"/>
        </w:rPr>
        <w:t>201</w:t>
      </w:r>
      <w:r>
        <w:rPr>
          <w:rFonts w:ascii="黑体" w:eastAsia="黑体" w:hAnsi="黑体" w:cs="黑体"/>
          <w:szCs w:val="21"/>
        </w:rPr>
        <w:t>8</w:t>
      </w:r>
      <w:r>
        <w:rPr>
          <w:rFonts w:ascii="黑体" w:eastAsia="黑体" w:hAnsi="黑体" w:cs="黑体"/>
          <w:spacing w:val="-51"/>
          <w:szCs w:val="21"/>
        </w:rPr>
        <w:t xml:space="preserve"> </w:t>
      </w:r>
      <w:r>
        <w:rPr>
          <w:rFonts w:ascii="黑体" w:eastAsia="黑体" w:hAnsi="黑体" w:cs="黑体"/>
          <w:szCs w:val="21"/>
        </w:rPr>
        <w:t>-</w:t>
      </w:r>
      <w:r>
        <w:rPr>
          <w:rFonts w:ascii="黑体" w:eastAsia="黑体" w:hAnsi="黑体" w:cs="黑体"/>
          <w:spacing w:val="-51"/>
          <w:szCs w:val="21"/>
        </w:rPr>
        <w:t xml:space="preserve"> </w:t>
      </w:r>
      <w:r>
        <w:rPr>
          <w:rFonts w:ascii="黑体" w:eastAsia="黑体" w:hAnsi="黑体" w:cs="黑体"/>
          <w:szCs w:val="21"/>
        </w:rPr>
        <w:t>XX</w:t>
      </w:r>
      <w:r>
        <w:rPr>
          <w:rFonts w:ascii="黑体" w:eastAsia="黑体" w:hAnsi="黑体" w:cs="黑体"/>
          <w:spacing w:val="-51"/>
          <w:szCs w:val="21"/>
        </w:rPr>
        <w:t xml:space="preserve"> </w:t>
      </w:r>
      <w:r>
        <w:rPr>
          <w:rFonts w:ascii="黑体" w:eastAsia="黑体" w:hAnsi="黑体" w:cs="黑体"/>
          <w:szCs w:val="21"/>
        </w:rPr>
        <w:t>-</w:t>
      </w:r>
      <w:r>
        <w:rPr>
          <w:rFonts w:ascii="黑体" w:eastAsia="黑体" w:hAnsi="黑体" w:cs="黑体"/>
          <w:spacing w:val="-51"/>
          <w:szCs w:val="21"/>
        </w:rPr>
        <w:t xml:space="preserve"> </w:t>
      </w:r>
      <w:r>
        <w:rPr>
          <w:rFonts w:ascii="黑体" w:eastAsia="黑体" w:hAnsi="黑体" w:cs="黑体"/>
          <w:szCs w:val="21"/>
        </w:rPr>
        <w:t>XX</w:t>
      </w:r>
      <w:r>
        <w:rPr>
          <w:rFonts w:ascii="黑体" w:eastAsia="黑体" w:hAnsi="黑体" w:cs="黑体"/>
          <w:spacing w:val="-51"/>
          <w:szCs w:val="21"/>
        </w:rPr>
        <w:t xml:space="preserve"> </w:t>
      </w:r>
      <w:r>
        <w:rPr>
          <w:rFonts w:ascii="黑体" w:eastAsia="黑体" w:hAnsi="黑体" w:cs="黑体" w:hint="eastAsia"/>
          <w:szCs w:val="21"/>
        </w:rPr>
        <w:t>实施</w:t>
      </w:r>
    </w:p>
    <w:p w14:paraId="4C0C672A" w14:textId="07447779" w:rsidR="006A5C06" w:rsidRDefault="006A5C06" w:rsidP="006A5C06">
      <w:pPr>
        <w:pBdr>
          <w:top w:val="single" w:sz="4" w:space="1" w:color="auto"/>
        </w:pBdr>
        <w:jc w:val="center"/>
        <w:rPr>
          <w:rFonts w:cs="华文仿宋"/>
          <w:szCs w:val="21"/>
        </w:rPr>
        <w:sectPr w:rsidR="006A5C06" w:rsidSect="00E11C73">
          <w:footerReference w:type="even" r:id="rId9"/>
          <w:footerReference w:type="default" r:id="rId10"/>
          <w:pgSz w:w="11906" w:h="16838"/>
          <w:pgMar w:top="567" w:right="1134" w:bottom="1134" w:left="1417" w:header="0" w:footer="0" w:gutter="0"/>
          <w:pgNumType w:start="1"/>
          <w:cols w:space="425"/>
          <w:titlePg/>
          <w:docGrid w:type="lines" w:linePitch="312"/>
        </w:sectPr>
      </w:pPr>
      <w:r>
        <w:rPr>
          <w:rFonts w:ascii="黑体" w:eastAsia="黑体" w:hAnsi="黑体" w:cs="黑体" w:hint="eastAsia"/>
          <w:spacing w:val="19"/>
          <w:w w:val="115"/>
          <w:szCs w:val="21"/>
        </w:rPr>
        <w:t>贵州省</w:t>
      </w:r>
      <w:r w:rsidR="000E66F0" w:rsidRPr="000E66F0">
        <w:rPr>
          <w:rFonts w:ascii="黑体" w:eastAsia="黑体" w:hAnsi="黑体" w:cs="黑体" w:hint="eastAsia"/>
          <w:spacing w:val="19"/>
          <w:w w:val="115"/>
          <w:szCs w:val="21"/>
        </w:rPr>
        <w:t>市场监督管理</w:t>
      </w:r>
      <w:r>
        <w:rPr>
          <w:rFonts w:ascii="黑体" w:eastAsia="黑体" w:hAnsi="黑体" w:cs="黑体"/>
          <w:spacing w:val="19"/>
          <w:w w:val="115"/>
          <w:szCs w:val="21"/>
        </w:rPr>
        <w:t xml:space="preserve">局   </w:t>
      </w:r>
      <w:r>
        <w:rPr>
          <w:rFonts w:ascii="黑体" w:eastAsia="黑体" w:hAnsi="黑体" w:cs="黑体"/>
          <w:w w:val="115"/>
          <w:position w:val="2"/>
          <w:szCs w:val="21"/>
        </w:rPr>
        <w:t>发</w:t>
      </w:r>
      <w:r>
        <w:rPr>
          <w:rFonts w:ascii="黑体" w:eastAsia="黑体" w:hAnsi="黑体" w:cs="黑体"/>
          <w:spacing w:val="84"/>
          <w:w w:val="115"/>
          <w:position w:val="2"/>
          <w:szCs w:val="21"/>
        </w:rPr>
        <w:t xml:space="preserve"> </w:t>
      </w:r>
    </w:p>
    <w:sdt>
      <w:sdtPr>
        <w:rPr>
          <w:rFonts w:asciiTheme="minorHAnsi" w:eastAsiaTheme="minorEastAsia" w:hAnsiTheme="minorHAnsi" w:cstheme="minorBidi"/>
          <w:color w:val="auto"/>
          <w:kern w:val="2"/>
          <w:sz w:val="21"/>
          <w:szCs w:val="22"/>
          <w:lang w:val="zh-CN"/>
        </w:rPr>
        <w:id w:val="-267233036"/>
        <w:docPartObj>
          <w:docPartGallery w:val="Table of Contents"/>
          <w:docPartUnique/>
        </w:docPartObj>
      </w:sdtPr>
      <w:sdtEndPr>
        <w:rPr>
          <w:rFonts w:ascii="黑体" w:eastAsia="黑体" w:hAnsi="黑体"/>
          <w:b/>
          <w:bCs/>
          <w:sz w:val="22"/>
        </w:rPr>
      </w:sdtEndPr>
      <w:sdtContent>
        <w:p w14:paraId="12DE9FE9" w14:textId="579CA288" w:rsidR="00D408A1" w:rsidRPr="00D408A1" w:rsidRDefault="00D408A1" w:rsidP="00D408A1">
          <w:pPr>
            <w:pStyle w:val="TOC"/>
            <w:jc w:val="center"/>
            <w:rPr>
              <w:rFonts w:ascii="黑体" w:eastAsia="黑体" w:hAnsi="黑体"/>
              <w:color w:val="000000" w:themeColor="text1"/>
            </w:rPr>
          </w:pPr>
          <w:r w:rsidRPr="00D408A1">
            <w:rPr>
              <w:rFonts w:ascii="黑体" w:eastAsia="黑体" w:hAnsi="黑体"/>
              <w:color w:val="000000" w:themeColor="text1"/>
              <w:lang w:val="zh-CN"/>
            </w:rPr>
            <w:t>目</w:t>
          </w:r>
          <w:r w:rsidR="00FF7793">
            <w:rPr>
              <w:rFonts w:ascii="黑体" w:eastAsia="黑体" w:hAnsi="黑体" w:hint="eastAsia"/>
              <w:color w:val="000000" w:themeColor="text1"/>
              <w:lang w:val="zh-CN"/>
            </w:rPr>
            <w:t xml:space="preserve"> </w:t>
          </w:r>
          <w:r>
            <w:rPr>
              <w:rFonts w:ascii="黑体" w:eastAsia="黑体" w:hAnsi="黑体" w:hint="eastAsia"/>
              <w:color w:val="000000" w:themeColor="text1"/>
              <w:lang w:val="zh-CN"/>
            </w:rPr>
            <w:t>次</w:t>
          </w:r>
        </w:p>
        <w:p w14:paraId="44C5E609" w14:textId="229E276D" w:rsidR="00B91D78" w:rsidRPr="00B91D78" w:rsidRDefault="00D408A1">
          <w:pPr>
            <w:pStyle w:val="10"/>
            <w:rPr>
              <w:rFonts w:ascii="宋体" w:eastAsia="宋体" w:hAnsi="宋体" w:cstheme="minorBidi"/>
              <w:noProof/>
              <w:kern w:val="2"/>
              <w:sz w:val="21"/>
            </w:rPr>
          </w:pPr>
          <w:r w:rsidRPr="00FF7793">
            <w:rPr>
              <w:rFonts w:ascii="宋体" w:eastAsia="宋体" w:hAnsi="宋体"/>
              <w:b/>
              <w:bCs/>
              <w:sz w:val="21"/>
              <w:szCs w:val="21"/>
              <w:lang w:val="zh-CN"/>
            </w:rPr>
            <w:fldChar w:fldCharType="begin"/>
          </w:r>
          <w:r w:rsidRPr="00FF7793">
            <w:rPr>
              <w:rFonts w:ascii="宋体" w:eastAsia="宋体" w:hAnsi="宋体"/>
              <w:b/>
              <w:bCs/>
              <w:sz w:val="21"/>
              <w:szCs w:val="21"/>
              <w:lang w:val="zh-CN"/>
            </w:rPr>
            <w:instrText xml:space="preserve"> TOC \o "1-3" \h \z \u </w:instrText>
          </w:r>
          <w:r w:rsidRPr="00FF7793">
            <w:rPr>
              <w:rFonts w:ascii="宋体" w:eastAsia="宋体" w:hAnsi="宋体"/>
              <w:b/>
              <w:bCs/>
              <w:sz w:val="21"/>
              <w:szCs w:val="21"/>
              <w:lang w:val="zh-CN"/>
            </w:rPr>
            <w:fldChar w:fldCharType="separate"/>
          </w:r>
          <w:hyperlink w:anchor="_Toc529456610" w:history="1">
            <w:r w:rsidR="00B91D78" w:rsidRPr="00B91D78">
              <w:rPr>
                <w:rStyle w:val="af5"/>
                <w:rFonts w:ascii="宋体" w:eastAsia="宋体" w:hAnsi="宋体"/>
                <w:noProof/>
              </w:rPr>
              <w:t>前言</w:t>
            </w:r>
            <w:r w:rsidR="00B91D78" w:rsidRPr="00B91D78">
              <w:rPr>
                <w:rFonts w:ascii="宋体" w:eastAsia="宋体" w:hAnsi="宋体"/>
                <w:noProof/>
                <w:webHidden/>
              </w:rPr>
              <w:tab/>
            </w:r>
            <w:r w:rsidR="00B91D78" w:rsidRPr="00B91D78">
              <w:rPr>
                <w:rFonts w:ascii="宋体" w:eastAsia="宋体" w:hAnsi="宋体"/>
                <w:noProof/>
                <w:webHidden/>
              </w:rPr>
              <w:fldChar w:fldCharType="begin"/>
            </w:r>
            <w:r w:rsidR="00B91D78" w:rsidRPr="00B91D78">
              <w:rPr>
                <w:rFonts w:ascii="宋体" w:eastAsia="宋体" w:hAnsi="宋体"/>
                <w:noProof/>
                <w:webHidden/>
              </w:rPr>
              <w:instrText xml:space="preserve"> PAGEREF _Toc529456610 \h </w:instrText>
            </w:r>
            <w:r w:rsidR="00B91D78" w:rsidRPr="00B91D78">
              <w:rPr>
                <w:rFonts w:ascii="宋体" w:eastAsia="宋体" w:hAnsi="宋体"/>
                <w:noProof/>
                <w:webHidden/>
              </w:rPr>
            </w:r>
            <w:r w:rsidR="00B91D78" w:rsidRPr="00B91D78">
              <w:rPr>
                <w:rFonts w:ascii="宋体" w:eastAsia="宋体" w:hAnsi="宋体"/>
                <w:noProof/>
                <w:webHidden/>
              </w:rPr>
              <w:fldChar w:fldCharType="separate"/>
            </w:r>
            <w:r w:rsidR="00B91D78" w:rsidRPr="00B91D78">
              <w:rPr>
                <w:rFonts w:ascii="宋体" w:eastAsia="宋体" w:hAnsi="宋体"/>
                <w:noProof/>
                <w:webHidden/>
              </w:rPr>
              <w:t>1</w:t>
            </w:r>
            <w:r w:rsidR="00B91D78" w:rsidRPr="00B91D78">
              <w:rPr>
                <w:rFonts w:ascii="宋体" w:eastAsia="宋体" w:hAnsi="宋体"/>
                <w:noProof/>
                <w:webHidden/>
              </w:rPr>
              <w:fldChar w:fldCharType="end"/>
            </w:r>
          </w:hyperlink>
        </w:p>
        <w:p w14:paraId="7716BC03" w14:textId="2BC25B89" w:rsidR="00B91D78" w:rsidRPr="00B91D78" w:rsidRDefault="000924C6">
          <w:pPr>
            <w:pStyle w:val="10"/>
            <w:rPr>
              <w:rFonts w:ascii="宋体" w:eastAsia="宋体" w:hAnsi="宋体" w:cstheme="minorBidi"/>
              <w:noProof/>
              <w:kern w:val="2"/>
              <w:sz w:val="21"/>
            </w:rPr>
          </w:pPr>
          <w:hyperlink w:anchor="_Toc529456611" w:history="1">
            <w:r w:rsidR="00B91D78" w:rsidRPr="00B91D78">
              <w:rPr>
                <w:rStyle w:val="af5"/>
                <w:rFonts w:ascii="宋体" w:eastAsia="宋体" w:hAnsi="宋体"/>
                <w:noProof/>
              </w:rPr>
              <w:t>1 范围</w:t>
            </w:r>
            <w:r w:rsidR="00B91D78" w:rsidRPr="00B91D78">
              <w:rPr>
                <w:rFonts w:ascii="宋体" w:eastAsia="宋体" w:hAnsi="宋体"/>
                <w:noProof/>
                <w:webHidden/>
              </w:rPr>
              <w:tab/>
            </w:r>
            <w:r w:rsidR="00B91D78" w:rsidRPr="00B91D78">
              <w:rPr>
                <w:rFonts w:ascii="宋体" w:eastAsia="宋体" w:hAnsi="宋体"/>
                <w:noProof/>
                <w:webHidden/>
              </w:rPr>
              <w:fldChar w:fldCharType="begin"/>
            </w:r>
            <w:r w:rsidR="00B91D78" w:rsidRPr="00B91D78">
              <w:rPr>
                <w:rFonts w:ascii="宋体" w:eastAsia="宋体" w:hAnsi="宋体"/>
                <w:noProof/>
                <w:webHidden/>
              </w:rPr>
              <w:instrText xml:space="preserve"> PAGEREF _Toc529456611 \h </w:instrText>
            </w:r>
            <w:r w:rsidR="00B91D78" w:rsidRPr="00B91D78">
              <w:rPr>
                <w:rFonts w:ascii="宋体" w:eastAsia="宋体" w:hAnsi="宋体"/>
                <w:noProof/>
                <w:webHidden/>
              </w:rPr>
            </w:r>
            <w:r w:rsidR="00B91D78" w:rsidRPr="00B91D78">
              <w:rPr>
                <w:rFonts w:ascii="宋体" w:eastAsia="宋体" w:hAnsi="宋体"/>
                <w:noProof/>
                <w:webHidden/>
              </w:rPr>
              <w:fldChar w:fldCharType="separate"/>
            </w:r>
            <w:r w:rsidR="00B91D78" w:rsidRPr="00B91D78">
              <w:rPr>
                <w:rFonts w:ascii="宋体" w:eastAsia="宋体" w:hAnsi="宋体"/>
                <w:noProof/>
                <w:webHidden/>
              </w:rPr>
              <w:t>2</w:t>
            </w:r>
            <w:r w:rsidR="00B91D78" w:rsidRPr="00B91D78">
              <w:rPr>
                <w:rFonts w:ascii="宋体" w:eastAsia="宋体" w:hAnsi="宋体"/>
                <w:noProof/>
                <w:webHidden/>
              </w:rPr>
              <w:fldChar w:fldCharType="end"/>
            </w:r>
          </w:hyperlink>
        </w:p>
        <w:p w14:paraId="3E37A9A3" w14:textId="76CDDD6A" w:rsidR="00B91D78" w:rsidRPr="00B91D78" w:rsidRDefault="000924C6">
          <w:pPr>
            <w:pStyle w:val="10"/>
            <w:rPr>
              <w:rFonts w:ascii="宋体" w:eastAsia="宋体" w:hAnsi="宋体" w:cstheme="minorBidi"/>
              <w:noProof/>
              <w:kern w:val="2"/>
              <w:sz w:val="21"/>
            </w:rPr>
          </w:pPr>
          <w:hyperlink w:anchor="_Toc529456612" w:history="1">
            <w:r w:rsidR="00B91D78" w:rsidRPr="00B91D78">
              <w:rPr>
                <w:rStyle w:val="af5"/>
                <w:rFonts w:ascii="宋体" w:eastAsia="宋体" w:hAnsi="宋体"/>
                <w:noProof/>
              </w:rPr>
              <w:t>2 术语和定义、缩略语</w:t>
            </w:r>
            <w:r w:rsidR="00B91D78" w:rsidRPr="00B91D78">
              <w:rPr>
                <w:rFonts w:ascii="宋体" w:eastAsia="宋体" w:hAnsi="宋体"/>
                <w:noProof/>
                <w:webHidden/>
              </w:rPr>
              <w:tab/>
            </w:r>
            <w:r w:rsidR="00B91D78" w:rsidRPr="00B91D78">
              <w:rPr>
                <w:rFonts w:ascii="宋体" w:eastAsia="宋体" w:hAnsi="宋体"/>
                <w:noProof/>
                <w:webHidden/>
              </w:rPr>
              <w:fldChar w:fldCharType="begin"/>
            </w:r>
            <w:r w:rsidR="00B91D78" w:rsidRPr="00B91D78">
              <w:rPr>
                <w:rFonts w:ascii="宋体" w:eastAsia="宋体" w:hAnsi="宋体"/>
                <w:noProof/>
                <w:webHidden/>
              </w:rPr>
              <w:instrText xml:space="preserve"> PAGEREF _Toc529456612 \h </w:instrText>
            </w:r>
            <w:r w:rsidR="00B91D78" w:rsidRPr="00B91D78">
              <w:rPr>
                <w:rFonts w:ascii="宋体" w:eastAsia="宋体" w:hAnsi="宋体"/>
                <w:noProof/>
                <w:webHidden/>
              </w:rPr>
            </w:r>
            <w:r w:rsidR="00B91D78" w:rsidRPr="00B91D78">
              <w:rPr>
                <w:rFonts w:ascii="宋体" w:eastAsia="宋体" w:hAnsi="宋体"/>
                <w:noProof/>
                <w:webHidden/>
              </w:rPr>
              <w:fldChar w:fldCharType="separate"/>
            </w:r>
            <w:r w:rsidR="00B91D78" w:rsidRPr="00B91D78">
              <w:rPr>
                <w:rFonts w:ascii="宋体" w:eastAsia="宋体" w:hAnsi="宋体"/>
                <w:noProof/>
                <w:webHidden/>
              </w:rPr>
              <w:t>2</w:t>
            </w:r>
            <w:r w:rsidR="00B91D78" w:rsidRPr="00B91D78">
              <w:rPr>
                <w:rFonts w:ascii="宋体" w:eastAsia="宋体" w:hAnsi="宋体"/>
                <w:noProof/>
                <w:webHidden/>
              </w:rPr>
              <w:fldChar w:fldCharType="end"/>
            </w:r>
          </w:hyperlink>
        </w:p>
        <w:p w14:paraId="7873B771" w14:textId="53B7904A" w:rsidR="00B91D78" w:rsidRPr="00B91D78" w:rsidRDefault="000924C6">
          <w:pPr>
            <w:pStyle w:val="20"/>
            <w:rPr>
              <w:rFonts w:ascii="宋体" w:eastAsia="宋体" w:hAnsi="宋体" w:cstheme="minorBidi"/>
              <w:noProof/>
              <w:kern w:val="2"/>
              <w:sz w:val="21"/>
            </w:rPr>
          </w:pPr>
          <w:hyperlink w:anchor="_Toc529456613" w:history="1">
            <w:r w:rsidR="00B91D78" w:rsidRPr="00B91D78">
              <w:rPr>
                <w:rStyle w:val="af5"/>
                <w:rFonts w:ascii="宋体" w:eastAsia="宋体" w:hAnsi="宋体"/>
                <w:noProof/>
              </w:rPr>
              <w:t>2.1 术语和定义</w:t>
            </w:r>
            <w:r w:rsidR="00B91D78" w:rsidRPr="00B91D78">
              <w:rPr>
                <w:rFonts w:ascii="宋体" w:eastAsia="宋体" w:hAnsi="宋体"/>
                <w:noProof/>
                <w:webHidden/>
              </w:rPr>
              <w:tab/>
            </w:r>
            <w:r w:rsidR="00B91D78" w:rsidRPr="00B91D78">
              <w:rPr>
                <w:rFonts w:ascii="宋体" w:eastAsia="宋体" w:hAnsi="宋体"/>
                <w:noProof/>
                <w:webHidden/>
              </w:rPr>
              <w:fldChar w:fldCharType="begin"/>
            </w:r>
            <w:r w:rsidR="00B91D78" w:rsidRPr="00B91D78">
              <w:rPr>
                <w:rFonts w:ascii="宋体" w:eastAsia="宋体" w:hAnsi="宋体"/>
                <w:noProof/>
                <w:webHidden/>
              </w:rPr>
              <w:instrText xml:space="preserve"> PAGEREF _Toc529456613 \h </w:instrText>
            </w:r>
            <w:r w:rsidR="00B91D78" w:rsidRPr="00B91D78">
              <w:rPr>
                <w:rFonts w:ascii="宋体" w:eastAsia="宋体" w:hAnsi="宋体"/>
                <w:noProof/>
                <w:webHidden/>
              </w:rPr>
            </w:r>
            <w:r w:rsidR="00B91D78" w:rsidRPr="00B91D78">
              <w:rPr>
                <w:rFonts w:ascii="宋体" w:eastAsia="宋体" w:hAnsi="宋体"/>
                <w:noProof/>
                <w:webHidden/>
              </w:rPr>
              <w:fldChar w:fldCharType="separate"/>
            </w:r>
            <w:r w:rsidR="00B91D78" w:rsidRPr="00B91D78">
              <w:rPr>
                <w:rFonts w:ascii="宋体" w:eastAsia="宋体" w:hAnsi="宋体"/>
                <w:noProof/>
                <w:webHidden/>
              </w:rPr>
              <w:t>2</w:t>
            </w:r>
            <w:r w:rsidR="00B91D78" w:rsidRPr="00B91D78">
              <w:rPr>
                <w:rFonts w:ascii="宋体" w:eastAsia="宋体" w:hAnsi="宋体"/>
                <w:noProof/>
                <w:webHidden/>
              </w:rPr>
              <w:fldChar w:fldCharType="end"/>
            </w:r>
          </w:hyperlink>
        </w:p>
        <w:p w14:paraId="497FD8FA" w14:textId="7715F3C4" w:rsidR="00B91D78" w:rsidRPr="00B91D78" w:rsidRDefault="000924C6">
          <w:pPr>
            <w:pStyle w:val="20"/>
            <w:rPr>
              <w:rFonts w:ascii="宋体" w:eastAsia="宋体" w:hAnsi="宋体" w:cstheme="minorBidi"/>
              <w:noProof/>
              <w:kern w:val="2"/>
              <w:sz w:val="21"/>
            </w:rPr>
          </w:pPr>
          <w:hyperlink w:anchor="_Toc529456620" w:history="1">
            <w:r w:rsidR="00B91D78" w:rsidRPr="00B91D78">
              <w:rPr>
                <w:rStyle w:val="af5"/>
                <w:rFonts w:ascii="宋体" w:eastAsia="宋体" w:hAnsi="宋体"/>
                <w:noProof/>
              </w:rPr>
              <w:t>2.2 缩略语</w:t>
            </w:r>
            <w:r w:rsidR="00B91D78" w:rsidRPr="00B91D78">
              <w:rPr>
                <w:rFonts w:ascii="宋体" w:eastAsia="宋体" w:hAnsi="宋体"/>
                <w:noProof/>
                <w:webHidden/>
              </w:rPr>
              <w:tab/>
            </w:r>
            <w:r w:rsidR="00B91D78" w:rsidRPr="00B91D78">
              <w:rPr>
                <w:rFonts w:ascii="宋体" w:eastAsia="宋体" w:hAnsi="宋体"/>
                <w:noProof/>
                <w:webHidden/>
              </w:rPr>
              <w:fldChar w:fldCharType="begin"/>
            </w:r>
            <w:r w:rsidR="00B91D78" w:rsidRPr="00B91D78">
              <w:rPr>
                <w:rFonts w:ascii="宋体" w:eastAsia="宋体" w:hAnsi="宋体"/>
                <w:noProof/>
                <w:webHidden/>
              </w:rPr>
              <w:instrText xml:space="preserve"> PAGEREF _Toc529456620 \h </w:instrText>
            </w:r>
            <w:r w:rsidR="00B91D78" w:rsidRPr="00B91D78">
              <w:rPr>
                <w:rFonts w:ascii="宋体" w:eastAsia="宋体" w:hAnsi="宋体"/>
                <w:noProof/>
                <w:webHidden/>
              </w:rPr>
            </w:r>
            <w:r w:rsidR="00B91D78" w:rsidRPr="00B91D78">
              <w:rPr>
                <w:rFonts w:ascii="宋体" w:eastAsia="宋体" w:hAnsi="宋体"/>
                <w:noProof/>
                <w:webHidden/>
              </w:rPr>
              <w:fldChar w:fldCharType="separate"/>
            </w:r>
            <w:r w:rsidR="00B91D78" w:rsidRPr="00B91D78">
              <w:rPr>
                <w:rFonts w:ascii="宋体" w:eastAsia="宋体" w:hAnsi="宋体"/>
                <w:noProof/>
                <w:webHidden/>
              </w:rPr>
              <w:t>3</w:t>
            </w:r>
            <w:r w:rsidR="00B91D78" w:rsidRPr="00B91D78">
              <w:rPr>
                <w:rFonts w:ascii="宋体" w:eastAsia="宋体" w:hAnsi="宋体"/>
                <w:noProof/>
                <w:webHidden/>
              </w:rPr>
              <w:fldChar w:fldCharType="end"/>
            </w:r>
          </w:hyperlink>
        </w:p>
        <w:p w14:paraId="31ECA6AD" w14:textId="145F99F5" w:rsidR="00B91D78" w:rsidRPr="00B91D78" w:rsidRDefault="000924C6">
          <w:pPr>
            <w:pStyle w:val="10"/>
            <w:rPr>
              <w:rFonts w:ascii="宋体" w:eastAsia="宋体" w:hAnsi="宋体" w:cstheme="minorBidi"/>
              <w:noProof/>
              <w:kern w:val="2"/>
              <w:sz w:val="21"/>
            </w:rPr>
          </w:pPr>
          <w:hyperlink w:anchor="_Toc529456622" w:history="1">
            <w:r w:rsidR="00B91D78" w:rsidRPr="00B91D78">
              <w:rPr>
                <w:rStyle w:val="af5"/>
                <w:rFonts w:ascii="宋体" w:eastAsia="宋体" w:hAnsi="宋体"/>
                <w:noProof/>
              </w:rPr>
              <w:t>3 总则</w:t>
            </w:r>
            <w:r w:rsidR="00B91D78" w:rsidRPr="00B91D78">
              <w:rPr>
                <w:rFonts w:ascii="宋体" w:eastAsia="宋体" w:hAnsi="宋体"/>
                <w:noProof/>
                <w:webHidden/>
              </w:rPr>
              <w:tab/>
            </w:r>
            <w:r w:rsidR="00B91D78" w:rsidRPr="00B91D78">
              <w:rPr>
                <w:rFonts w:ascii="宋体" w:eastAsia="宋体" w:hAnsi="宋体"/>
                <w:noProof/>
                <w:webHidden/>
              </w:rPr>
              <w:fldChar w:fldCharType="begin"/>
            </w:r>
            <w:r w:rsidR="00B91D78" w:rsidRPr="00B91D78">
              <w:rPr>
                <w:rFonts w:ascii="宋体" w:eastAsia="宋体" w:hAnsi="宋体"/>
                <w:noProof/>
                <w:webHidden/>
              </w:rPr>
              <w:instrText xml:space="preserve"> PAGEREF _Toc529456622 \h </w:instrText>
            </w:r>
            <w:r w:rsidR="00B91D78" w:rsidRPr="00B91D78">
              <w:rPr>
                <w:rFonts w:ascii="宋体" w:eastAsia="宋体" w:hAnsi="宋体"/>
                <w:noProof/>
                <w:webHidden/>
              </w:rPr>
            </w:r>
            <w:r w:rsidR="00B91D78" w:rsidRPr="00B91D78">
              <w:rPr>
                <w:rFonts w:ascii="宋体" w:eastAsia="宋体" w:hAnsi="宋体"/>
                <w:noProof/>
                <w:webHidden/>
              </w:rPr>
              <w:fldChar w:fldCharType="separate"/>
            </w:r>
            <w:r w:rsidR="00B91D78" w:rsidRPr="00B91D78">
              <w:rPr>
                <w:rFonts w:ascii="宋体" w:eastAsia="宋体" w:hAnsi="宋体"/>
                <w:noProof/>
                <w:webHidden/>
              </w:rPr>
              <w:t>3</w:t>
            </w:r>
            <w:r w:rsidR="00B91D78" w:rsidRPr="00B91D78">
              <w:rPr>
                <w:rFonts w:ascii="宋体" w:eastAsia="宋体" w:hAnsi="宋体"/>
                <w:noProof/>
                <w:webHidden/>
              </w:rPr>
              <w:fldChar w:fldCharType="end"/>
            </w:r>
          </w:hyperlink>
        </w:p>
        <w:p w14:paraId="5EC2F836" w14:textId="5CA2C562" w:rsidR="00B91D78" w:rsidRPr="00B91D78" w:rsidRDefault="000924C6">
          <w:pPr>
            <w:pStyle w:val="20"/>
            <w:rPr>
              <w:rFonts w:ascii="宋体" w:eastAsia="宋体" w:hAnsi="宋体" w:cstheme="minorBidi"/>
              <w:noProof/>
              <w:kern w:val="2"/>
              <w:sz w:val="21"/>
            </w:rPr>
          </w:pPr>
          <w:hyperlink w:anchor="_Toc529456623" w:history="1">
            <w:r w:rsidR="00B91D78" w:rsidRPr="00B91D78">
              <w:rPr>
                <w:rStyle w:val="af5"/>
                <w:rFonts w:ascii="宋体" w:eastAsia="宋体" w:hAnsi="宋体"/>
                <w:noProof/>
              </w:rPr>
              <w:t>3.1 数据的范围</w:t>
            </w:r>
            <w:r w:rsidR="00B91D78" w:rsidRPr="00B91D78">
              <w:rPr>
                <w:rFonts w:ascii="宋体" w:eastAsia="宋体" w:hAnsi="宋体"/>
                <w:noProof/>
                <w:webHidden/>
              </w:rPr>
              <w:tab/>
            </w:r>
            <w:r w:rsidR="00B91D78" w:rsidRPr="00B91D78">
              <w:rPr>
                <w:rFonts w:ascii="宋体" w:eastAsia="宋体" w:hAnsi="宋体"/>
                <w:noProof/>
                <w:webHidden/>
              </w:rPr>
              <w:fldChar w:fldCharType="begin"/>
            </w:r>
            <w:r w:rsidR="00B91D78" w:rsidRPr="00B91D78">
              <w:rPr>
                <w:rFonts w:ascii="宋体" w:eastAsia="宋体" w:hAnsi="宋体"/>
                <w:noProof/>
                <w:webHidden/>
              </w:rPr>
              <w:instrText xml:space="preserve"> PAGEREF _Toc529456623 \h </w:instrText>
            </w:r>
            <w:r w:rsidR="00B91D78" w:rsidRPr="00B91D78">
              <w:rPr>
                <w:rFonts w:ascii="宋体" w:eastAsia="宋体" w:hAnsi="宋体"/>
                <w:noProof/>
                <w:webHidden/>
              </w:rPr>
            </w:r>
            <w:r w:rsidR="00B91D78" w:rsidRPr="00B91D78">
              <w:rPr>
                <w:rFonts w:ascii="宋体" w:eastAsia="宋体" w:hAnsi="宋体"/>
                <w:noProof/>
                <w:webHidden/>
              </w:rPr>
              <w:fldChar w:fldCharType="separate"/>
            </w:r>
            <w:r w:rsidR="00B91D78" w:rsidRPr="00B91D78">
              <w:rPr>
                <w:rFonts w:ascii="宋体" w:eastAsia="宋体" w:hAnsi="宋体"/>
                <w:noProof/>
                <w:webHidden/>
              </w:rPr>
              <w:t>3</w:t>
            </w:r>
            <w:r w:rsidR="00B91D78" w:rsidRPr="00B91D78">
              <w:rPr>
                <w:rFonts w:ascii="宋体" w:eastAsia="宋体" w:hAnsi="宋体"/>
                <w:noProof/>
                <w:webHidden/>
              </w:rPr>
              <w:fldChar w:fldCharType="end"/>
            </w:r>
          </w:hyperlink>
        </w:p>
        <w:p w14:paraId="78B926C0" w14:textId="7D367616" w:rsidR="00B91D78" w:rsidRPr="00B91D78" w:rsidRDefault="000924C6">
          <w:pPr>
            <w:pStyle w:val="20"/>
            <w:rPr>
              <w:rFonts w:ascii="宋体" w:eastAsia="宋体" w:hAnsi="宋体" w:cstheme="minorBidi"/>
              <w:noProof/>
              <w:kern w:val="2"/>
              <w:sz w:val="21"/>
            </w:rPr>
          </w:pPr>
          <w:hyperlink w:anchor="_Toc529456624" w:history="1">
            <w:r w:rsidR="00B91D78" w:rsidRPr="00B91D78">
              <w:rPr>
                <w:rStyle w:val="af5"/>
                <w:rFonts w:ascii="宋体" w:eastAsia="宋体" w:hAnsi="宋体"/>
                <w:noProof/>
              </w:rPr>
              <w:t>3.2 数据清洗加工原则</w:t>
            </w:r>
            <w:r w:rsidR="00B91D78" w:rsidRPr="00B91D78">
              <w:rPr>
                <w:rFonts w:ascii="宋体" w:eastAsia="宋体" w:hAnsi="宋体"/>
                <w:noProof/>
                <w:webHidden/>
              </w:rPr>
              <w:tab/>
            </w:r>
            <w:r w:rsidR="00B91D78" w:rsidRPr="00B91D78">
              <w:rPr>
                <w:rFonts w:ascii="宋体" w:eastAsia="宋体" w:hAnsi="宋体"/>
                <w:noProof/>
                <w:webHidden/>
              </w:rPr>
              <w:fldChar w:fldCharType="begin"/>
            </w:r>
            <w:r w:rsidR="00B91D78" w:rsidRPr="00B91D78">
              <w:rPr>
                <w:rFonts w:ascii="宋体" w:eastAsia="宋体" w:hAnsi="宋体"/>
                <w:noProof/>
                <w:webHidden/>
              </w:rPr>
              <w:instrText xml:space="preserve"> PAGEREF _Toc529456624 \h </w:instrText>
            </w:r>
            <w:r w:rsidR="00B91D78" w:rsidRPr="00B91D78">
              <w:rPr>
                <w:rFonts w:ascii="宋体" w:eastAsia="宋体" w:hAnsi="宋体"/>
                <w:noProof/>
                <w:webHidden/>
              </w:rPr>
            </w:r>
            <w:r w:rsidR="00B91D78" w:rsidRPr="00B91D78">
              <w:rPr>
                <w:rFonts w:ascii="宋体" w:eastAsia="宋体" w:hAnsi="宋体"/>
                <w:noProof/>
                <w:webHidden/>
              </w:rPr>
              <w:fldChar w:fldCharType="separate"/>
            </w:r>
            <w:r w:rsidR="00B91D78" w:rsidRPr="00B91D78">
              <w:rPr>
                <w:rFonts w:ascii="宋体" w:eastAsia="宋体" w:hAnsi="宋体"/>
                <w:noProof/>
                <w:webHidden/>
              </w:rPr>
              <w:t>3</w:t>
            </w:r>
            <w:r w:rsidR="00B91D78" w:rsidRPr="00B91D78">
              <w:rPr>
                <w:rFonts w:ascii="宋体" w:eastAsia="宋体" w:hAnsi="宋体"/>
                <w:noProof/>
                <w:webHidden/>
              </w:rPr>
              <w:fldChar w:fldCharType="end"/>
            </w:r>
          </w:hyperlink>
        </w:p>
        <w:p w14:paraId="11455556" w14:textId="30FEAC66" w:rsidR="00B91D78" w:rsidRPr="00B91D78" w:rsidRDefault="000924C6">
          <w:pPr>
            <w:pStyle w:val="20"/>
            <w:rPr>
              <w:rFonts w:ascii="宋体" w:eastAsia="宋体" w:hAnsi="宋体" w:cstheme="minorBidi"/>
              <w:noProof/>
              <w:kern w:val="2"/>
              <w:sz w:val="21"/>
            </w:rPr>
          </w:pPr>
          <w:hyperlink w:anchor="_Toc529456628" w:history="1">
            <w:r w:rsidR="00B91D78" w:rsidRPr="00B91D78">
              <w:rPr>
                <w:rStyle w:val="af5"/>
                <w:rFonts w:ascii="宋体" w:eastAsia="宋体" w:hAnsi="宋体"/>
                <w:noProof/>
              </w:rPr>
              <w:t>3.3 数据清洗加工与数据质量的关系</w:t>
            </w:r>
            <w:r w:rsidR="00B91D78" w:rsidRPr="00B91D78">
              <w:rPr>
                <w:rFonts w:ascii="宋体" w:eastAsia="宋体" w:hAnsi="宋体"/>
                <w:noProof/>
                <w:webHidden/>
              </w:rPr>
              <w:tab/>
            </w:r>
            <w:r w:rsidR="00B91D78" w:rsidRPr="00B91D78">
              <w:rPr>
                <w:rFonts w:ascii="宋体" w:eastAsia="宋体" w:hAnsi="宋体"/>
                <w:noProof/>
                <w:webHidden/>
              </w:rPr>
              <w:fldChar w:fldCharType="begin"/>
            </w:r>
            <w:r w:rsidR="00B91D78" w:rsidRPr="00B91D78">
              <w:rPr>
                <w:rFonts w:ascii="宋体" w:eastAsia="宋体" w:hAnsi="宋体"/>
                <w:noProof/>
                <w:webHidden/>
              </w:rPr>
              <w:instrText xml:space="preserve"> PAGEREF _Toc529456628 \h </w:instrText>
            </w:r>
            <w:r w:rsidR="00B91D78" w:rsidRPr="00B91D78">
              <w:rPr>
                <w:rFonts w:ascii="宋体" w:eastAsia="宋体" w:hAnsi="宋体"/>
                <w:noProof/>
                <w:webHidden/>
              </w:rPr>
            </w:r>
            <w:r w:rsidR="00B91D78" w:rsidRPr="00B91D78">
              <w:rPr>
                <w:rFonts w:ascii="宋体" w:eastAsia="宋体" w:hAnsi="宋体"/>
                <w:noProof/>
                <w:webHidden/>
              </w:rPr>
              <w:fldChar w:fldCharType="separate"/>
            </w:r>
            <w:r w:rsidR="00B91D78" w:rsidRPr="00B91D78">
              <w:rPr>
                <w:rFonts w:ascii="宋体" w:eastAsia="宋体" w:hAnsi="宋体"/>
                <w:noProof/>
                <w:webHidden/>
              </w:rPr>
              <w:t>3</w:t>
            </w:r>
            <w:r w:rsidR="00B91D78" w:rsidRPr="00B91D78">
              <w:rPr>
                <w:rFonts w:ascii="宋体" w:eastAsia="宋体" w:hAnsi="宋体"/>
                <w:noProof/>
                <w:webHidden/>
              </w:rPr>
              <w:fldChar w:fldCharType="end"/>
            </w:r>
          </w:hyperlink>
        </w:p>
        <w:p w14:paraId="2BE76CB4" w14:textId="14E815CD" w:rsidR="00B91D78" w:rsidRPr="00B91D78" w:rsidRDefault="000924C6">
          <w:pPr>
            <w:pStyle w:val="10"/>
            <w:rPr>
              <w:rFonts w:ascii="宋体" w:eastAsia="宋体" w:hAnsi="宋体" w:cstheme="minorBidi"/>
              <w:noProof/>
              <w:kern w:val="2"/>
              <w:sz w:val="21"/>
            </w:rPr>
          </w:pPr>
          <w:hyperlink w:anchor="_Toc529456629" w:history="1">
            <w:r w:rsidR="00B91D78" w:rsidRPr="00B91D78">
              <w:rPr>
                <w:rStyle w:val="af5"/>
                <w:rFonts w:ascii="宋体" w:eastAsia="宋体" w:hAnsi="宋体"/>
                <w:noProof/>
              </w:rPr>
              <w:t>4 数据清洗加工流程</w:t>
            </w:r>
            <w:r w:rsidR="00B91D78" w:rsidRPr="00B91D78">
              <w:rPr>
                <w:rFonts w:ascii="宋体" w:eastAsia="宋体" w:hAnsi="宋体"/>
                <w:noProof/>
                <w:webHidden/>
              </w:rPr>
              <w:tab/>
            </w:r>
            <w:r w:rsidR="00B91D78" w:rsidRPr="00B91D78">
              <w:rPr>
                <w:rFonts w:ascii="宋体" w:eastAsia="宋体" w:hAnsi="宋体"/>
                <w:noProof/>
                <w:webHidden/>
              </w:rPr>
              <w:fldChar w:fldCharType="begin"/>
            </w:r>
            <w:r w:rsidR="00B91D78" w:rsidRPr="00B91D78">
              <w:rPr>
                <w:rFonts w:ascii="宋体" w:eastAsia="宋体" w:hAnsi="宋体"/>
                <w:noProof/>
                <w:webHidden/>
              </w:rPr>
              <w:instrText xml:space="preserve"> PAGEREF _Toc529456629 \h </w:instrText>
            </w:r>
            <w:r w:rsidR="00B91D78" w:rsidRPr="00B91D78">
              <w:rPr>
                <w:rFonts w:ascii="宋体" w:eastAsia="宋体" w:hAnsi="宋体"/>
                <w:noProof/>
                <w:webHidden/>
              </w:rPr>
            </w:r>
            <w:r w:rsidR="00B91D78" w:rsidRPr="00B91D78">
              <w:rPr>
                <w:rFonts w:ascii="宋体" w:eastAsia="宋体" w:hAnsi="宋体"/>
                <w:noProof/>
                <w:webHidden/>
              </w:rPr>
              <w:fldChar w:fldCharType="separate"/>
            </w:r>
            <w:r w:rsidR="00B91D78" w:rsidRPr="00B91D78">
              <w:rPr>
                <w:rFonts w:ascii="宋体" w:eastAsia="宋体" w:hAnsi="宋体"/>
                <w:noProof/>
                <w:webHidden/>
              </w:rPr>
              <w:t>4</w:t>
            </w:r>
            <w:r w:rsidR="00B91D78" w:rsidRPr="00B91D78">
              <w:rPr>
                <w:rFonts w:ascii="宋体" w:eastAsia="宋体" w:hAnsi="宋体"/>
                <w:noProof/>
                <w:webHidden/>
              </w:rPr>
              <w:fldChar w:fldCharType="end"/>
            </w:r>
          </w:hyperlink>
        </w:p>
        <w:p w14:paraId="68421286" w14:textId="087CBEC3" w:rsidR="00B91D78" w:rsidRPr="00B91D78" w:rsidRDefault="000924C6">
          <w:pPr>
            <w:pStyle w:val="20"/>
            <w:rPr>
              <w:rFonts w:ascii="宋体" w:eastAsia="宋体" w:hAnsi="宋体" w:cstheme="minorBidi"/>
              <w:noProof/>
              <w:kern w:val="2"/>
              <w:sz w:val="21"/>
            </w:rPr>
          </w:pPr>
          <w:hyperlink w:anchor="_Toc529456630" w:history="1">
            <w:r w:rsidR="00B91D78" w:rsidRPr="00B91D78">
              <w:rPr>
                <w:rStyle w:val="af5"/>
                <w:rFonts w:ascii="宋体" w:eastAsia="宋体" w:hAnsi="宋体"/>
                <w:noProof/>
              </w:rPr>
              <w:t>4.1 数据加工全流程</w:t>
            </w:r>
            <w:r w:rsidR="00B91D78" w:rsidRPr="00B91D78">
              <w:rPr>
                <w:rFonts w:ascii="宋体" w:eastAsia="宋体" w:hAnsi="宋体"/>
                <w:noProof/>
                <w:webHidden/>
              </w:rPr>
              <w:tab/>
            </w:r>
            <w:r w:rsidR="00B91D78" w:rsidRPr="00B91D78">
              <w:rPr>
                <w:rFonts w:ascii="宋体" w:eastAsia="宋体" w:hAnsi="宋体"/>
                <w:noProof/>
                <w:webHidden/>
              </w:rPr>
              <w:fldChar w:fldCharType="begin"/>
            </w:r>
            <w:r w:rsidR="00B91D78" w:rsidRPr="00B91D78">
              <w:rPr>
                <w:rFonts w:ascii="宋体" w:eastAsia="宋体" w:hAnsi="宋体"/>
                <w:noProof/>
                <w:webHidden/>
              </w:rPr>
              <w:instrText xml:space="preserve"> PAGEREF _Toc529456630 \h </w:instrText>
            </w:r>
            <w:r w:rsidR="00B91D78" w:rsidRPr="00B91D78">
              <w:rPr>
                <w:rFonts w:ascii="宋体" w:eastAsia="宋体" w:hAnsi="宋体"/>
                <w:noProof/>
                <w:webHidden/>
              </w:rPr>
            </w:r>
            <w:r w:rsidR="00B91D78" w:rsidRPr="00B91D78">
              <w:rPr>
                <w:rFonts w:ascii="宋体" w:eastAsia="宋体" w:hAnsi="宋体"/>
                <w:noProof/>
                <w:webHidden/>
              </w:rPr>
              <w:fldChar w:fldCharType="separate"/>
            </w:r>
            <w:r w:rsidR="00B91D78" w:rsidRPr="00B91D78">
              <w:rPr>
                <w:rFonts w:ascii="宋体" w:eastAsia="宋体" w:hAnsi="宋体"/>
                <w:noProof/>
                <w:webHidden/>
              </w:rPr>
              <w:t>4</w:t>
            </w:r>
            <w:r w:rsidR="00B91D78" w:rsidRPr="00B91D78">
              <w:rPr>
                <w:rFonts w:ascii="宋体" w:eastAsia="宋体" w:hAnsi="宋体"/>
                <w:noProof/>
                <w:webHidden/>
              </w:rPr>
              <w:fldChar w:fldCharType="end"/>
            </w:r>
          </w:hyperlink>
        </w:p>
        <w:p w14:paraId="49CD966A" w14:textId="479FD6FC" w:rsidR="00B91D78" w:rsidRPr="00B91D78" w:rsidRDefault="000924C6">
          <w:pPr>
            <w:pStyle w:val="20"/>
            <w:rPr>
              <w:rFonts w:ascii="宋体" w:eastAsia="宋体" w:hAnsi="宋体" w:cstheme="minorBidi"/>
              <w:noProof/>
              <w:kern w:val="2"/>
              <w:sz w:val="21"/>
            </w:rPr>
          </w:pPr>
          <w:hyperlink w:anchor="_Toc529456631" w:history="1">
            <w:r w:rsidR="00B91D78" w:rsidRPr="00B91D78">
              <w:rPr>
                <w:rStyle w:val="af5"/>
                <w:rFonts w:ascii="宋体" w:eastAsia="宋体" w:hAnsi="宋体"/>
                <w:noProof/>
              </w:rPr>
              <w:t>4.2 数据预处理</w:t>
            </w:r>
            <w:r w:rsidR="00B91D78" w:rsidRPr="00B91D78">
              <w:rPr>
                <w:rFonts w:ascii="宋体" w:eastAsia="宋体" w:hAnsi="宋体"/>
                <w:noProof/>
                <w:webHidden/>
              </w:rPr>
              <w:tab/>
            </w:r>
            <w:r w:rsidR="00B91D78" w:rsidRPr="00B91D78">
              <w:rPr>
                <w:rFonts w:ascii="宋体" w:eastAsia="宋体" w:hAnsi="宋体"/>
                <w:noProof/>
                <w:webHidden/>
              </w:rPr>
              <w:fldChar w:fldCharType="begin"/>
            </w:r>
            <w:r w:rsidR="00B91D78" w:rsidRPr="00B91D78">
              <w:rPr>
                <w:rFonts w:ascii="宋体" w:eastAsia="宋体" w:hAnsi="宋体"/>
                <w:noProof/>
                <w:webHidden/>
              </w:rPr>
              <w:instrText xml:space="preserve"> PAGEREF _Toc529456631 \h </w:instrText>
            </w:r>
            <w:r w:rsidR="00B91D78" w:rsidRPr="00B91D78">
              <w:rPr>
                <w:rFonts w:ascii="宋体" w:eastAsia="宋体" w:hAnsi="宋体"/>
                <w:noProof/>
                <w:webHidden/>
              </w:rPr>
            </w:r>
            <w:r w:rsidR="00B91D78" w:rsidRPr="00B91D78">
              <w:rPr>
                <w:rFonts w:ascii="宋体" w:eastAsia="宋体" w:hAnsi="宋体"/>
                <w:noProof/>
                <w:webHidden/>
              </w:rPr>
              <w:fldChar w:fldCharType="separate"/>
            </w:r>
            <w:r w:rsidR="00B91D78" w:rsidRPr="00B91D78">
              <w:rPr>
                <w:rFonts w:ascii="宋体" w:eastAsia="宋体" w:hAnsi="宋体"/>
                <w:noProof/>
                <w:webHidden/>
              </w:rPr>
              <w:t>5</w:t>
            </w:r>
            <w:r w:rsidR="00B91D78" w:rsidRPr="00B91D78">
              <w:rPr>
                <w:rFonts w:ascii="宋体" w:eastAsia="宋体" w:hAnsi="宋体"/>
                <w:noProof/>
                <w:webHidden/>
              </w:rPr>
              <w:fldChar w:fldCharType="end"/>
            </w:r>
          </w:hyperlink>
        </w:p>
        <w:p w14:paraId="1BDE7BCF" w14:textId="3D39FD5A" w:rsidR="00B91D78" w:rsidRPr="00B91D78" w:rsidRDefault="000924C6">
          <w:pPr>
            <w:pStyle w:val="20"/>
            <w:rPr>
              <w:rFonts w:ascii="宋体" w:eastAsia="宋体" w:hAnsi="宋体" w:cstheme="minorBidi"/>
              <w:noProof/>
              <w:kern w:val="2"/>
              <w:sz w:val="21"/>
            </w:rPr>
          </w:pPr>
          <w:hyperlink w:anchor="_Toc529456636" w:history="1">
            <w:r w:rsidR="00B91D78" w:rsidRPr="00B91D78">
              <w:rPr>
                <w:rStyle w:val="af5"/>
                <w:rFonts w:ascii="宋体" w:eastAsia="宋体" w:hAnsi="宋体"/>
                <w:noProof/>
              </w:rPr>
              <w:t>4.3 数据清洗加工</w:t>
            </w:r>
            <w:r w:rsidR="00B91D78" w:rsidRPr="00B91D78">
              <w:rPr>
                <w:rFonts w:ascii="宋体" w:eastAsia="宋体" w:hAnsi="宋体"/>
                <w:noProof/>
                <w:webHidden/>
              </w:rPr>
              <w:tab/>
            </w:r>
            <w:r w:rsidR="00B91D78" w:rsidRPr="00B91D78">
              <w:rPr>
                <w:rFonts w:ascii="宋体" w:eastAsia="宋体" w:hAnsi="宋体"/>
                <w:noProof/>
                <w:webHidden/>
              </w:rPr>
              <w:fldChar w:fldCharType="begin"/>
            </w:r>
            <w:r w:rsidR="00B91D78" w:rsidRPr="00B91D78">
              <w:rPr>
                <w:rFonts w:ascii="宋体" w:eastAsia="宋体" w:hAnsi="宋体"/>
                <w:noProof/>
                <w:webHidden/>
              </w:rPr>
              <w:instrText xml:space="preserve"> PAGEREF _Toc529456636 \h </w:instrText>
            </w:r>
            <w:r w:rsidR="00B91D78" w:rsidRPr="00B91D78">
              <w:rPr>
                <w:rFonts w:ascii="宋体" w:eastAsia="宋体" w:hAnsi="宋体"/>
                <w:noProof/>
                <w:webHidden/>
              </w:rPr>
            </w:r>
            <w:r w:rsidR="00B91D78" w:rsidRPr="00B91D78">
              <w:rPr>
                <w:rFonts w:ascii="宋体" w:eastAsia="宋体" w:hAnsi="宋体"/>
                <w:noProof/>
                <w:webHidden/>
              </w:rPr>
              <w:fldChar w:fldCharType="separate"/>
            </w:r>
            <w:r w:rsidR="00B91D78" w:rsidRPr="00B91D78">
              <w:rPr>
                <w:rFonts w:ascii="宋体" w:eastAsia="宋体" w:hAnsi="宋体"/>
                <w:noProof/>
                <w:webHidden/>
              </w:rPr>
              <w:t>6</w:t>
            </w:r>
            <w:r w:rsidR="00B91D78" w:rsidRPr="00B91D78">
              <w:rPr>
                <w:rFonts w:ascii="宋体" w:eastAsia="宋体" w:hAnsi="宋体"/>
                <w:noProof/>
                <w:webHidden/>
              </w:rPr>
              <w:fldChar w:fldCharType="end"/>
            </w:r>
          </w:hyperlink>
        </w:p>
        <w:p w14:paraId="3E87E4AD" w14:textId="336124D3" w:rsidR="00B91D78" w:rsidRPr="00B91D78" w:rsidRDefault="000924C6">
          <w:pPr>
            <w:pStyle w:val="10"/>
            <w:rPr>
              <w:rFonts w:ascii="宋体" w:eastAsia="宋体" w:hAnsi="宋体" w:cstheme="minorBidi"/>
              <w:noProof/>
              <w:kern w:val="2"/>
              <w:sz w:val="21"/>
            </w:rPr>
          </w:pPr>
          <w:hyperlink w:anchor="_Toc529456645" w:history="1">
            <w:r w:rsidR="00B91D78" w:rsidRPr="00B91D78">
              <w:rPr>
                <w:rStyle w:val="af5"/>
                <w:rFonts w:ascii="宋体" w:eastAsia="宋体" w:hAnsi="宋体"/>
                <w:noProof/>
              </w:rPr>
              <w:t>5 数据清洗加工过程管理</w:t>
            </w:r>
            <w:r w:rsidR="00B91D78" w:rsidRPr="00B91D78">
              <w:rPr>
                <w:rFonts w:ascii="宋体" w:eastAsia="宋体" w:hAnsi="宋体"/>
                <w:noProof/>
                <w:webHidden/>
              </w:rPr>
              <w:tab/>
            </w:r>
            <w:r w:rsidR="00B91D78" w:rsidRPr="00B91D78">
              <w:rPr>
                <w:rFonts w:ascii="宋体" w:eastAsia="宋体" w:hAnsi="宋体"/>
                <w:noProof/>
                <w:webHidden/>
              </w:rPr>
              <w:fldChar w:fldCharType="begin"/>
            </w:r>
            <w:r w:rsidR="00B91D78" w:rsidRPr="00B91D78">
              <w:rPr>
                <w:rFonts w:ascii="宋体" w:eastAsia="宋体" w:hAnsi="宋体"/>
                <w:noProof/>
                <w:webHidden/>
              </w:rPr>
              <w:instrText xml:space="preserve"> PAGEREF _Toc529456645 \h </w:instrText>
            </w:r>
            <w:r w:rsidR="00B91D78" w:rsidRPr="00B91D78">
              <w:rPr>
                <w:rFonts w:ascii="宋体" w:eastAsia="宋体" w:hAnsi="宋体"/>
                <w:noProof/>
                <w:webHidden/>
              </w:rPr>
            </w:r>
            <w:r w:rsidR="00B91D78" w:rsidRPr="00B91D78">
              <w:rPr>
                <w:rFonts w:ascii="宋体" w:eastAsia="宋体" w:hAnsi="宋体"/>
                <w:noProof/>
                <w:webHidden/>
              </w:rPr>
              <w:fldChar w:fldCharType="separate"/>
            </w:r>
            <w:r w:rsidR="00B91D78" w:rsidRPr="00B91D78">
              <w:rPr>
                <w:rFonts w:ascii="宋体" w:eastAsia="宋体" w:hAnsi="宋体"/>
                <w:noProof/>
                <w:webHidden/>
              </w:rPr>
              <w:t>10</w:t>
            </w:r>
            <w:r w:rsidR="00B91D78" w:rsidRPr="00B91D78">
              <w:rPr>
                <w:rFonts w:ascii="宋体" w:eastAsia="宋体" w:hAnsi="宋体"/>
                <w:noProof/>
                <w:webHidden/>
              </w:rPr>
              <w:fldChar w:fldCharType="end"/>
            </w:r>
          </w:hyperlink>
        </w:p>
        <w:p w14:paraId="7E5C9690" w14:textId="2B08FBA6" w:rsidR="00B91D78" w:rsidRPr="00B91D78" w:rsidRDefault="000924C6">
          <w:pPr>
            <w:pStyle w:val="20"/>
            <w:rPr>
              <w:rFonts w:ascii="宋体" w:eastAsia="宋体" w:hAnsi="宋体" w:cstheme="minorBidi"/>
              <w:noProof/>
              <w:kern w:val="2"/>
              <w:sz w:val="21"/>
            </w:rPr>
          </w:pPr>
          <w:hyperlink w:anchor="_Toc529456646" w:history="1">
            <w:r w:rsidR="00B91D78" w:rsidRPr="00B91D78">
              <w:rPr>
                <w:rStyle w:val="af5"/>
                <w:rFonts w:ascii="宋体" w:eastAsia="宋体" w:hAnsi="宋体"/>
                <w:noProof/>
              </w:rPr>
              <w:t>5.1 数据清洗角色定义</w:t>
            </w:r>
            <w:r w:rsidR="00B91D78" w:rsidRPr="00B91D78">
              <w:rPr>
                <w:rFonts w:ascii="宋体" w:eastAsia="宋体" w:hAnsi="宋体"/>
                <w:noProof/>
                <w:webHidden/>
              </w:rPr>
              <w:tab/>
            </w:r>
            <w:r w:rsidR="00B91D78" w:rsidRPr="00B91D78">
              <w:rPr>
                <w:rFonts w:ascii="宋体" w:eastAsia="宋体" w:hAnsi="宋体"/>
                <w:noProof/>
                <w:webHidden/>
              </w:rPr>
              <w:fldChar w:fldCharType="begin"/>
            </w:r>
            <w:r w:rsidR="00B91D78" w:rsidRPr="00B91D78">
              <w:rPr>
                <w:rFonts w:ascii="宋体" w:eastAsia="宋体" w:hAnsi="宋体"/>
                <w:noProof/>
                <w:webHidden/>
              </w:rPr>
              <w:instrText xml:space="preserve"> PAGEREF _Toc529456646 \h </w:instrText>
            </w:r>
            <w:r w:rsidR="00B91D78" w:rsidRPr="00B91D78">
              <w:rPr>
                <w:rFonts w:ascii="宋体" w:eastAsia="宋体" w:hAnsi="宋体"/>
                <w:noProof/>
                <w:webHidden/>
              </w:rPr>
            </w:r>
            <w:r w:rsidR="00B91D78" w:rsidRPr="00B91D78">
              <w:rPr>
                <w:rFonts w:ascii="宋体" w:eastAsia="宋体" w:hAnsi="宋体"/>
                <w:noProof/>
                <w:webHidden/>
              </w:rPr>
              <w:fldChar w:fldCharType="separate"/>
            </w:r>
            <w:r w:rsidR="00B91D78" w:rsidRPr="00B91D78">
              <w:rPr>
                <w:rFonts w:ascii="宋体" w:eastAsia="宋体" w:hAnsi="宋体"/>
                <w:noProof/>
                <w:webHidden/>
              </w:rPr>
              <w:t>10</w:t>
            </w:r>
            <w:r w:rsidR="00B91D78" w:rsidRPr="00B91D78">
              <w:rPr>
                <w:rFonts w:ascii="宋体" w:eastAsia="宋体" w:hAnsi="宋体"/>
                <w:noProof/>
                <w:webHidden/>
              </w:rPr>
              <w:fldChar w:fldCharType="end"/>
            </w:r>
          </w:hyperlink>
        </w:p>
        <w:p w14:paraId="4109185C" w14:textId="0B6C8F68" w:rsidR="00B91D78" w:rsidRPr="00B91D78" w:rsidRDefault="000924C6">
          <w:pPr>
            <w:pStyle w:val="20"/>
            <w:rPr>
              <w:rFonts w:ascii="宋体" w:eastAsia="宋体" w:hAnsi="宋体" w:cstheme="minorBidi"/>
              <w:noProof/>
              <w:kern w:val="2"/>
              <w:sz w:val="21"/>
            </w:rPr>
          </w:pPr>
          <w:hyperlink w:anchor="_Toc529456647" w:history="1">
            <w:r w:rsidR="00B91D78" w:rsidRPr="00B91D78">
              <w:rPr>
                <w:rStyle w:val="af5"/>
                <w:rFonts w:ascii="宋体" w:eastAsia="宋体" w:hAnsi="宋体"/>
                <w:noProof/>
              </w:rPr>
              <w:t>5.2 数据提供者</w:t>
            </w:r>
            <w:r w:rsidR="00B91D78" w:rsidRPr="00B91D78">
              <w:rPr>
                <w:rFonts w:ascii="宋体" w:eastAsia="宋体" w:hAnsi="宋体"/>
                <w:noProof/>
                <w:webHidden/>
              </w:rPr>
              <w:tab/>
            </w:r>
            <w:r w:rsidR="00B91D78" w:rsidRPr="00B91D78">
              <w:rPr>
                <w:rFonts w:ascii="宋体" w:eastAsia="宋体" w:hAnsi="宋体"/>
                <w:noProof/>
                <w:webHidden/>
              </w:rPr>
              <w:fldChar w:fldCharType="begin"/>
            </w:r>
            <w:r w:rsidR="00B91D78" w:rsidRPr="00B91D78">
              <w:rPr>
                <w:rFonts w:ascii="宋体" w:eastAsia="宋体" w:hAnsi="宋体"/>
                <w:noProof/>
                <w:webHidden/>
              </w:rPr>
              <w:instrText xml:space="preserve"> PAGEREF _Toc529456647 \h </w:instrText>
            </w:r>
            <w:r w:rsidR="00B91D78" w:rsidRPr="00B91D78">
              <w:rPr>
                <w:rFonts w:ascii="宋体" w:eastAsia="宋体" w:hAnsi="宋体"/>
                <w:noProof/>
                <w:webHidden/>
              </w:rPr>
            </w:r>
            <w:r w:rsidR="00B91D78" w:rsidRPr="00B91D78">
              <w:rPr>
                <w:rFonts w:ascii="宋体" w:eastAsia="宋体" w:hAnsi="宋体"/>
                <w:noProof/>
                <w:webHidden/>
              </w:rPr>
              <w:fldChar w:fldCharType="separate"/>
            </w:r>
            <w:r w:rsidR="00B91D78" w:rsidRPr="00B91D78">
              <w:rPr>
                <w:rFonts w:ascii="宋体" w:eastAsia="宋体" w:hAnsi="宋体"/>
                <w:noProof/>
                <w:webHidden/>
              </w:rPr>
              <w:t>10</w:t>
            </w:r>
            <w:r w:rsidR="00B91D78" w:rsidRPr="00B91D78">
              <w:rPr>
                <w:rFonts w:ascii="宋体" w:eastAsia="宋体" w:hAnsi="宋体"/>
                <w:noProof/>
                <w:webHidden/>
              </w:rPr>
              <w:fldChar w:fldCharType="end"/>
            </w:r>
          </w:hyperlink>
        </w:p>
        <w:p w14:paraId="14F8599E" w14:textId="1E2ADDF9" w:rsidR="00B91D78" w:rsidRPr="00B91D78" w:rsidRDefault="000924C6">
          <w:pPr>
            <w:pStyle w:val="20"/>
            <w:rPr>
              <w:rFonts w:ascii="宋体" w:eastAsia="宋体" w:hAnsi="宋体" w:cstheme="minorBidi"/>
              <w:noProof/>
              <w:kern w:val="2"/>
              <w:sz w:val="21"/>
            </w:rPr>
          </w:pPr>
          <w:hyperlink w:anchor="_Toc529456648" w:history="1">
            <w:r w:rsidR="00B91D78" w:rsidRPr="00B91D78">
              <w:rPr>
                <w:rStyle w:val="af5"/>
                <w:rFonts w:ascii="宋体" w:eastAsia="宋体" w:hAnsi="宋体"/>
                <w:noProof/>
              </w:rPr>
              <w:t>5.3 数据管理者</w:t>
            </w:r>
            <w:r w:rsidR="00B91D78" w:rsidRPr="00B91D78">
              <w:rPr>
                <w:rFonts w:ascii="宋体" w:eastAsia="宋体" w:hAnsi="宋体"/>
                <w:noProof/>
                <w:webHidden/>
              </w:rPr>
              <w:tab/>
            </w:r>
            <w:r w:rsidR="00B91D78" w:rsidRPr="00B91D78">
              <w:rPr>
                <w:rFonts w:ascii="宋体" w:eastAsia="宋体" w:hAnsi="宋体"/>
                <w:noProof/>
                <w:webHidden/>
              </w:rPr>
              <w:fldChar w:fldCharType="begin"/>
            </w:r>
            <w:r w:rsidR="00B91D78" w:rsidRPr="00B91D78">
              <w:rPr>
                <w:rFonts w:ascii="宋体" w:eastAsia="宋体" w:hAnsi="宋体"/>
                <w:noProof/>
                <w:webHidden/>
              </w:rPr>
              <w:instrText xml:space="preserve"> PAGEREF _Toc529456648 \h </w:instrText>
            </w:r>
            <w:r w:rsidR="00B91D78" w:rsidRPr="00B91D78">
              <w:rPr>
                <w:rFonts w:ascii="宋体" w:eastAsia="宋体" w:hAnsi="宋体"/>
                <w:noProof/>
                <w:webHidden/>
              </w:rPr>
            </w:r>
            <w:r w:rsidR="00B91D78" w:rsidRPr="00B91D78">
              <w:rPr>
                <w:rFonts w:ascii="宋体" w:eastAsia="宋体" w:hAnsi="宋体"/>
                <w:noProof/>
                <w:webHidden/>
              </w:rPr>
              <w:fldChar w:fldCharType="separate"/>
            </w:r>
            <w:r w:rsidR="00B91D78" w:rsidRPr="00B91D78">
              <w:rPr>
                <w:rFonts w:ascii="宋体" w:eastAsia="宋体" w:hAnsi="宋体"/>
                <w:noProof/>
                <w:webHidden/>
              </w:rPr>
              <w:t>10</w:t>
            </w:r>
            <w:r w:rsidR="00B91D78" w:rsidRPr="00B91D78">
              <w:rPr>
                <w:rFonts w:ascii="宋体" w:eastAsia="宋体" w:hAnsi="宋体"/>
                <w:noProof/>
                <w:webHidden/>
              </w:rPr>
              <w:fldChar w:fldCharType="end"/>
            </w:r>
          </w:hyperlink>
        </w:p>
        <w:p w14:paraId="1692ADDC" w14:textId="19831799" w:rsidR="00B91D78" w:rsidRPr="00B91D78" w:rsidRDefault="000924C6">
          <w:pPr>
            <w:pStyle w:val="20"/>
            <w:rPr>
              <w:rFonts w:ascii="宋体" w:eastAsia="宋体" w:hAnsi="宋体" w:cstheme="minorBidi"/>
              <w:noProof/>
              <w:kern w:val="2"/>
              <w:sz w:val="21"/>
            </w:rPr>
          </w:pPr>
          <w:hyperlink w:anchor="_Toc529456649" w:history="1">
            <w:r w:rsidR="00B91D78" w:rsidRPr="00B91D78">
              <w:rPr>
                <w:rStyle w:val="af5"/>
                <w:rFonts w:ascii="宋体" w:eastAsia="宋体" w:hAnsi="宋体"/>
                <w:noProof/>
              </w:rPr>
              <w:t>5.4 数据审核者</w:t>
            </w:r>
            <w:r w:rsidR="00B91D78" w:rsidRPr="00B91D78">
              <w:rPr>
                <w:rFonts w:ascii="宋体" w:eastAsia="宋体" w:hAnsi="宋体"/>
                <w:noProof/>
                <w:webHidden/>
              </w:rPr>
              <w:tab/>
            </w:r>
            <w:r w:rsidR="00B91D78" w:rsidRPr="00B91D78">
              <w:rPr>
                <w:rFonts w:ascii="宋体" w:eastAsia="宋体" w:hAnsi="宋体"/>
                <w:noProof/>
                <w:webHidden/>
              </w:rPr>
              <w:fldChar w:fldCharType="begin"/>
            </w:r>
            <w:r w:rsidR="00B91D78" w:rsidRPr="00B91D78">
              <w:rPr>
                <w:rFonts w:ascii="宋体" w:eastAsia="宋体" w:hAnsi="宋体"/>
                <w:noProof/>
                <w:webHidden/>
              </w:rPr>
              <w:instrText xml:space="preserve"> PAGEREF _Toc529456649 \h </w:instrText>
            </w:r>
            <w:r w:rsidR="00B91D78" w:rsidRPr="00B91D78">
              <w:rPr>
                <w:rFonts w:ascii="宋体" w:eastAsia="宋体" w:hAnsi="宋体"/>
                <w:noProof/>
                <w:webHidden/>
              </w:rPr>
            </w:r>
            <w:r w:rsidR="00B91D78" w:rsidRPr="00B91D78">
              <w:rPr>
                <w:rFonts w:ascii="宋体" w:eastAsia="宋体" w:hAnsi="宋体"/>
                <w:noProof/>
                <w:webHidden/>
              </w:rPr>
              <w:fldChar w:fldCharType="separate"/>
            </w:r>
            <w:r w:rsidR="00B91D78" w:rsidRPr="00B91D78">
              <w:rPr>
                <w:rFonts w:ascii="宋体" w:eastAsia="宋体" w:hAnsi="宋体"/>
                <w:noProof/>
                <w:webHidden/>
              </w:rPr>
              <w:t>10</w:t>
            </w:r>
            <w:r w:rsidR="00B91D78" w:rsidRPr="00B91D78">
              <w:rPr>
                <w:rFonts w:ascii="宋体" w:eastAsia="宋体" w:hAnsi="宋体"/>
                <w:noProof/>
                <w:webHidden/>
              </w:rPr>
              <w:fldChar w:fldCharType="end"/>
            </w:r>
          </w:hyperlink>
        </w:p>
        <w:p w14:paraId="142491E3" w14:textId="721EEAD9" w:rsidR="00B91D78" w:rsidRPr="00B91D78" w:rsidRDefault="000924C6">
          <w:pPr>
            <w:pStyle w:val="10"/>
            <w:rPr>
              <w:rFonts w:ascii="宋体" w:eastAsia="宋体" w:hAnsi="宋体" w:cstheme="minorBidi"/>
              <w:noProof/>
              <w:kern w:val="2"/>
              <w:sz w:val="21"/>
            </w:rPr>
          </w:pPr>
          <w:hyperlink w:anchor="_Toc529456650" w:history="1">
            <w:r w:rsidR="00B91D78" w:rsidRPr="00B91D78">
              <w:rPr>
                <w:rStyle w:val="af5"/>
                <w:rFonts w:ascii="宋体" w:eastAsia="宋体" w:hAnsi="宋体"/>
                <w:noProof/>
              </w:rPr>
              <w:t>6 数据清洗加工质量管理</w:t>
            </w:r>
            <w:r w:rsidR="00B91D78" w:rsidRPr="00B91D78">
              <w:rPr>
                <w:rFonts w:ascii="宋体" w:eastAsia="宋体" w:hAnsi="宋体"/>
                <w:noProof/>
                <w:webHidden/>
              </w:rPr>
              <w:tab/>
            </w:r>
            <w:r w:rsidR="00B91D78" w:rsidRPr="00B91D78">
              <w:rPr>
                <w:rFonts w:ascii="宋体" w:eastAsia="宋体" w:hAnsi="宋体"/>
                <w:noProof/>
                <w:webHidden/>
              </w:rPr>
              <w:fldChar w:fldCharType="begin"/>
            </w:r>
            <w:r w:rsidR="00B91D78" w:rsidRPr="00B91D78">
              <w:rPr>
                <w:rFonts w:ascii="宋体" w:eastAsia="宋体" w:hAnsi="宋体"/>
                <w:noProof/>
                <w:webHidden/>
              </w:rPr>
              <w:instrText xml:space="preserve"> PAGEREF _Toc529456650 \h </w:instrText>
            </w:r>
            <w:r w:rsidR="00B91D78" w:rsidRPr="00B91D78">
              <w:rPr>
                <w:rFonts w:ascii="宋体" w:eastAsia="宋体" w:hAnsi="宋体"/>
                <w:noProof/>
                <w:webHidden/>
              </w:rPr>
            </w:r>
            <w:r w:rsidR="00B91D78" w:rsidRPr="00B91D78">
              <w:rPr>
                <w:rFonts w:ascii="宋体" w:eastAsia="宋体" w:hAnsi="宋体"/>
                <w:noProof/>
                <w:webHidden/>
              </w:rPr>
              <w:fldChar w:fldCharType="separate"/>
            </w:r>
            <w:r w:rsidR="00B91D78" w:rsidRPr="00B91D78">
              <w:rPr>
                <w:rFonts w:ascii="宋体" w:eastAsia="宋体" w:hAnsi="宋体"/>
                <w:noProof/>
                <w:webHidden/>
              </w:rPr>
              <w:t>10</w:t>
            </w:r>
            <w:r w:rsidR="00B91D78" w:rsidRPr="00B91D78">
              <w:rPr>
                <w:rFonts w:ascii="宋体" w:eastAsia="宋体" w:hAnsi="宋体"/>
                <w:noProof/>
                <w:webHidden/>
              </w:rPr>
              <w:fldChar w:fldCharType="end"/>
            </w:r>
          </w:hyperlink>
        </w:p>
        <w:p w14:paraId="59FD7772" w14:textId="31D9A014" w:rsidR="00B91D78" w:rsidRPr="00B91D78" w:rsidRDefault="000924C6">
          <w:pPr>
            <w:pStyle w:val="20"/>
            <w:rPr>
              <w:rFonts w:ascii="宋体" w:eastAsia="宋体" w:hAnsi="宋体" w:cstheme="minorBidi"/>
              <w:noProof/>
              <w:kern w:val="2"/>
              <w:sz w:val="21"/>
            </w:rPr>
          </w:pPr>
          <w:hyperlink w:anchor="_Toc529456651" w:history="1">
            <w:r w:rsidR="00B91D78" w:rsidRPr="00B91D78">
              <w:rPr>
                <w:rStyle w:val="af5"/>
                <w:rFonts w:ascii="宋体" w:eastAsia="宋体" w:hAnsi="宋体"/>
                <w:noProof/>
              </w:rPr>
              <w:t>6.1 质量控制</w:t>
            </w:r>
            <w:r w:rsidR="00B91D78" w:rsidRPr="00B91D78">
              <w:rPr>
                <w:rFonts w:ascii="宋体" w:eastAsia="宋体" w:hAnsi="宋体"/>
                <w:noProof/>
                <w:webHidden/>
              </w:rPr>
              <w:tab/>
            </w:r>
            <w:r w:rsidR="00B91D78" w:rsidRPr="00B91D78">
              <w:rPr>
                <w:rFonts w:ascii="宋体" w:eastAsia="宋体" w:hAnsi="宋体"/>
                <w:noProof/>
                <w:webHidden/>
              </w:rPr>
              <w:fldChar w:fldCharType="begin"/>
            </w:r>
            <w:r w:rsidR="00B91D78" w:rsidRPr="00B91D78">
              <w:rPr>
                <w:rFonts w:ascii="宋体" w:eastAsia="宋体" w:hAnsi="宋体"/>
                <w:noProof/>
                <w:webHidden/>
              </w:rPr>
              <w:instrText xml:space="preserve"> PAGEREF _Toc529456651 \h </w:instrText>
            </w:r>
            <w:r w:rsidR="00B91D78" w:rsidRPr="00B91D78">
              <w:rPr>
                <w:rFonts w:ascii="宋体" w:eastAsia="宋体" w:hAnsi="宋体"/>
                <w:noProof/>
                <w:webHidden/>
              </w:rPr>
            </w:r>
            <w:r w:rsidR="00B91D78" w:rsidRPr="00B91D78">
              <w:rPr>
                <w:rFonts w:ascii="宋体" w:eastAsia="宋体" w:hAnsi="宋体"/>
                <w:noProof/>
                <w:webHidden/>
              </w:rPr>
              <w:fldChar w:fldCharType="separate"/>
            </w:r>
            <w:r w:rsidR="00B91D78" w:rsidRPr="00B91D78">
              <w:rPr>
                <w:rFonts w:ascii="宋体" w:eastAsia="宋体" w:hAnsi="宋体"/>
                <w:noProof/>
                <w:webHidden/>
              </w:rPr>
              <w:t>10</w:t>
            </w:r>
            <w:r w:rsidR="00B91D78" w:rsidRPr="00B91D78">
              <w:rPr>
                <w:rFonts w:ascii="宋体" w:eastAsia="宋体" w:hAnsi="宋体"/>
                <w:noProof/>
                <w:webHidden/>
              </w:rPr>
              <w:fldChar w:fldCharType="end"/>
            </w:r>
          </w:hyperlink>
        </w:p>
        <w:p w14:paraId="6BDC4347" w14:textId="614492FE" w:rsidR="00B91D78" w:rsidRPr="00B91D78" w:rsidRDefault="000924C6">
          <w:pPr>
            <w:pStyle w:val="20"/>
            <w:rPr>
              <w:rFonts w:ascii="宋体" w:eastAsia="宋体" w:hAnsi="宋体" w:cstheme="minorBidi"/>
              <w:noProof/>
              <w:kern w:val="2"/>
              <w:sz w:val="21"/>
            </w:rPr>
          </w:pPr>
          <w:hyperlink w:anchor="_Toc529456652" w:history="1">
            <w:r w:rsidR="00B91D78" w:rsidRPr="00B91D78">
              <w:rPr>
                <w:rStyle w:val="af5"/>
                <w:rFonts w:ascii="宋体" w:eastAsia="宋体" w:hAnsi="宋体"/>
                <w:noProof/>
              </w:rPr>
              <w:t>6.2 质量要素</w:t>
            </w:r>
            <w:r w:rsidR="00B91D78" w:rsidRPr="00B91D78">
              <w:rPr>
                <w:rFonts w:ascii="宋体" w:eastAsia="宋体" w:hAnsi="宋体"/>
                <w:noProof/>
                <w:webHidden/>
              </w:rPr>
              <w:tab/>
            </w:r>
            <w:r w:rsidR="00B91D78" w:rsidRPr="00B91D78">
              <w:rPr>
                <w:rFonts w:ascii="宋体" w:eastAsia="宋体" w:hAnsi="宋体"/>
                <w:noProof/>
                <w:webHidden/>
              </w:rPr>
              <w:fldChar w:fldCharType="begin"/>
            </w:r>
            <w:r w:rsidR="00B91D78" w:rsidRPr="00B91D78">
              <w:rPr>
                <w:rFonts w:ascii="宋体" w:eastAsia="宋体" w:hAnsi="宋体"/>
                <w:noProof/>
                <w:webHidden/>
              </w:rPr>
              <w:instrText xml:space="preserve"> PAGEREF _Toc529456652 \h </w:instrText>
            </w:r>
            <w:r w:rsidR="00B91D78" w:rsidRPr="00B91D78">
              <w:rPr>
                <w:rFonts w:ascii="宋体" w:eastAsia="宋体" w:hAnsi="宋体"/>
                <w:noProof/>
                <w:webHidden/>
              </w:rPr>
            </w:r>
            <w:r w:rsidR="00B91D78" w:rsidRPr="00B91D78">
              <w:rPr>
                <w:rFonts w:ascii="宋体" w:eastAsia="宋体" w:hAnsi="宋体"/>
                <w:noProof/>
                <w:webHidden/>
              </w:rPr>
              <w:fldChar w:fldCharType="separate"/>
            </w:r>
            <w:r w:rsidR="00B91D78" w:rsidRPr="00B91D78">
              <w:rPr>
                <w:rFonts w:ascii="宋体" w:eastAsia="宋体" w:hAnsi="宋体"/>
                <w:noProof/>
                <w:webHidden/>
              </w:rPr>
              <w:t>11</w:t>
            </w:r>
            <w:r w:rsidR="00B91D78" w:rsidRPr="00B91D78">
              <w:rPr>
                <w:rFonts w:ascii="宋体" w:eastAsia="宋体" w:hAnsi="宋体"/>
                <w:noProof/>
                <w:webHidden/>
              </w:rPr>
              <w:fldChar w:fldCharType="end"/>
            </w:r>
          </w:hyperlink>
        </w:p>
        <w:p w14:paraId="7C0DE616" w14:textId="02738076" w:rsidR="00B91D78" w:rsidRPr="00B91D78" w:rsidRDefault="000924C6">
          <w:pPr>
            <w:pStyle w:val="10"/>
            <w:rPr>
              <w:rFonts w:ascii="宋体" w:eastAsia="宋体" w:hAnsi="宋体" w:cstheme="minorBidi"/>
              <w:noProof/>
              <w:kern w:val="2"/>
              <w:sz w:val="21"/>
            </w:rPr>
          </w:pPr>
          <w:hyperlink w:anchor="_Toc529456653" w:history="1">
            <w:r w:rsidR="00B91D78" w:rsidRPr="00B91D78">
              <w:rPr>
                <w:rStyle w:val="af5"/>
                <w:rFonts w:ascii="宋体" w:eastAsia="宋体" w:hAnsi="宋体"/>
                <w:noProof/>
              </w:rPr>
              <w:t>附录A</w:t>
            </w:r>
            <w:r w:rsidR="00B91D78" w:rsidRPr="00B91D78">
              <w:rPr>
                <w:rFonts w:ascii="宋体" w:eastAsia="宋体" w:hAnsi="宋体"/>
                <w:noProof/>
                <w:webHidden/>
              </w:rPr>
              <w:tab/>
            </w:r>
            <w:r w:rsidR="00B91D78" w:rsidRPr="00B91D78">
              <w:rPr>
                <w:rFonts w:ascii="宋体" w:eastAsia="宋体" w:hAnsi="宋体"/>
                <w:noProof/>
                <w:webHidden/>
              </w:rPr>
              <w:fldChar w:fldCharType="begin"/>
            </w:r>
            <w:r w:rsidR="00B91D78" w:rsidRPr="00B91D78">
              <w:rPr>
                <w:rFonts w:ascii="宋体" w:eastAsia="宋体" w:hAnsi="宋体"/>
                <w:noProof/>
                <w:webHidden/>
              </w:rPr>
              <w:instrText xml:space="preserve"> PAGEREF _Toc529456653 \h </w:instrText>
            </w:r>
            <w:r w:rsidR="00B91D78" w:rsidRPr="00B91D78">
              <w:rPr>
                <w:rFonts w:ascii="宋体" w:eastAsia="宋体" w:hAnsi="宋体"/>
                <w:noProof/>
                <w:webHidden/>
              </w:rPr>
            </w:r>
            <w:r w:rsidR="00B91D78" w:rsidRPr="00B91D78">
              <w:rPr>
                <w:rFonts w:ascii="宋体" w:eastAsia="宋体" w:hAnsi="宋体"/>
                <w:noProof/>
                <w:webHidden/>
              </w:rPr>
              <w:fldChar w:fldCharType="separate"/>
            </w:r>
            <w:r w:rsidR="00B91D78" w:rsidRPr="00B91D78">
              <w:rPr>
                <w:rFonts w:ascii="宋体" w:eastAsia="宋体" w:hAnsi="宋体"/>
                <w:noProof/>
                <w:webHidden/>
              </w:rPr>
              <w:t>12</w:t>
            </w:r>
            <w:r w:rsidR="00B91D78" w:rsidRPr="00B91D78">
              <w:rPr>
                <w:rFonts w:ascii="宋体" w:eastAsia="宋体" w:hAnsi="宋体"/>
                <w:noProof/>
                <w:webHidden/>
              </w:rPr>
              <w:fldChar w:fldCharType="end"/>
            </w:r>
          </w:hyperlink>
        </w:p>
        <w:p w14:paraId="3C40DE64" w14:textId="2E991804" w:rsidR="00B91D78" w:rsidRDefault="000924C6">
          <w:pPr>
            <w:pStyle w:val="10"/>
            <w:rPr>
              <w:rFonts w:cstheme="minorBidi"/>
              <w:noProof/>
              <w:kern w:val="2"/>
              <w:sz w:val="21"/>
            </w:rPr>
          </w:pPr>
          <w:hyperlink w:anchor="_Toc529456654" w:history="1">
            <w:r w:rsidR="00B91D78" w:rsidRPr="00B91D78">
              <w:rPr>
                <w:rStyle w:val="af5"/>
                <w:rFonts w:ascii="宋体" w:eastAsia="宋体" w:hAnsi="宋体"/>
                <w:noProof/>
              </w:rPr>
              <w:t>（资料性附录）</w:t>
            </w:r>
            <w:r w:rsidR="00B91D78" w:rsidRPr="00B91D78">
              <w:rPr>
                <w:rFonts w:ascii="宋体" w:eastAsia="宋体" w:hAnsi="宋体"/>
                <w:noProof/>
                <w:webHidden/>
              </w:rPr>
              <w:tab/>
            </w:r>
            <w:r w:rsidR="00B91D78" w:rsidRPr="00B91D78">
              <w:rPr>
                <w:rFonts w:ascii="宋体" w:eastAsia="宋体" w:hAnsi="宋体"/>
                <w:noProof/>
                <w:webHidden/>
              </w:rPr>
              <w:fldChar w:fldCharType="begin"/>
            </w:r>
            <w:r w:rsidR="00B91D78" w:rsidRPr="00B91D78">
              <w:rPr>
                <w:rFonts w:ascii="宋体" w:eastAsia="宋体" w:hAnsi="宋体"/>
                <w:noProof/>
                <w:webHidden/>
              </w:rPr>
              <w:instrText xml:space="preserve"> PAGEREF _Toc529456654 \h </w:instrText>
            </w:r>
            <w:r w:rsidR="00B91D78" w:rsidRPr="00B91D78">
              <w:rPr>
                <w:rFonts w:ascii="宋体" w:eastAsia="宋体" w:hAnsi="宋体"/>
                <w:noProof/>
                <w:webHidden/>
              </w:rPr>
            </w:r>
            <w:r w:rsidR="00B91D78" w:rsidRPr="00B91D78">
              <w:rPr>
                <w:rFonts w:ascii="宋体" w:eastAsia="宋体" w:hAnsi="宋体"/>
                <w:noProof/>
                <w:webHidden/>
              </w:rPr>
              <w:fldChar w:fldCharType="separate"/>
            </w:r>
            <w:r w:rsidR="00B91D78" w:rsidRPr="00B91D78">
              <w:rPr>
                <w:rFonts w:ascii="宋体" w:eastAsia="宋体" w:hAnsi="宋体"/>
                <w:noProof/>
                <w:webHidden/>
              </w:rPr>
              <w:t>12</w:t>
            </w:r>
            <w:r w:rsidR="00B91D78" w:rsidRPr="00B91D78">
              <w:rPr>
                <w:rFonts w:ascii="宋体" w:eastAsia="宋体" w:hAnsi="宋体"/>
                <w:noProof/>
                <w:webHidden/>
              </w:rPr>
              <w:fldChar w:fldCharType="end"/>
            </w:r>
          </w:hyperlink>
        </w:p>
        <w:p w14:paraId="1FFD0DAA" w14:textId="3D496C20" w:rsidR="00F63E65" w:rsidRPr="00D43236" w:rsidRDefault="00D408A1" w:rsidP="0042672B">
          <w:pPr>
            <w:rPr>
              <w:rFonts w:ascii="黑体" w:eastAsia="黑体" w:hAnsi="黑体"/>
              <w:sz w:val="22"/>
            </w:rPr>
          </w:pPr>
          <w:r w:rsidRPr="00FF7793">
            <w:rPr>
              <w:rFonts w:ascii="宋体" w:eastAsia="宋体" w:hAnsi="宋体"/>
              <w:b/>
              <w:bCs/>
              <w:szCs w:val="21"/>
              <w:lang w:val="zh-CN"/>
            </w:rPr>
            <w:fldChar w:fldCharType="end"/>
          </w:r>
        </w:p>
      </w:sdtContent>
    </w:sdt>
    <w:p w14:paraId="7B38F9C3" w14:textId="77777777" w:rsidR="0060750C" w:rsidRDefault="0060750C" w:rsidP="0042672B">
      <w:pPr>
        <w:pStyle w:val="af2"/>
        <w:jc w:val="both"/>
        <w:sectPr w:rsidR="0060750C" w:rsidSect="00E11C73">
          <w:headerReference w:type="default" r:id="rId11"/>
          <w:footerReference w:type="default" r:id="rId12"/>
          <w:footerReference w:type="first" r:id="rId13"/>
          <w:pgSz w:w="11906" w:h="16838"/>
          <w:pgMar w:top="1440" w:right="1800" w:bottom="1440" w:left="1800" w:header="851" w:footer="992" w:gutter="0"/>
          <w:pgNumType w:start="1"/>
          <w:cols w:space="425"/>
          <w:titlePg/>
          <w:docGrid w:type="lines" w:linePitch="312"/>
        </w:sectPr>
      </w:pPr>
      <w:bookmarkStart w:id="2" w:name="_Toc489540652"/>
    </w:p>
    <w:p w14:paraId="53D29FA8" w14:textId="77777777" w:rsidR="0060750C" w:rsidRDefault="0060750C" w:rsidP="006D4D44">
      <w:pPr>
        <w:pStyle w:val="af2"/>
      </w:pPr>
      <w:bookmarkStart w:id="3" w:name="_Toc529456610"/>
      <w:r w:rsidRPr="00FA6161">
        <w:rPr>
          <w:rFonts w:hint="eastAsia"/>
        </w:rPr>
        <w:lastRenderedPageBreak/>
        <w:t>前言</w:t>
      </w:r>
      <w:bookmarkEnd w:id="3"/>
    </w:p>
    <w:p w14:paraId="5243C693" w14:textId="77777777" w:rsidR="0060750C" w:rsidRDefault="0060750C" w:rsidP="009B7CF2">
      <w:pPr>
        <w:pStyle w:val="a6"/>
      </w:pPr>
      <w:r w:rsidRPr="00F43C8B">
        <w:rPr>
          <w:rFonts w:hint="eastAsia"/>
        </w:rPr>
        <w:t>本标准按照</w:t>
      </w:r>
      <w:r w:rsidRPr="00F43C8B">
        <w:t>GB/T 1.1-2009《标准化工作导则 第1部分：标准的结构和编写》给出的规则起草。</w:t>
      </w:r>
    </w:p>
    <w:p w14:paraId="0D25C761" w14:textId="77777777" w:rsidR="0060750C" w:rsidRPr="0060750C" w:rsidRDefault="0060750C" w:rsidP="0060750C">
      <w:pPr>
        <w:pStyle w:val="a6"/>
        <w:rPr>
          <w:szCs w:val="21"/>
        </w:rPr>
      </w:pPr>
      <w:r w:rsidRPr="0080523D">
        <w:rPr>
          <w:rFonts w:hint="eastAsia"/>
          <w:szCs w:val="21"/>
        </w:rPr>
        <w:t>请注意本文件的某些内容可能涉及专利。本文件的发布机构不承担识别这些专利的责任。</w:t>
      </w:r>
    </w:p>
    <w:p w14:paraId="7D5E7CC5" w14:textId="77777777" w:rsidR="0060750C" w:rsidRPr="00F43C8B" w:rsidRDefault="0060750C" w:rsidP="009B7CF2">
      <w:pPr>
        <w:pStyle w:val="a6"/>
      </w:pPr>
      <w:r w:rsidRPr="00F43C8B">
        <w:rPr>
          <w:rFonts w:hint="eastAsia"/>
        </w:rPr>
        <w:t>本标准由贵州省大数据发展管理局提出。</w:t>
      </w:r>
    </w:p>
    <w:p w14:paraId="2CE59C09" w14:textId="77777777" w:rsidR="0060750C" w:rsidRPr="00F43C8B" w:rsidRDefault="0060750C" w:rsidP="009B7CF2">
      <w:pPr>
        <w:pStyle w:val="a6"/>
      </w:pPr>
      <w:r w:rsidRPr="00F43C8B">
        <w:rPr>
          <w:rFonts w:hint="eastAsia"/>
        </w:rPr>
        <w:t>本标准由贵州省大数据标准化技术委员会归口。</w:t>
      </w:r>
    </w:p>
    <w:p w14:paraId="7F9FD284" w14:textId="77777777" w:rsidR="0060750C" w:rsidRPr="00F43C8B" w:rsidRDefault="0060750C" w:rsidP="009B7CF2">
      <w:pPr>
        <w:pStyle w:val="a6"/>
      </w:pPr>
      <w:r w:rsidRPr="00F43C8B">
        <w:rPr>
          <w:rFonts w:hint="eastAsia"/>
        </w:rPr>
        <w:t>本标准起草单位：贵州中软云上数据技术服务有限公司</w:t>
      </w:r>
      <w:r>
        <w:rPr>
          <w:rFonts w:hint="eastAsia"/>
        </w:rPr>
        <w:t>、云上贵州大数据产业发展有限公司</w:t>
      </w:r>
      <w:r w:rsidRPr="00F43C8B">
        <w:rPr>
          <w:rFonts w:hint="eastAsia"/>
        </w:rPr>
        <w:t>。</w:t>
      </w:r>
    </w:p>
    <w:p w14:paraId="315C1C92" w14:textId="77777777" w:rsidR="0060750C" w:rsidRPr="00F43C8B" w:rsidRDefault="0060750C" w:rsidP="009B7CF2">
      <w:pPr>
        <w:pStyle w:val="a6"/>
      </w:pPr>
      <w:r w:rsidRPr="00F43C8B">
        <w:rPr>
          <w:rFonts w:hint="eastAsia"/>
        </w:rPr>
        <w:t>本标准主要起草人：秦晓东、</w:t>
      </w:r>
      <w:r>
        <w:rPr>
          <w:rFonts w:hint="eastAsia"/>
        </w:rPr>
        <w:t>杨建国、王仕品、X</w:t>
      </w:r>
      <w:r>
        <w:t>XX</w:t>
      </w:r>
      <w:r>
        <w:rPr>
          <w:rFonts w:hint="eastAsia"/>
        </w:rPr>
        <w:t>、X</w:t>
      </w:r>
      <w:r>
        <w:t>XX</w:t>
      </w:r>
      <w:r>
        <w:rPr>
          <w:rFonts w:hint="eastAsia"/>
        </w:rPr>
        <w:t>。</w:t>
      </w:r>
    </w:p>
    <w:p w14:paraId="35C0E861" w14:textId="77777777" w:rsidR="0060750C" w:rsidRPr="009B7CF2" w:rsidRDefault="0060750C" w:rsidP="007B32D0">
      <w:pPr>
        <w:pStyle w:val="a6"/>
        <w:sectPr w:rsidR="0060750C" w:rsidRPr="009B7CF2" w:rsidSect="00E11C73">
          <w:footerReference w:type="default" r:id="rId14"/>
          <w:headerReference w:type="first" r:id="rId15"/>
          <w:footerReference w:type="first" r:id="rId16"/>
          <w:pgSz w:w="11906" w:h="16838"/>
          <w:pgMar w:top="1440" w:right="1800" w:bottom="1440" w:left="1800" w:header="851" w:footer="992" w:gutter="0"/>
          <w:pgNumType w:start="1"/>
          <w:cols w:space="425"/>
          <w:titlePg/>
          <w:docGrid w:type="lines" w:linePitch="312"/>
        </w:sectPr>
      </w:pPr>
    </w:p>
    <w:p w14:paraId="46C4B8EC" w14:textId="77777777" w:rsidR="002868B8" w:rsidRPr="009F62C3" w:rsidRDefault="002868B8" w:rsidP="002868B8">
      <w:pPr>
        <w:pStyle w:val="a6"/>
        <w:numPr>
          <w:ilvl w:val="0"/>
          <w:numId w:val="10"/>
        </w:numPr>
        <w:spacing w:beforeLines="100" w:before="312" w:afterLines="100" w:after="312"/>
        <w:ind w:firstLineChars="0"/>
        <w:outlineLvl w:val="0"/>
        <w:rPr>
          <w:rFonts w:ascii="黑体" w:eastAsia="黑体" w:hAnsi="黑体"/>
          <w:szCs w:val="21"/>
        </w:rPr>
      </w:pPr>
      <w:bookmarkStart w:id="4" w:name="_Toc529138612"/>
      <w:bookmarkStart w:id="5" w:name="_Toc529456611"/>
      <w:bookmarkStart w:id="6" w:name="_Toc493586588"/>
      <w:bookmarkStart w:id="7" w:name="_Toc478055596"/>
      <w:bookmarkStart w:id="8" w:name="_Toc2428"/>
      <w:bookmarkStart w:id="9" w:name="_Toc493587720"/>
      <w:bookmarkStart w:id="10" w:name="_Toc493585460"/>
      <w:r w:rsidRPr="009F62C3">
        <w:rPr>
          <w:rFonts w:ascii="黑体" w:eastAsia="黑体" w:hAnsi="黑体" w:hint="eastAsia"/>
          <w:szCs w:val="21"/>
        </w:rPr>
        <w:lastRenderedPageBreak/>
        <w:t>范围</w:t>
      </w:r>
      <w:bookmarkEnd w:id="4"/>
      <w:bookmarkEnd w:id="5"/>
    </w:p>
    <w:p w14:paraId="391D3659" w14:textId="77777777" w:rsidR="0060750C" w:rsidRDefault="0060750C" w:rsidP="008A6488">
      <w:pPr>
        <w:pStyle w:val="a6"/>
        <w:rPr>
          <w:szCs w:val="21"/>
        </w:rPr>
      </w:pPr>
      <w:r w:rsidRPr="008A6488">
        <w:rPr>
          <w:rFonts w:hint="eastAsia"/>
          <w:szCs w:val="21"/>
        </w:rPr>
        <w:t>本</w:t>
      </w:r>
      <w:r>
        <w:rPr>
          <w:rFonts w:hint="eastAsia"/>
          <w:szCs w:val="21"/>
        </w:rPr>
        <w:t>标准规定</w:t>
      </w:r>
      <w:r w:rsidRPr="008A6488">
        <w:rPr>
          <w:rFonts w:hint="eastAsia"/>
          <w:szCs w:val="21"/>
        </w:rPr>
        <w:t>了大数据清洗加工的</w:t>
      </w:r>
      <w:r>
        <w:rPr>
          <w:rFonts w:hint="eastAsia"/>
          <w:szCs w:val="21"/>
        </w:rPr>
        <w:t>流程、过程管理和</w:t>
      </w:r>
      <w:r>
        <w:rPr>
          <w:szCs w:val="21"/>
        </w:rPr>
        <w:t>质量管理</w:t>
      </w:r>
      <w:r w:rsidRPr="008A6488">
        <w:rPr>
          <w:szCs w:val="21"/>
        </w:rPr>
        <w:t>。</w:t>
      </w:r>
    </w:p>
    <w:p w14:paraId="30BACA0D" w14:textId="0C6A16CD" w:rsidR="0060750C" w:rsidRDefault="0060750C" w:rsidP="008A6488">
      <w:pPr>
        <w:pStyle w:val="a6"/>
        <w:rPr>
          <w:szCs w:val="21"/>
        </w:rPr>
      </w:pPr>
      <w:r w:rsidRPr="008A6488">
        <w:rPr>
          <w:szCs w:val="21"/>
        </w:rPr>
        <w:t>本</w:t>
      </w:r>
      <w:r w:rsidR="00B91D78">
        <w:rPr>
          <w:rFonts w:hint="eastAsia"/>
          <w:szCs w:val="21"/>
        </w:rPr>
        <w:t>标准</w:t>
      </w:r>
      <w:r w:rsidRPr="008A6488">
        <w:rPr>
          <w:szCs w:val="21"/>
        </w:rPr>
        <w:t>适用于贵州全省范围内政务大数据应用主管单位、设计单位、建设单位、实施单位及评估单位等，用于指导政府数据的清洗加工工作。</w:t>
      </w:r>
    </w:p>
    <w:p w14:paraId="5CF96EAB" w14:textId="073B5A3D" w:rsidR="004F2243" w:rsidRPr="004F2243" w:rsidRDefault="004F2243" w:rsidP="004F2243">
      <w:pPr>
        <w:pStyle w:val="a6"/>
        <w:rPr>
          <w:szCs w:val="21"/>
        </w:rPr>
      </w:pPr>
      <w:r>
        <w:rPr>
          <w:rFonts w:hint="eastAsia"/>
          <w:szCs w:val="21"/>
        </w:rPr>
        <w:t>本标准针对实例层数据质量问题提供清洗加工指导。</w:t>
      </w:r>
    </w:p>
    <w:p w14:paraId="64B21FB6" w14:textId="2A1F6D03" w:rsidR="002868B8" w:rsidRPr="009F62C3" w:rsidRDefault="002868B8" w:rsidP="002868B8">
      <w:pPr>
        <w:pStyle w:val="a6"/>
        <w:numPr>
          <w:ilvl w:val="0"/>
          <w:numId w:val="10"/>
        </w:numPr>
        <w:spacing w:beforeLines="100" w:before="312" w:afterLines="100" w:after="312"/>
        <w:ind w:firstLineChars="0"/>
        <w:outlineLvl w:val="0"/>
        <w:rPr>
          <w:rFonts w:ascii="黑体" w:eastAsia="黑体" w:hAnsi="黑体"/>
          <w:szCs w:val="21"/>
        </w:rPr>
      </w:pPr>
      <w:bookmarkStart w:id="11" w:name="_Toc27059"/>
      <w:bookmarkStart w:id="12" w:name="_Toc450653894"/>
      <w:bookmarkStart w:id="13" w:name="_Toc450916482"/>
      <w:bookmarkStart w:id="14" w:name="_Toc450915529"/>
      <w:bookmarkStart w:id="15" w:name="_Toc442255871"/>
      <w:bookmarkStart w:id="16" w:name="_Toc529138614"/>
      <w:bookmarkStart w:id="17" w:name="_Toc529456612"/>
      <w:bookmarkStart w:id="18" w:name="_Toc521451991"/>
      <w:bookmarkEnd w:id="2"/>
      <w:bookmarkEnd w:id="6"/>
      <w:bookmarkEnd w:id="7"/>
      <w:bookmarkEnd w:id="8"/>
      <w:bookmarkEnd w:id="9"/>
      <w:bookmarkEnd w:id="10"/>
      <w:r w:rsidRPr="009F62C3">
        <w:rPr>
          <w:rFonts w:ascii="黑体" w:eastAsia="黑体" w:hAnsi="黑体" w:hint="eastAsia"/>
          <w:szCs w:val="21"/>
        </w:rPr>
        <w:t>术语</w:t>
      </w:r>
      <w:r>
        <w:rPr>
          <w:rFonts w:ascii="黑体" w:eastAsia="黑体" w:hAnsi="黑体" w:hint="eastAsia"/>
          <w:szCs w:val="21"/>
        </w:rPr>
        <w:t>和</w:t>
      </w:r>
      <w:bookmarkEnd w:id="11"/>
      <w:bookmarkEnd w:id="12"/>
      <w:bookmarkEnd w:id="13"/>
      <w:bookmarkEnd w:id="14"/>
      <w:bookmarkEnd w:id="15"/>
      <w:bookmarkEnd w:id="16"/>
      <w:r>
        <w:rPr>
          <w:rFonts w:ascii="黑体" w:eastAsia="黑体" w:hAnsi="黑体" w:hint="eastAsia"/>
          <w:szCs w:val="21"/>
        </w:rPr>
        <w:t>定义、缩略语</w:t>
      </w:r>
      <w:bookmarkEnd w:id="17"/>
    </w:p>
    <w:p w14:paraId="476B8627" w14:textId="3DB14FD0" w:rsidR="002868B8" w:rsidRPr="009F62C3" w:rsidRDefault="002868B8" w:rsidP="002868B8">
      <w:pPr>
        <w:pStyle w:val="a6"/>
        <w:numPr>
          <w:ilvl w:val="1"/>
          <w:numId w:val="10"/>
        </w:numPr>
        <w:spacing w:beforeLines="100" w:before="312" w:afterLines="100" w:after="312"/>
        <w:ind w:firstLineChars="0"/>
        <w:outlineLvl w:val="1"/>
        <w:rPr>
          <w:rFonts w:ascii="黑体" w:eastAsia="黑体" w:hAnsi="黑体"/>
          <w:szCs w:val="21"/>
        </w:rPr>
      </w:pPr>
      <w:bookmarkStart w:id="19" w:name="_Toc529456613"/>
      <w:bookmarkEnd w:id="18"/>
      <w:r>
        <w:rPr>
          <w:rFonts w:ascii="黑体" w:eastAsia="黑体" w:hAnsi="黑体" w:hint="eastAsia"/>
          <w:szCs w:val="21"/>
        </w:rPr>
        <w:t>术语和定义</w:t>
      </w:r>
      <w:bookmarkEnd w:id="19"/>
    </w:p>
    <w:p w14:paraId="780124B3" w14:textId="48D5C371" w:rsidR="0060750C" w:rsidRPr="0060750C" w:rsidRDefault="0060750C" w:rsidP="0060750C">
      <w:pPr>
        <w:pStyle w:val="a6"/>
        <w:rPr>
          <w:szCs w:val="21"/>
        </w:rPr>
      </w:pPr>
      <w:r w:rsidRPr="00E86915">
        <w:rPr>
          <w:szCs w:val="21"/>
        </w:rPr>
        <w:t>下列术语和定义适用于本</w:t>
      </w:r>
      <w:r>
        <w:rPr>
          <w:rFonts w:hint="eastAsia"/>
          <w:szCs w:val="21"/>
        </w:rPr>
        <w:t>文件</w:t>
      </w:r>
      <w:r w:rsidRPr="00E86915">
        <w:rPr>
          <w:szCs w:val="21"/>
        </w:rPr>
        <w:t>。</w:t>
      </w:r>
    </w:p>
    <w:p w14:paraId="2F73815F" w14:textId="4626905F" w:rsidR="002868B8" w:rsidRPr="00E64870" w:rsidRDefault="002841A9" w:rsidP="00E64870">
      <w:pPr>
        <w:pStyle w:val="a6"/>
        <w:numPr>
          <w:ilvl w:val="2"/>
          <w:numId w:val="10"/>
        </w:numPr>
        <w:spacing w:beforeLines="100" w:before="312" w:afterLines="100" w:after="312"/>
        <w:ind w:firstLineChars="0"/>
        <w:outlineLvl w:val="2"/>
        <w:rPr>
          <w:rFonts w:ascii="黑体" w:eastAsia="黑体" w:hAnsi="黑体"/>
        </w:rPr>
      </w:pPr>
      <w:bookmarkStart w:id="20" w:name="_Toc529456614"/>
      <w:r w:rsidRPr="00E64870">
        <w:rPr>
          <w:rFonts w:ascii="黑体" w:eastAsia="黑体" w:hAnsi="黑体" w:hint="eastAsia"/>
        </w:rPr>
        <w:t>政务大数据</w:t>
      </w:r>
      <w:bookmarkEnd w:id="20"/>
    </w:p>
    <w:p w14:paraId="3EE3BEF0" w14:textId="3FC9813C" w:rsidR="00E86915" w:rsidRPr="0030112E" w:rsidRDefault="00910A7C" w:rsidP="0030112E">
      <w:pPr>
        <w:pStyle w:val="a6"/>
        <w:rPr>
          <w:rFonts w:ascii="黑体" w:eastAsia="黑体" w:hAnsi="黑体"/>
          <w:szCs w:val="21"/>
        </w:rPr>
      </w:pPr>
      <w:r>
        <w:rPr>
          <w:rFonts w:ascii="黑体" w:eastAsia="黑体" w:hAnsi="黑体" w:hint="eastAsia"/>
          <w:szCs w:val="21"/>
        </w:rPr>
        <w:t>政务</w:t>
      </w:r>
      <w:r w:rsidR="00E86915" w:rsidRPr="0030112E">
        <w:rPr>
          <w:rFonts w:ascii="黑体" w:eastAsia="黑体" w:hAnsi="黑体"/>
          <w:szCs w:val="21"/>
        </w:rPr>
        <w:t>大数据</w:t>
      </w:r>
      <w:r w:rsidR="00E86915" w:rsidRPr="0030112E">
        <w:rPr>
          <w:rFonts w:ascii="黑体" w:eastAsia="黑体" w:hAnsi="黑体" w:hint="eastAsia"/>
          <w:szCs w:val="21"/>
        </w:rPr>
        <w:t xml:space="preserve">  </w:t>
      </w:r>
      <w:r w:rsidR="00333B9D">
        <w:rPr>
          <w:rFonts w:ascii="黑体" w:eastAsia="黑体" w:hAnsi="黑体"/>
          <w:szCs w:val="21"/>
        </w:rPr>
        <w:t xml:space="preserve"> </w:t>
      </w:r>
      <w:r w:rsidR="00333B9D" w:rsidRPr="00333B9D">
        <w:rPr>
          <w:rFonts w:ascii="黑体" w:eastAsia="黑体" w:hAnsi="黑体"/>
          <w:szCs w:val="21"/>
        </w:rPr>
        <w:t>Government</w:t>
      </w:r>
      <w:r w:rsidR="00333B9D">
        <w:rPr>
          <w:rFonts w:ascii="黑体" w:eastAsia="黑体" w:hAnsi="黑体"/>
          <w:szCs w:val="21"/>
        </w:rPr>
        <w:t xml:space="preserve"> </w:t>
      </w:r>
      <w:r w:rsidR="00E86915" w:rsidRPr="0030112E">
        <w:rPr>
          <w:rFonts w:ascii="黑体" w:eastAsia="黑体" w:hAnsi="黑体" w:hint="eastAsia"/>
          <w:szCs w:val="21"/>
        </w:rPr>
        <w:t>big data</w:t>
      </w:r>
    </w:p>
    <w:p w14:paraId="4220DB73" w14:textId="7AD18DC9" w:rsidR="00E86915" w:rsidRPr="00E86915" w:rsidRDefault="00E86915" w:rsidP="00E86915">
      <w:pPr>
        <w:pStyle w:val="a6"/>
        <w:rPr>
          <w:szCs w:val="21"/>
        </w:rPr>
      </w:pPr>
      <w:r w:rsidRPr="00E86915">
        <w:rPr>
          <w:rFonts w:hint="eastAsia"/>
          <w:szCs w:val="21"/>
        </w:rPr>
        <w:t>政府中</w:t>
      </w:r>
      <w:r w:rsidRPr="00E86915">
        <w:rPr>
          <w:szCs w:val="21"/>
        </w:rPr>
        <w:t>无法在一定时间范围内用常规软件工具进行捕捉、管理和处理的数据集合，是需要新处理模式才能</w:t>
      </w:r>
      <w:r w:rsidR="00333B9D">
        <w:rPr>
          <w:rFonts w:hint="eastAsia"/>
          <w:szCs w:val="21"/>
        </w:rPr>
        <w:t>获得</w:t>
      </w:r>
      <w:r w:rsidRPr="00E86915">
        <w:rPr>
          <w:szCs w:val="21"/>
        </w:rPr>
        <w:t>更强的决策力、洞察发现力和流程优化能力的海量、高增长率和多样化的</w:t>
      </w:r>
      <w:r w:rsidR="00333B9D">
        <w:rPr>
          <w:rFonts w:hint="eastAsia"/>
          <w:szCs w:val="21"/>
        </w:rPr>
        <w:t>政府</w:t>
      </w:r>
      <w:r w:rsidRPr="00E86915">
        <w:rPr>
          <w:szCs w:val="21"/>
        </w:rPr>
        <w:t>信息资产。</w:t>
      </w:r>
    </w:p>
    <w:p w14:paraId="018F9197" w14:textId="507D54F7" w:rsidR="00E86915" w:rsidRPr="00E64870" w:rsidRDefault="005315B0" w:rsidP="00E64870">
      <w:pPr>
        <w:pStyle w:val="a6"/>
        <w:numPr>
          <w:ilvl w:val="2"/>
          <w:numId w:val="10"/>
        </w:numPr>
        <w:spacing w:beforeLines="100" w:before="312" w:afterLines="100" w:after="312"/>
        <w:ind w:firstLineChars="0"/>
        <w:outlineLvl w:val="2"/>
        <w:rPr>
          <w:rFonts w:ascii="黑体" w:eastAsia="黑体" w:hAnsi="黑体"/>
        </w:rPr>
      </w:pPr>
      <w:bookmarkStart w:id="21" w:name="_Toc529456615"/>
      <w:r w:rsidRPr="00E64870">
        <w:rPr>
          <w:rFonts w:ascii="黑体" w:eastAsia="黑体" w:hAnsi="黑体" w:hint="eastAsia"/>
        </w:rPr>
        <w:t>脏数据</w:t>
      </w:r>
      <w:bookmarkEnd w:id="21"/>
    </w:p>
    <w:p w14:paraId="7BD0F3EA" w14:textId="50568127" w:rsidR="00E86915" w:rsidRPr="0030112E" w:rsidRDefault="00E86915" w:rsidP="0030112E">
      <w:pPr>
        <w:pStyle w:val="a6"/>
        <w:rPr>
          <w:rFonts w:ascii="黑体" w:eastAsia="黑体" w:hAnsi="黑体"/>
          <w:szCs w:val="21"/>
        </w:rPr>
      </w:pPr>
      <w:r w:rsidRPr="0030112E">
        <w:rPr>
          <w:rFonts w:ascii="黑体" w:eastAsia="黑体" w:hAnsi="黑体" w:hint="eastAsia"/>
          <w:szCs w:val="21"/>
        </w:rPr>
        <w:t xml:space="preserve">脏数据  </w:t>
      </w:r>
      <w:r w:rsidR="00910A7C">
        <w:rPr>
          <w:rFonts w:ascii="黑体" w:eastAsia="黑体" w:hAnsi="黑体"/>
          <w:szCs w:val="21"/>
        </w:rPr>
        <w:t>D</w:t>
      </w:r>
      <w:r w:rsidRPr="0030112E">
        <w:rPr>
          <w:rFonts w:ascii="黑体" w:eastAsia="黑体" w:hAnsi="黑体" w:hint="eastAsia"/>
          <w:szCs w:val="21"/>
        </w:rPr>
        <w:t>irty data</w:t>
      </w:r>
    </w:p>
    <w:p w14:paraId="67195ACC" w14:textId="14A798BB" w:rsidR="005315B0" w:rsidRDefault="00E86915" w:rsidP="0060750C">
      <w:pPr>
        <w:pStyle w:val="a6"/>
        <w:rPr>
          <w:szCs w:val="21"/>
        </w:rPr>
      </w:pPr>
      <w:r w:rsidRPr="00E86915">
        <w:rPr>
          <w:szCs w:val="21"/>
        </w:rPr>
        <w:t>系统中的数据不在给定的范围内或对于实际业务毫无意义，或是数据格式非法，以及在系统中存在不规范的编码和含糊的业务逻辑</w:t>
      </w:r>
      <w:r w:rsidR="00333B9D">
        <w:rPr>
          <w:rFonts w:hint="eastAsia"/>
          <w:szCs w:val="21"/>
        </w:rPr>
        <w:t>的数据</w:t>
      </w:r>
      <w:r w:rsidRPr="00E86915">
        <w:rPr>
          <w:szCs w:val="21"/>
        </w:rPr>
        <w:t>。</w:t>
      </w:r>
    </w:p>
    <w:p w14:paraId="3CCB1E18" w14:textId="1F60307C" w:rsidR="00E86915" w:rsidRPr="00E64870" w:rsidRDefault="005315B0" w:rsidP="00E64870">
      <w:pPr>
        <w:pStyle w:val="a6"/>
        <w:numPr>
          <w:ilvl w:val="2"/>
          <w:numId w:val="10"/>
        </w:numPr>
        <w:spacing w:beforeLines="100" w:before="312" w:afterLines="100" w:after="312"/>
        <w:ind w:firstLineChars="0"/>
        <w:outlineLvl w:val="2"/>
        <w:rPr>
          <w:rFonts w:ascii="黑体" w:eastAsia="黑体" w:hAnsi="黑体"/>
        </w:rPr>
      </w:pPr>
      <w:bookmarkStart w:id="22" w:name="_Toc529456616"/>
      <w:r w:rsidRPr="00E64870">
        <w:rPr>
          <w:rFonts w:ascii="黑体" w:eastAsia="黑体" w:hAnsi="黑体" w:hint="eastAsia"/>
        </w:rPr>
        <w:t>数据清洗</w:t>
      </w:r>
      <w:bookmarkEnd w:id="22"/>
    </w:p>
    <w:p w14:paraId="574E63DF" w14:textId="21A59381" w:rsidR="00E86915" w:rsidRPr="0030112E" w:rsidRDefault="00E86915" w:rsidP="0030112E">
      <w:pPr>
        <w:pStyle w:val="a6"/>
        <w:rPr>
          <w:rFonts w:ascii="黑体" w:eastAsia="黑体" w:hAnsi="黑体"/>
          <w:szCs w:val="21"/>
        </w:rPr>
      </w:pPr>
      <w:r w:rsidRPr="0030112E">
        <w:rPr>
          <w:rFonts w:ascii="黑体" w:eastAsia="黑体" w:hAnsi="黑体" w:hint="eastAsia"/>
          <w:szCs w:val="21"/>
        </w:rPr>
        <w:t xml:space="preserve">数据清洗  </w:t>
      </w:r>
      <w:r w:rsidR="00910A7C">
        <w:rPr>
          <w:rFonts w:ascii="黑体" w:eastAsia="黑体" w:hAnsi="黑体"/>
          <w:szCs w:val="21"/>
        </w:rPr>
        <w:t>D</w:t>
      </w:r>
      <w:r w:rsidRPr="0030112E">
        <w:rPr>
          <w:rFonts w:ascii="黑体" w:eastAsia="黑体" w:hAnsi="黑体"/>
          <w:szCs w:val="21"/>
        </w:rPr>
        <w:t>ata cleaning</w:t>
      </w:r>
    </w:p>
    <w:p w14:paraId="755A4417" w14:textId="314D574E" w:rsidR="00E86915" w:rsidRPr="00E86915" w:rsidRDefault="00E86915" w:rsidP="00E86915">
      <w:pPr>
        <w:pStyle w:val="a6"/>
        <w:rPr>
          <w:szCs w:val="21"/>
        </w:rPr>
      </w:pPr>
      <w:r w:rsidRPr="00E86915">
        <w:rPr>
          <w:rFonts w:hint="eastAsia"/>
          <w:szCs w:val="21"/>
        </w:rPr>
        <w:t>发现并纠正数据</w:t>
      </w:r>
      <w:r w:rsidR="00333B9D">
        <w:rPr>
          <w:rFonts w:hint="eastAsia"/>
          <w:szCs w:val="21"/>
        </w:rPr>
        <w:t>资源</w:t>
      </w:r>
      <w:r w:rsidRPr="00E86915">
        <w:rPr>
          <w:rFonts w:hint="eastAsia"/>
          <w:szCs w:val="21"/>
        </w:rPr>
        <w:t>中可识别的错误的最后一道程序。</w:t>
      </w:r>
      <w:r w:rsidRPr="00E86915">
        <w:rPr>
          <w:szCs w:val="21"/>
        </w:rPr>
        <w:t>利用现有的数据挖掘手段和方法清洗</w:t>
      </w:r>
      <w:r w:rsidRPr="00E86915">
        <w:rPr>
          <w:rFonts w:hint="eastAsia"/>
          <w:szCs w:val="21"/>
        </w:rPr>
        <w:t>“</w:t>
      </w:r>
      <w:r w:rsidRPr="00E86915">
        <w:rPr>
          <w:szCs w:val="21"/>
        </w:rPr>
        <w:t>脏数据</w:t>
      </w:r>
      <w:r w:rsidRPr="00E86915">
        <w:rPr>
          <w:rFonts w:hint="eastAsia"/>
          <w:szCs w:val="21"/>
        </w:rPr>
        <w:t>”</w:t>
      </w:r>
      <w:r w:rsidRPr="00E86915">
        <w:rPr>
          <w:szCs w:val="21"/>
        </w:rPr>
        <w:t>，将</w:t>
      </w:r>
      <w:r w:rsidRPr="00E86915">
        <w:rPr>
          <w:rFonts w:hint="eastAsia"/>
          <w:szCs w:val="21"/>
        </w:rPr>
        <w:t>“</w:t>
      </w:r>
      <w:r w:rsidRPr="00E86915">
        <w:rPr>
          <w:szCs w:val="21"/>
        </w:rPr>
        <w:t>脏数据</w:t>
      </w:r>
      <w:r w:rsidRPr="00E86915">
        <w:rPr>
          <w:rFonts w:hint="eastAsia"/>
          <w:szCs w:val="21"/>
        </w:rPr>
        <w:t>”</w:t>
      </w:r>
      <w:r w:rsidRPr="00E86915">
        <w:rPr>
          <w:szCs w:val="21"/>
        </w:rPr>
        <w:t>转化为满足数据质量要求或应用要求的数据</w:t>
      </w:r>
      <w:r w:rsidRPr="00E86915">
        <w:rPr>
          <w:rFonts w:hint="eastAsia"/>
          <w:szCs w:val="21"/>
        </w:rPr>
        <w:t>的过程称为数据清洗。</w:t>
      </w:r>
      <w:r w:rsidRPr="00E86915" w:rsidDel="00C07FBE">
        <w:rPr>
          <w:szCs w:val="21"/>
        </w:rPr>
        <w:t xml:space="preserve"> </w:t>
      </w:r>
    </w:p>
    <w:p w14:paraId="22F31DA5" w14:textId="3CB7C5B5" w:rsidR="00E86915" w:rsidRPr="00E64870" w:rsidRDefault="005315B0" w:rsidP="00E64870">
      <w:pPr>
        <w:pStyle w:val="a6"/>
        <w:numPr>
          <w:ilvl w:val="2"/>
          <w:numId w:val="10"/>
        </w:numPr>
        <w:spacing w:beforeLines="100" w:before="312" w:afterLines="100" w:after="312"/>
        <w:ind w:firstLineChars="0"/>
        <w:outlineLvl w:val="2"/>
        <w:rPr>
          <w:rFonts w:ascii="黑体" w:eastAsia="黑体" w:hAnsi="黑体"/>
        </w:rPr>
      </w:pPr>
      <w:bookmarkStart w:id="23" w:name="_Toc529456617"/>
      <w:r w:rsidRPr="00E64870">
        <w:rPr>
          <w:rFonts w:ascii="黑体" w:eastAsia="黑体" w:hAnsi="黑体" w:hint="eastAsia"/>
        </w:rPr>
        <w:t>结构化数据</w:t>
      </w:r>
      <w:bookmarkEnd w:id="23"/>
    </w:p>
    <w:p w14:paraId="63C4FD02" w14:textId="106520E3" w:rsidR="00E86915" w:rsidRPr="004505AA" w:rsidRDefault="00E86915" w:rsidP="0030112E">
      <w:pPr>
        <w:pStyle w:val="a6"/>
        <w:rPr>
          <w:b/>
          <w:szCs w:val="21"/>
        </w:rPr>
      </w:pPr>
      <w:r w:rsidRPr="0030112E">
        <w:rPr>
          <w:rFonts w:ascii="黑体" w:eastAsia="黑体" w:hAnsi="黑体" w:hint="eastAsia"/>
          <w:szCs w:val="21"/>
        </w:rPr>
        <w:t xml:space="preserve">结构化数据  </w:t>
      </w:r>
      <w:r w:rsidR="00910A7C">
        <w:rPr>
          <w:rFonts w:ascii="黑体" w:eastAsia="黑体" w:hAnsi="黑体"/>
          <w:szCs w:val="21"/>
        </w:rPr>
        <w:t>S</w:t>
      </w:r>
      <w:r w:rsidRPr="0030112E">
        <w:rPr>
          <w:rFonts w:ascii="黑体" w:eastAsia="黑体" w:hAnsi="黑体"/>
          <w:szCs w:val="21"/>
        </w:rPr>
        <w:t>tructural</w:t>
      </w:r>
      <w:r w:rsidRPr="0030112E">
        <w:rPr>
          <w:rFonts w:ascii="黑体" w:eastAsia="黑体" w:hAnsi="黑体" w:hint="eastAsia"/>
          <w:szCs w:val="21"/>
        </w:rPr>
        <w:t xml:space="preserve"> </w:t>
      </w:r>
      <w:r w:rsidRPr="0030112E">
        <w:rPr>
          <w:rFonts w:ascii="黑体" w:eastAsia="黑体" w:hAnsi="黑体"/>
          <w:szCs w:val="21"/>
        </w:rPr>
        <w:t>data</w:t>
      </w:r>
    </w:p>
    <w:p w14:paraId="172B2D2A" w14:textId="6F43DE9E" w:rsidR="00E86915" w:rsidRPr="00E86915" w:rsidRDefault="00E86915" w:rsidP="00F43C8B">
      <w:pPr>
        <w:pStyle w:val="a6"/>
        <w:rPr>
          <w:szCs w:val="21"/>
        </w:rPr>
      </w:pPr>
      <w:r w:rsidRPr="00E86915">
        <w:rPr>
          <w:rFonts w:hint="eastAsia"/>
          <w:szCs w:val="21"/>
        </w:rPr>
        <w:t>能够用统一的结构加以表示</w:t>
      </w:r>
      <w:r w:rsidR="00812E05">
        <w:rPr>
          <w:rFonts w:hint="eastAsia"/>
          <w:szCs w:val="21"/>
        </w:rPr>
        <w:t>的数据</w:t>
      </w:r>
      <w:r w:rsidRPr="00E86915">
        <w:rPr>
          <w:rFonts w:hint="eastAsia"/>
          <w:szCs w:val="21"/>
        </w:rPr>
        <w:t>，如数字、符号等可以存储在数据库里</w:t>
      </w:r>
      <w:r w:rsidRPr="00E86915">
        <w:rPr>
          <w:szCs w:val="21"/>
        </w:rPr>
        <w:t>,可以用二维表结构来逻辑表达实现的数据</w:t>
      </w:r>
      <w:r w:rsidRPr="00E86915">
        <w:rPr>
          <w:rFonts w:hint="eastAsia"/>
          <w:szCs w:val="21"/>
        </w:rPr>
        <w:t>。</w:t>
      </w:r>
    </w:p>
    <w:p w14:paraId="6E706C43" w14:textId="5F4C9796" w:rsidR="00E86915" w:rsidRPr="00E64870" w:rsidRDefault="005315B0" w:rsidP="00E64870">
      <w:pPr>
        <w:pStyle w:val="a6"/>
        <w:numPr>
          <w:ilvl w:val="2"/>
          <w:numId w:val="10"/>
        </w:numPr>
        <w:spacing w:beforeLines="100" w:before="312" w:afterLines="100" w:after="312"/>
        <w:ind w:firstLineChars="0"/>
        <w:outlineLvl w:val="2"/>
        <w:rPr>
          <w:rFonts w:ascii="黑体" w:eastAsia="黑体" w:hAnsi="黑体"/>
        </w:rPr>
      </w:pPr>
      <w:bookmarkStart w:id="24" w:name="_Toc529456618"/>
      <w:r w:rsidRPr="00E64870">
        <w:rPr>
          <w:rFonts w:ascii="黑体" w:eastAsia="黑体" w:hAnsi="黑体" w:hint="eastAsia"/>
        </w:rPr>
        <w:t>非结构化数据</w:t>
      </w:r>
      <w:bookmarkEnd w:id="24"/>
    </w:p>
    <w:p w14:paraId="69F63588" w14:textId="1E530DF5" w:rsidR="00E86915" w:rsidRPr="0030112E" w:rsidRDefault="00E86915" w:rsidP="0030112E">
      <w:pPr>
        <w:pStyle w:val="a6"/>
        <w:rPr>
          <w:rFonts w:ascii="黑体" w:eastAsia="黑体" w:hAnsi="黑体"/>
          <w:szCs w:val="21"/>
        </w:rPr>
      </w:pPr>
      <w:r w:rsidRPr="0030112E">
        <w:rPr>
          <w:rFonts w:ascii="黑体" w:eastAsia="黑体" w:hAnsi="黑体" w:hint="eastAsia"/>
          <w:szCs w:val="21"/>
        </w:rPr>
        <w:t xml:space="preserve">非结构化数据  </w:t>
      </w:r>
      <w:r w:rsidR="00910A7C">
        <w:rPr>
          <w:rFonts w:ascii="黑体" w:eastAsia="黑体" w:hAnsi="黑体"/>
          <w:szCs w:val="21"/>
        </w:rPr>
        <w:t>U</w:t>
      </w:r>
      <w:r w:rsidRPr="0030112E">
        <w:rPr>
          <w:rFonts w:ascii="黑体" w:eastAsia="黑体" w:hAnsi="黑体"/>
          <w:szCs w:val="21"/>
        </w:rPr>
        <w:t>nstructured</w:t>
      </w:r>
      <w:r w:rsidRPr="0030112E">
        <w:rPr>
          <w:rFonts w:ascii="黑体" w:eastAsia="黑体" w:hAnsi="黑体" w:hint="eastAsia"/>
          <w:szCs w:val="21"/>
        </w:rPr>
        <w:t xml:space="preserve"> </w:t>
      </w:r>
      <w:r w:rsidRPr="0030112E">
        <w:rPr>
          <w:rFonts w:ascii="黑体" w:eastAsia="黑体" w:hAnsi="黑体"/>
          <w:szCs w:val="21"/>
        </w:rPr>
        <w:t>data</w:t>
      </w:r>
    </w:p>
    <w:p w14:paraId="25709187" w14:textId="3824C7EB" w:rsidR="00E86915" w:rsidRPr="00E86915" w:rsidRDefault="00E86915" w:rsidP="00E86915">
      <w:pPr>
        <w:pStyle w:val="a6"/>
        <w:rPr>
          <w:szCs w:val="21"/>
        </w:rPr>
      </w:pPr>
      <w:r w:rsidRPr="00E86915">
        <w:rPr>
          <w:rFonts w:hint="eastAsia"/>
          <w:szCs w:val="21"/>
        </w:rPr>
        <w:lastRenderedPageBreak/>
        <w:t>无法用统一的结构表示</w:t>
      </w:r>
      <w:r w:rsidR="00812E05">
        <w:rPr>
          <w:rFonts w:hint="eastAsia"/>
          <w:szCs w:val="21"/>
        </w:rPr>
        <w:t>的数据</w:t>
      </w:r>
      <w:r w:rsidRPr="00E86915">
        <w:rPr>
          <w:rFonts w:hint="eastAsia"/>
          <w:szCs w:val="21"/>
        </w:rPr>
        <w:t>，如文本、图像、声音、</w:t>
      </w:r>
      <w:r w:rsidR="00812E05">
        <w:rPr>
          <w:rFonts w:hint="eastAsia"/>
          <w:szCs w:val="21"/>
        </w:rPr>
        <w:t>视频、</w:t>
      </w:r>
      <w:r w:rsidRPr="00E86915">
        <w:rPr>
          <w:rFonts w:hint="eastAsia"/>
          <w:szCs w:val="21"/>
        </w:rPr>
        <w:t>网页等不使用数据库二维逻辑表来表现的数据。</w:t>
      </w:r>
    </w:p>
    <w:p w14:paraId="413B80C6" w14:textId="1FCC7EA8" w:rsidR="00E53F1C" w:rsidRPr="00E64870" w:rsidRDefault="00E53F1C" w:rsidP="00E64870">
      <w:pPr>
        <w:pStyle w:val="a6"/>
        <w:numPr>
          <w:ilvl w:val="2"/>
          <w:numId w:val="10"/>
        </w:numPr>
        <w:spacing w:beforeLines="100" w:before="312" w:afterLines="100" w:after="312"/>
        <w:ind w:firstLineChars="0"/>
        <w:outlineLvl w:val="2"/>
        <w:rPr>
          <w:rFonts w:ascii="黑体" w:eastAsia="黑体" w:hAnsi="黑体"/>
        </w:rPr>
      </w:pPr>
      <w:bookmarkStart w:id="25" w:name="_Toc529456619"/>
      <w:r w:rsidRPr="00E64870">
        <w:rPr>
          <w:rFonts w:ascii="黑体" w:eastAsia="黑体" w:hAnsi="黑体" w:hint="eastAsia"/>
        </w:rPr>
        <w:t>噪声数据</w:t>
      </w:r>
      <w:bookmarkEnd w:id="25"/>
    </w:p>
    <w:p w14:paraId="72C63D31" w14:textId="622A29FA" w:rsidR="00E53F1C" w:rsidRDefault="00E53F1C">
      <w:pPr>
        <w:pStyle w:val="a6"/>
        <w:rPr>
          <w:rFonts w:ascii="黑体" w:eastAsia="黑体" w:hAnsi="黑体"/>
          <w:szCs w:val="21"/>
        </w:rPr>
      </w:pPr>
      <w:r w:rsidRPr="00F031A8">
        <w:rPr>
          <w:rFonts w:ascii="黑体" w:eastAsia="黑体" w:hAnsi="黑体" w:hint="eastAsia"/>
          <w:szCs w:val="21"/>
        </w:rPr>
        <w:t>噪声数据</w:t>
      </w:r>
      <w:r w:rsidR="00FB68C2">
        <w:rPr>
          <w:rFonts w:ascii="黑体" w:eastAsia="黑体" w:hAnsi="黑体" w:hint="eastAsia"/>
          <w:szCs w:val="21"/>
        </w:rPr>
        <w:t xml:space="preserve"> </w:t>
      </w:r>
      <w:r w:rsidR="002F7DED">
        <w:rPr>
          <w:rFonts w:ascii="黑体" w:eastAsia="黑体" w:hAnsi="黑体"/>
          <w:szCs w:val="21"/>
        </w:rPr>
        <w:t>N</w:t>
      </w:r>
      <w:r w:rsidR="00FB68C2">
        <w:rPr>
          <w:rFonts w:ascii="黑体" w:eastAsia="黑体" w:hAnsi="黑体"/>
          <w:szCs w:val="21"/>
        </w:rPr>
        <w:t>oisy data</w:t>
      </w:r>
    </w:p>
    <w:p w14:paraId="3A182544" w14:textId="4E2A8965" w:rsidR="00FB68C2" w:rsidRDefault="00FB68C2">
      <w:pPr>
        <w:pStyle w:val="a6"/>
        <w:rPr>
          <w:szCs w:val="21"/>
        </w:rPr>
      </w:pPr>
      <w:r w:rsidRPr="00D43236">
        <w:rPr>
          <w:rFonts w:hint="eastAsia"/>
          <w:szCs w:val="21"/>
        </w:rPr>
        <w:t>无意义的数据。</w:t>
      </w:r>
    </w:p>
    <w:p w14:paraId="640A74AD" w14:textId="33F3C8A1" w:rsidR="00CF5E38" w:rsidRDefault="00CF5E38" w:rsidP="002841A9">
      <w:pPr>
        <w:pStyle w:val="a6"/>
        <w:numPr>
          <w:ilvl w:val="1"/>
          <w:numId w:val="10"/>
        </w:numPr>
        <w:spacing w:beforeLines="100" w:before="312" w:afterLines="100" w:after="312"/>
        <w:ind w:firstLineChars="0"/>
        <w:outlineLvl w:val="1"/>
        <w:rPr>
          <w:rFonts w:ascii="黑体" w:eastAsia="黑体" w:hAnsi="黑体"/>
          <w:szCs w:val="21"/>
        </w:rPr>
      </w:pPr>
      <w:bookmarkStart w:id="26" w:name="_Toc529456620"/>
      <w:r>
        <w:rPr>
          <w:rFonts w:ascii="黑体" w:eastAsia="黑体" w:hAnsi="黑体" w:hint="eastAsia"/>
          <w:szCs w:val="21"/>
        </w:rPr>
        <w:t>缩略语</w:t>
      </w:r>
      <w:bookmarkEnd w:id="26"/>
    </w:p>
    <w:p w14:paraId="74653C4D" w14:textId="43CA83B9" w:rsidR="00CF5E38" w:rsidRPr="00E64870" w:rsidRDefault="00CF5E38" w:rsidP="00E64870">
      <w:pPr>
        <w:pStyle w:val="a6"/>
        <w:numPr>
          <w:ilvl w:val="2"/>
          <w:numId w:val="10"/>
        </w:numPr>
        <w:spacing w:beforeLines="100" w:before="312" w:afterLines="100" w:after="312"/>
        <w:ind w:firstLineChars="0"/>
        <w:outlineLvl w:val="2"/>
        <w:rPr>
          <w:rFonts w:ascii="黑体" w:eastAsia="黑体" w:hAnsi="黑体"/>
        </w:rPr>
      </w:pPr>
      <w:bookmarkStart w:id="27" w:name="_Toc529456621"/>
      <w:r w:rsidRPr="00E64870">
        <w:rPr>
          <w:rFonts w:ascii="黑体" w:eastAsia="黑体" w:hAnsi="黑体"/>
        </w:rPr>
        <w:t>ETL</w:t>
      </w:r>
      <w:bookmarkEnd w:id="27"/>
      <w:r w:rsidRPr="00E64870" w:rsidDel="008F1FB4">
        <w:rPr>
          <w:rFonts w:ascii="黑体" w:eastAsia="黑体" w:hAnsi="黑体"/>
        </w:rPr>
        <w:t xml:space="preserve"> </w:t>
      </w:r>
    </w:p>
    <w:p w14:paraId="6AC7459D" w14:textId="77777777" w:rsidR="00CF5E38" w:rsidRDefault="00CF5E38" w:rsidP="00CF5E38">
      <w:pPr>
        <w:pStyle w:val="a6"/>
        <w:rPr>
          <w:szCs w:val="21"/>
        </w:rPr>
      </w:pPr>
      <w:r w:rsidRPr="00F031A8">
        <w:rPr>
          <w:rFonts w:ascii="黑体" w:eastAsia="黑体" w:hAnsi="黑体"/>
          <w:szCs w:val="21"/>
        </w:rPr>
        <w:t>ETL</w:t>
      </w:r>
      <w:r>
        <w:rPr>
          <w:rFonts w:ascii="黑体" w:eastAsia="黑体" w:hAnsi="黑体" w:hint="eastAsia"/>
          <w:szCs w:val="21"/>
        </w:rPr>
        <w:t xml:space="preserve"> </w:t>
      </w:r>
      <w:r w:rsidRPr="00304261">
        <w:rPr>
          <w:rFonts w:ascii="黑体" w:eastAsia="黑体" w:hAnsi="黑体"/>
          <w:szCs w:val="21"/>
        </w:rPr>
        <w:t>Extract-Transform-Load</w:t>
      </w:r>
    </w:p>
    <w:p w14:paraId="356422F5" w14:textId="2E42755B" w:rsidR="00CF5E38" w:rsidRPr="00CF5E38" w:rsidRDefault="00CF5E38" w:rsidP="00CF5E38">
      <w:pPr>
        <w:pStyle w:val="a6"/>
        <w:rPr>
          <w:szCs w:val="21"/>
        </w:rPr>
      </w:pPr>
      <w:r w:rsidRPr="00304261">
        <w:rPr>
          <w:szCs w:val="21"/>
        </w:rPr>
        <w:t>将数据从来源端经过抽取（extract）、交互转换（transform）、加载（load）至目的端的过程。</w:t>
      </w:r>
    </w:p>
    <w:p w14:paraId="5CF603ED" w14:textId="77777777" w:rsidR="00F63E65" w:rsidRPr="00F43C8B" w:rsidRDefault="00C01986" w:rsidP="002841A9">
      <w:pPr>
        <w:pStyle w:val="a6"/>
        <w:numPr>
          <w:ilvl w:val="0"/>
          <w:numId w:val="10"/>
        </w:numPr>
        <w:spacing w:beforeLines="100" w:before="312" w:afterLines="100" w:after="312"/>
        <w:ind w:firstLineChars="0"/>
        <w:outlineLvl w:val="0"/>
        <w:rPr>
          <w:rFonts w:ascii="黑体" w:eastAsia="黑体" w:hAnsi="黑体"/>
          <w:szCs w:val="21"/>
        </w:rPr>
      </w:pPr>
      <w:bookmarkStart w:id="28" w:name="_Toc529456622"/>
      <w:r w:rsidRPr="00F43C8B">
        <w:rPr>
          <w:rFonts w:ascii="黑体" w:eastAsia="黑体" w:hAnsi="黑体" w:hint="eastAsia"/>
          <w:szCs w:val="21"/>
        </w:rPr>
        <w:t>总则</w:t>
      </w:r>
      <w:bookmarkEnd w:id="28"/>
    </w:p>
    <w:p w14:paraId="650178D5" w14:textId="56FBD900" w:rsidR="00AF4BAF" w:rsidRPr="002841A9" w:rsidRDefault="003B4E21" w:rsidP="002841A9">
      <w:pPr>
        <w:pStyle w:val="a6"/>
        <w:numPr>
          <w:ilvl w:val="1"/>
          <w:numId w:val="10"/>
        </w:numPr>
        <w:spacing w:beforeLines="100" w:before="312" w:afterLines="100" w:after="312"/>
        <w:ind w:firstLineChars="0"/>
        <w:outlineLvl w:val="1"/>
        <w:rPr>
          <w:rFonts w:ascii="黑体" w:eastAsia="黑体" w:hAnsi="黑体"/>
          <w:szCs w:val="21"/>
        </w:rPr>
      </w:pPr>
      <w:bookmarkStart w:id="29" w:name="_Toc529456623"/>
      <w:r w:rsidRPr="009B7CF2">
        <w:rPr>
          <w:rFonts w:ascii="黑体" w:eastAsia="黑体" w:hAnsi="黑体" w:hint="eastAsia"/>
          <w:szCs w:val="21"/>
        </w:rPr>
        <w:t>数据的范围</w:t>
      </w:r>
      <w:bookmarkEnd w:id="29"/>
    </w:p>
    <w:p w14:paraId="1C593AE7" w14:textId="62A0838F" w:rsidR="000655E9" w:rsidRDefault="00C01986" w:rsidP="004F2243">
      <w:pPr>
        <w:pStyle w:val="a6"/>
        <w:rPr>
          <w:szCs w:val="21"/>
        </w:rPr>
      </w:pPr>
      <w:r w:rsidRPr="00F43C8B">
        <w:rPr>
          <w:rFonts w:hint="eastAsia"/>
          <w:szCs w:val="21"/>
        </w:rPr>
        <w:t>本标准中</w:t>
      </w:r>
      <w:r w:rsidR="003B4E21" w:rsidRPr="00F43C8B">
        <w:rPr>
          <w:rFonts w:hint="eastAsia"/>
          <w:szCs w:val="21"/>
        </w:rPr>
        <w:t>的</w:t>
      </w:r>
      <w:r w:rsidRPr="00F43C8B">
        <w:rPr>
          <w:rFonts w:hint="eastAsia"/>
          <w:szCs w:val="21"/>
        </w:rPr>
        <w:t>数据指的是</w:t>
      </w:r>
      <w:r w:rsidR="00AF4BAF" w:rsidRPr="00F43C8B">
        <w:rPr>
          <w:rFonts w:hint="eastAsia"/>
          <w:szCs w:val="21"/>
        </w:rPr>
        <w:t>政务数据</w:t>
      </w:r>
      <w:r w:rsidR="005C7265" w:rsidRPr="00F43C8B">
        <w:rPr>
          <w:rFonts w:hint="eastAsia"/>
          <w:szCs w:val="21"/>
        </w:rPr>
        <w:t>资源</w:t>
      </w:r>
      <w:r w:rsidR="008207CD">
        <w:rPr>
          <w:rFonts w:hint="eastAsia"/>
          <w:szCs w:val="21"/>
        </w:rPr>
        <w:t>，</w:t>
      </w:r>
      <w:r w:rsidR="000655E9">
        <w:rPr>
          <w:rFonts w:hint="eastAsia"/>
          <w:szCs w:val="21"/>
        </w:rPr>
        <w:t>即</w:t>
      </w:r>
      <w:r w:rsidR="008207CD">
        <w:rPr>
          <w:rFonts w:hint="eastAsia"/>
          <w:szCs w:val="21"/>
        </w:rPr>
        <w:t>政府</w:t>
      </w:r>
      <w:r w:rsidR="008207CD" w:rsidRPr="008207CD">
        <w:rPr>
          <w:rFonts w:hint="eastAsia"/>
          <w:szCs w:val="21"/>
        </w:rPr>
        <w:t>部门在依法履行职能过程中生成、采集的，以一定形式记录、保存的各类数据资源，包括</w:t>
      </w:r>
      <w:r w:rsidR="008207CD">
        <w:rPr>
          <w:rFonts w:hint="eastAsia"/>
          <w:szCs w:val="21"/>
        </w:rPr>
        <w:t>政府</w:t>
      </w:r>
      <w:r w:rsidR="008207CD" w:rsidRPr="008207CD">
        <w:rPr>
          <w:rFonts w:hint="eastAsia"/>
          <w:szCs w:val="21"/>
        </w:rPr>
        <w:t>部门直接或通过第三方依法采集的、依法授权管理的和因履行职责需要依托政务信息系统形成的数据资源等。</w:t>
      </w:r>
    </w:p>
    <w:p w14:paraId="0CAC0FA1" w14:textId="5E2F1F13" w:rsidR="0076124C" w:rsidRPr="004F2243" w:rsidRDefault="004F2243" w:rsidP="004F2243">
      <w:pPr>
        <w:pStyle w:val="a6"/>
        <w:rPr>
          <w:szCs w:val="21"/>
        </w:rPr>
      </w:pPr>
      <w:r>
        <w:rPr>
          <w:rFonts w:hint="eastAsia"/>
          <w:szCs w:val="21"/>
        </w:rPr>
        <w:t>本</w:t>
      </w:r>
      <w:r w:rsidR="000655E9">
        <w:rPr>
          <w:rFonts w:hint="eastAsia"/>
          <w:szCs w:val="21"/>
        </w:rPr>
        <w:t>标准</w:t>
      </w:r>
      <w:r>
        <w:rPr>
          <w:rFonts w:hint="eastAsia"/>
          <w:szCs w:val="21"/>
        </w:rPr>
        <w:t>就实例层数据提供清洗加工指导。</w:t>
      </w:r>
    </w:p>
    <w:p w14:paraId="3FE04ED5" w14:textId="17B4AA9F" w:rsidR="00A84E43" w:rsidRPr="002841A9" w:rsidRDefault="00A84E43" w:rsidP="002841A9">
      <w:pPr>
        <w:pStyle w:val="a6"/>
        <w:numPr>
          <w:ilvl w:val="1"/>
          <w:numId w:val="10"/>
        </w:numPr>
        <w:spacing w:beforeLines="100" w:before="312" w:afterLines="100" w:after="312"/>
        <w:ind w:firstLineChars="0"/>
        <w:outlineLvl w:val="1"/>
        <w:rPr>
          <w:rFonts w:ascii="黑体" w:eastAsia="黑体" w:hAnsi="黑体"/>
          <w:szCs w:val="21"/>
        </w:rPr>
      </w:pPr>
      <w:bookmarkStart w:id="30" w:name="_Toc529456624"/>
      <w:r w:rsidRPr="009B7CF2">
        <w:rPr>
          <w:rFonts w:ascii="黑体" w:eastAsia="黑体" w:hAnsi="黑体" w:hint="eastAsia"/>
          <w:szCs w:val="21"/>
        </w:rPr>
        <w:t>数据清洗加工原则</w:t>
      </w:r>
      <w:bookmarkEnd w:id="30"/>
    </w:p>
    <w:p w14:paraId="58EE7CD9" w14:textId="0CF59B54" w:rsidR="00BF0DDC" w:rsidRPr="00E64870" w:rsidRDefault="009604D8" w:rsidP="00E64870">
      <w:pPr>
        <w:pStyle w:val="a6"/>
        <w:numPr>
          <w:ilvl w:val="2"/>
          <w:numId w:val="10"/>
        </w:numPr>
        <w:spacing w:beforeLines="100" w:before="312" w:afterLines="100" w:after="312"/>
        <w:ind w:firstLineChars="0"/>
        <w:outlineLvl w:val="2"/>
        <w:rPr>
          <w:rFonts w:ascii="黑体" w:eastAsia="黑体" w:hAnsi="黑体"/>
        </w:rPr>
      </w:pPr>
      <w:bookmarkStart w:id="31" w:name="_Toc529456625"/>
      <w:r w:rsidRPr="00E64870">
        <w:rPr>
          <w:rFonts w:ascii="黑体" w:eastAsia="黑体" w:hAnsi="黑体" w:hint="eastAsia"/>
        </w:rPr>
        <w:t>科学性</w:t>
      </w:r>
      <w:r w:rsidR="0019243D" w:rsidRPr="00E64870">
        <w:rPr>
          <w:rFonts w:ascii="黑体" w:eastAsia="黑体" w:hAnsi="黑体" w:hint="eastAsia"/>
        </w:rPr>
        <w:t>原则</w:t>
      </w:r>
      <w:bookmarkEnd w:id="31"/>
    </w:p>
    <w:p w14:paraId="288C5053" w14:textId="7EF26834" w:rsidR="0019243D" w:rsidRPr="004A6BAD" w:rsidRDefault="0019243D" w:rsidP="004A6BAD">
      <w:pPr>
        <w:pStyle w:val="a6"/>
        <w:rPr>
          <w:szCs w:val="21"/>
        </w:rPr>
      </w:pPr>
      <w:r w:rsidRPr="00F43C8B">
        <w:rPr>
          <w:rFonts w:hint="eastAsia"/>
          <w:szCs w:val="21"/>
        </w:rPr>
        <w:t>数据清洗加工工作</w:t>
      </w:r>
      <w:r w:rsidR="004A6BAD">
        <w:rPr>
          <w:rFonts w:hint="eastAsia"/>
          <w:szCs w:val="21"/>
        </w:rPr>
        <w:t>应采用科学合理的规范标准，</w:t>
      </w:r>
      <w:r w:rsidRPr="0019243D">
        <w:rPr>
          <w:rFonts w:hint="eastAsia"/>
          <w:szCs w:val="21"/>
        </w:rPr>
        <w:t>要满足现阶段科学数据资源的使用需求，</w:t>
      </w:r>
      <w:r w:rsidR="004A6BAD">
        <w:rPr>
          <w:rFonts w:hint="eastAsia"/>
          <w:szCs w:val="21"/>
        </w:rPr>
        <w:t>也要</w:t>
      </w:r>
      <w:r w:rsidRPr="0019243D">
        <w:rPr>
          <w:rFonts w:hint="eastAsia"/>
          <w:szCs w:val="21"/>
        </w:rPr>
        <w:t>考虑将来一定时间内由于科技快速发展等原因可能产生的数据资源应用需求，</w:t>
      </w:r>
      <w:r w:rsidR="004A6BAD">
        <w:rPr>
          <w:rFonts w:hint="eastAsia"/>
          <w:szCs w:val="21"/>
        </w:rPr>
        <w:t>保证清洗加工后的</w:t>
      </w:r>
      <w:r w:rsidRPr="0019243D">
        <w:rPr>
          <w:rFonts w:hint="eastAsia"/>
          <w:szCs w:val="21"/>
        </w:rPr>
        <w:t>数据资源更有生命力。</w:t>
      </w:r>
    </w:p>
    <w:p w14:paraId="4540A29B" w14:textId="3B5C336A" w:rsidR="00BF0DDC" w:rsidRPr="001E398F" w:rsidRDefault="0019243D" w:rsidP="00E64870">
      <w:pPr>
        <w:pStyle w:val="a6"/>
        <w:numPr>
          <w:ilvl w:val="2"/>
          <w:numId w:val="10"/>
        </w:numPr>
        <w:spacing w:beforeLines="100" w:before="312" w:afterLines="100" w:after="312"/>
        <w:ind w:firstLineChars="0"/>
        <w:outlineLvl w:val="2"/>
        <w:rPr>
          <w:rFonts w:ascii="黑体" w:eastAsia="黑体" w:hAnsi="黑体"/>
          <w:szCs w:val="21"/>
        </w:rPr>
      </w:pPr>
      <w:bookmarkStart w:id="32" w:name="_Toc529456626"/>
      <w:r w:rsidRPr="001E398F">
        <w:rPr>
          <w:rFonts w:ascii="黑体" w:eastAsia="黑体" w:hAnsi="黑体" w:hint="eastAsia"/>
          <w:szCs w:val="21"/>
        </w:rPr>
        <w:t>可操作性原则</w:t>
      </w:r>
      <w:bookmarkEnd w:id="32"/>
      <w:r w:rsidRPr="001E398F">
        <w:rPr>
          <w:rFonts w:ascii="黑体" w:eastAsia="黑体" w:hAnsi="黑体"/>
          <w:szCs w:val="21"/>
        </w:rPr>
        <w:t xml:space="preserve"> </w:t>
      </w:r>
    </w:p>
    <w:p w14:paraId="756CB87F" w14:textId="23C040C3" w:rsidR="00BF0DDC" w:rsidRDefault="004A6BAD" w:rsidP="00F54FE6">
      <w:pPr>
        <w:pStyle w:val="a6"/>
        <w:rPr>
          <w:szCs w:val="21"/>
        </w:rPr>
      </w:pPr>
      <w:r>
        <w:rPr>
          <w:rFonts w:hint="eastAsia"/>
          <w:szCs w:val="21"/>
        </w:rPr>
        <w:t>数据清洗加工工作应</w:t>
      </w:r>
      <w:r w:rsidRPr="004A6BAD">
        <w:rPr>
          <w:rFonts w:hint="eastAsia"/>
          <w:szCs w:val="21"/>
        </w:rPr>
        <w:t>考虑数据资源单位的数据资源特点以及工作的</w:t>
      </w:r>
      <w:r w:rsidR="00801358">
        <w:rPr>
          <w:rFonts w:hint="eastAsia"/>
          <w:szCs w:val="21"/>
        </w:rPr>
        <w:t>复杂</w:t>
      </w:r>
      <w:r w:rsidRPr="004A6BAD">
        <w:rPr>
          <w:rFonts w:hint="eastAsia"/>
          <w:szCs w:val="21"/>
        </w:rPr>
        <w:t>程度，应切实以用户需求为导向，以应用为目标，</w:t>
      </w:r>
      <w:r w:rsidR="00F54FE6">
        <w:rPr>
          <w:rFonts w:hint="eastAsia"/>
          <w:szCs w:val="21"/>
        </w:rPr>
        <w:t>制定可操作性的流程规范</w:t>
      </w:r>
      <w:r w:rsidR="00801358">
        <w:rPr>
          <w:rFonts w:hint="eastAsia"/>
          <w:szCs w:val="21"/>
        </w:rPr>
        <w:t>进行</w:t>
      </w:r>
      <w:r w:rsidR="00F54FE6">
        <w:rPr>
          <w:rFonts w:hint="eastAsia"/>
          <w:szCs w:val="21"/>
        </w:rPr>
        <w:t>清洗加工。</w:t>
      </w:r>
    </w:p>
    <w:p w14:paraId="118E1D1E" w14:textId="50168B4D" w:rsidR="0019243D" w:rsidRPr="001E398F" w:rsidRDefault="0019243D" w:rsidP="00E64870">
      <w:pPr>
        <w:pStyle w:val="a6"/>
        <w:numPr>
          <w:ilvl w:val="2"/>
          <w:numId w:val="10"/>
        </w:numPr>
        <w:spacing w:beforeLines="100" w:before="312" w:afterLines="100" w:after="312"/>
        <w:ind w:firstLineChars="0"/>
        <w:outlineLvl w:val="2"/>
        <w:rPr>
          <w:rFonts w:ascii="黑体" w:eastAsia="黑体" w:hAnsi="黑体"/>
          <w:szCs w:val="21"/>
        </w:rPr>
      </w:pPr>
      <w:bookmarkStart w:id="33" w:name="_Toc529456627"/>
      <w:r w:rsidRPr="001E398F">
        <w:rPr>
          <w:rFonts w:ascii="黑体" w:eastAsia="黑体" w:hAnsi="黑体" w:hint="eastAsia"/>
          <w:szCs w:val="21"/>
        </w:rPr>
        <w:t>一致性原则</w:t>
      </w:r>
      <w:bookmarkEnd w:id="33"/>
    </w:p>
    <w:p w14:paraId="1F66C87E" w14:textId="0BDAFC1B" w:rsidR="0019243D" w:rsidRPr="0019243D" w:rsidRDefault="0019243D" w:rsidP="0018604F">
      <w:pPr>
        <w:pStyle w:val="a6"/>
        <w:rPr>
          <w:szCs w:val="21"/>
        </w:rPr>
      </w:pPr>
      <w:r w:rsidRPr="00F43C8B">
        <w:rPr>
          <w:rFonts w:hint="eastAsia"/>
          <w:szCs w:val="21"/>
        </w:rPr>
        <w:t>数据清洗加工工作应统一决策，同一数据库范围内工作方法统一，技术指标统一，从而达成数据产品的一致性。</w:t>
      </w:r>
    </w:p>
    <w:p w14:paraId="4A650D31" w14:textId="13529A88" w:rsidR="00A84B87" w:rsidRDefault="009F0146" w:rsidP="002841A9">
      <w:pPr>
        <w:pStyle w:val="a6"/>
        <w:numPr>
          <w:ilvl w:val="0"/>
          <w:numId w:val="10"/>
        </w:numPr>
        <w:spacing w:beforeLines="100" w:before="312" w:afterLines="100" w:after="312"/>
        <w:ind w:firstLineChars="0"/>
        <w:outlineLvl w:val="0"/>
        <w:rPr>
          <w:rFonts w:ascii="黑体" w:eastAsia="黑体" w:hAnsi="黑体"/>
          <w:szCs w:val="21"/>
        </w:rPr>
      </w:pPr>
      <w:bookmarkStart w:id="34" w:name="_Toc529456629"/>
      <w:r w:rsidRPr="00F43C8B">
        <w:rPr>
          <w:rFonts w:ascii="黑体" w:eastAsia="黑体" w:hAnsi="黑体" w:hint="eastAsia"/>
          <w:szCs w:val="21"/>
        </w:rPr>
        <w:t>数据清洗加工流程</w:t>
      </w:r>
      <w:bookmarkEnd w:id="34"/>
    </w:p>
    <w:p w14:paraId="304AD632" w14:textId="56EB9EDF" w:rsidR="00B91D78" w:rsidRPr="00F43C8B" w:rsidRDefault="00B91D78" w:rsidP="00B91D78">
      <w:pPr>
        <w:pStyle w:val="a6"/>
        <w:numPr>
          <w:ilvl w:val="1"/>
          <w:numId w:val="10"/>
        </w:numPr>
        <w:spacing w:beforeLines="100" w:before="312" w:afterLines="100" w:after="312"/>
        <w:ind w:firstLineChars="0"/>
        <w:outlineLvl w:val="1"/>
        <w:rPr>
          <w:rFonts w:ascii="黑体" w:eastAsia="黑体" w:hAnsi="黑体"/>
          <w:szCs w:val="21"/>
        </w:rPr>
      </w:pPr>
      <w:bookmarkStart w:id="35" w:name="_Toc529456630"/>
      <w:r w:rsidRPr="00F43C8B">
        <w:rPr>
          <w:rFonts w:ascii="黑体" w:eastAsia="黑体" w:hAnsi="黑体" w:hint="eastAsia"/>
          <w:szCs w:val="21"/>
        </w:rPr>
        <w:lastRenderedPageBreak/>
        <w:t>数据</w:t>
      </w:r>
      <w:r>
        <w:rPr>
          <w:rFonts w:ascii="黑体" w:eastAsia="黑体" w:hAnsi="黑体" w:hint="eastAsia"/>
          <w:szCs w:val="21"/>
        </w:rPr>
        <w:t>加工全流程</w:t>
      </w:r>
      <w:bookmarkEnd w:id="35"/>
    </w:p>
    <w:p w14:paraId="62FF1F75" w14:textId="27E5FF4F" w:rsidR="000E6670" w:rsidRPr="00F43C8B" w:rsidRDefault="000E6670" w:rsidP="000E6670">
      <w:pPr>
        <w:pStyle w:val="a6"/>
        <w:spacing w:beforeLines="100" w:before="312" w:afterLines="100" w:after="312"/>
        <w:ind w:left="360" w:firstLineChars="0" w:firstLine="0"/>
        <w:rPr>
          <w:rFonts w:ascii="黑体" w:eastAsia="黑体" w:hAnsi="黑体"/>
          <w:szCs w:val="21"/>
        </w:rPr>
      </w:pPr>
      <w:r w:rsidRPr="00F43C8B">
        <w:rPr>
          <w:rFonts w:hint="eastAsia"/>
          <w:szCs w:val="21"/>
        </w:rPr>
        <w:t>数据清洗加工</w:t>
      </w:r>
      <w:r w:rsidR="003D4F77">
        <w:rPr>
          <w:rFonts w:hint="eastAsia"/>
          <w:szCs w:val="21"/>
        </w:rPr>
        <w:t>全</w:t>
      </w:r>
      <w:r w:rsidRPr="00F43C8B">
        <w:rPr>
          <w:rFonts w:hint="eastAsia"/>
          <w:szCs w:val="21"/>
        </w:rPr>
        <w:t>流程如</w:t>
      </w:r>
      <w:r w:rsidR="003D4F77">
        <w:rPr>
          <w:rFonts w:hint="eastAsia"/>
          <w:szCs w:val="21"/>
        </w:rPr>
        <w:t>图2。</w:t>
      </w:r>
    </w:p>
    <w:p w14:paraId="21B7F0B6" w14:textId="15D52F5E" w:rsidR="00A84B87" w:rsidRPr="00F43C8B" w:rsidRDefault="00A84B87" w:rsidP="000E6670">
      <w:pPr>
        <w:pStyle w:val="a6"/>
        <w:ind w:firstLineChars="0" w:firstLine="0"/>
        <w:rPr>
          <w:szCs w:val="21"/>
        </w:rPr>
      </w:pPr>
    </w:p>
    <w:p w14:paraId="36B050EB" w14:textId="14DFC5D7" w:rsidR="00A52F04" w:rsidRDefault="00A52F04" w:rsidP="00A52F04">
      <w:pPr>
        <w:pStyle w:val="a6"/>
        <w:ind w:firstLineChars="0" w:firstLine="0"/>
      </w:pPr>
    </w:p>
    <w:p w14:paraId="401A5CC9" w14:textId="15FF4FF9" w:rsidR="00441185" w:rsidRPr="00A84B87" w:rsidRDefault="003C5C2E" w:rsidP="001A018F">
      <w:pPr>
        <w:pStyle w:val="a6"/>
        <w:jc w:val="center"/>
      </w:pPr>
      <w:r w:rsidRPr="00A52F04">
        <w:rPr>
          <w:noProof/>
        </w:rPr>
        <mc:AlternateContent>
          <mc:Choice Requires="wpg">
            <w:drawing>
              <wp:anchor distT="0" distB="0" distL="114300" distR="114300" simplePos="0" relativeHeight="251658240" behindDoc="0" locked="0" layoutInCell="1" allowOverlap="1" wp14:anchorId="4651B6B0" wp14:editId="5D5AD3BD">
                <wp:simplePos x="0" y="0"/>
                <wp:positionH relativeFrom="column">
                  <wp:posOffset>1174750</wp:posOffset>
                </wp:positionH>
                <wp:positionV relativeFrom="paragraph">
                  <wp:posOffset>171450</wp:posOffset>
                </wp:positionV>
                <wp:extent cx="3009900" cy="4521200"/>
                <wp:effectExtent l="0" t="0" r="0" b="12700"/>
                <wp:wrapTopAndBottom/>
                <wp:docPr id="252" name="组合 56">
                  <a:extLst xmlns:a="http://schemas.openxmlformats.org/drawingml/2006/main"/>
                </wp:docPr>
                <wp:cNvGraphicFramePr/>
                <a:graphic xmlns:a="http://schemas.openxmlformats.org/drawingml/2006/main">
                  <a:graphicData uri="http://schemas.microsoft.com/office/word/2010/wordprocessingGroup">
                    <wpg:wgp>
                      <wpg:cNvGrpSpPr/>
                      <wpg:grpSpPr>
                        <a:xfrm>
                          <a:off x="0" y="0"/>
                          <a:ext cx="3009900" cy="4521200"/>
                          <a:chOff x="83420" y="34480"/>
                          <a:chExt cx="4093381" cy="6789469"/>
                        </a:xfrm>
                      </wpg:grpSpPr>
                      <wps:wsp>
                        <wps:cNvPr id="253" name="矩形 253">
                          <a:extLst/>
                        </wps:cNvPr>
                        <wps:cNvSpPr/>
                        <wps:spPr>
                          <a:xfrm>
                            <a:off x="1217553" y="670505"/>
                            <a:ext cx="1330131" cy="41185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1BDAAE" w14:textId="77777777" w:rsidR="00B91D78" w:rsidRPr="006341CE" w:rsidRDefault="00B91D78" w:rsidP="00A52F04">
                              <w:pPr>
                                <w:pStyle w:val="af3"/>
                                <w:spacing w:before="0" w:beforeAutospacing="0" w:after="0" w:afterAutospacing="0"/>
                                <w:jc w:val="center"/>
                                <w:rPr>
                                  <w:sz w:val="16"/>
                                  <w:szCs w:val="16"/>
                                </w:rPr>
                              </w:pPr>
                              <w:r w:rsidRPr="006341CE">
                                <w:rPr>
                                  <w:rFonts w:hint="eastAsia"/>
                                  <w:color w:val="000000"/>
                                  <w:kern w:val="24"/>
                                  <w:sz w:val="16"/>
                                  <w:szCs w:val="16"/>
                                </w:rPr>
                                <w:t>数据抽取</w:t>
                              </w:r>
                            </w:p>
                          </w:txbxContent>
                        </wps:txbx>
                        <wps:bodyPr rtlCol="0" anchor="ctr"/>
                      </wps:wsp>
                      <wps:wsp>
                        <wps:cNvPr id="254" name="矩形 254">
                          <a:extLst/>
                        </wps:cNvPr>
                        <wps:cNvSpPr/>
                        <wps:spPr>
                          <a:xfrm>
                            <a:off x="1217552" y="1283098"/>
                            <a:ext cx="1330131" cy="41185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A12CE9" w14:textId="77777777" w:rsidR="00B91D78" w:rsidRPr="006341CE" w:rsidRDefault="00B91D78" w:rsidP="00A52F04">
                              <w:pPr>
                                <w:pStyle w:val="af3"/>
                                <w:spacing w:before="0" w:beforeAutospacing="0" w:after="0" w:afterAutospacing="0"/>
                                <w:jc w:val="center"/>
                                <w:rPr>
                                  <w:sz w:val="16"/>
                                  <w:szCs w:val="16"/>
                                </w:rPr>
                              </w:pPr>
                              <w:r w:rsidRPr="006341CE">
                                <w:rPr>
                                  <w:rFonts w:hint="eastAsia"/>
                                  <w:color w:val="000000"/>
                                  <w:kern w:val="24"/>
                                  <w:sz w:val="16"/>
                                  <w:szCs w:val="16"/>
                                </w:rPr>
                                <w:t>数据过滤</w:t>
                              </w:r>
                            </w:p>
                          </w:txbxContent>
                        </wps:txbx>
                        <wps:bodyPr rtlCol="0" anchor="ctr"/>
                      </wps:wsp>
                      <wps:wsp>
                        <wps:cNvPr id="255" name="矩形 255">
                          <a:extLst/>
                        </wps:cNvPr>
                        <wps:cNvSpPr/>
                        <wps:spPr>
                          <a:xfrm>
                            <a:off x="1217551" y="1941286"/>
                            <a:ext cx="1330131" cy="41185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44CF78" w14:textId="77777777" w:rsidR="00B91D78" w:rsidRPr="006341CE" w:rsidRDefault="00B91D78" w:rsidP="00A52F04">
                              <w:pPr>
                                <w:pStyle w:val="af3"/>
                                <w:spacing w:before="0" w:beforeAutospacing="0" w:after="0" w:afterAutospacing="0"/>
                                <w:jc w:val="center"/>
                                <w:rPr>
                                  <w:sz w:val="16"/>
                                  <w:szCs w:val="16"/>
                                </w:rPr>
                              </w:pPr>
                              <w:r w:rsidRPr="006341CE">
                                <w:rPr>
                                  <w:rFonts w:hint="eastAsia"/>
                                  <w:color w:val="000000"/>
                                  <w:kern w:val="24"/>
                                  <w:sz w:val="16"/>
                                  <w:szCs w:val="16"/>
                                </w:rPr>
                                <w:t>数据转换</w:t>
                              </w:r>
                            </w:p>
                          </w:txbxContent>
                        </wps:txbx>
                        <wps:bodyPr rtlCol="0" anchor="ctr"/>
                      </wps:wsp>
                      <wps:wsp>
                        <wps:cNvPr id="85" name="矩形 85">
                          <a:extLst/>
                        </wps:cNvPr>
                        <wps:cNvSpPr/>
                        <wps:spPr>
                          <a:xfrm>
                            <a:off x="1217551" y="2551092"/>
                            <a:ext cx="1330131" cy="40741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D80CDA" w14:textId="77777777" w:rsidR="00B91D78" w:rsidRPr="006341CE" w:rsidRDefault="00B91D78" w:rsidP="00A52F04">
                              <w:pPr>
                                <w:pStyle w:val="af3"/>
                                <w:spacing w:before="0" w:beforeAutospacing="0" w:after="0" w:afterAutospacing="0"/>
                                <w:jc w:val="center"/>
                                <w:rPr>
                                  <w:sz w:val="16"/>
                                  <w:szCs w:val="16"/>
                                </w:rPr>
                              </w:pPr>
                              <w:r w:rsidRPr="006341CE">
                                <w:rPr>
                                  <w:rFonts w:hint="eastAsia"/>
                                  <w:color w:val="000000"/>
                                  <w:kern w:val="24"/>
                                  <w:sz w:val="16"/>
                                  <w:szCs w:val="16"/>
                                </w:rPr>
                                <w:t>数据加载</w:t>
                              </w:r>
                            </w:p>
                          </w:txbxContent>
                        </wps:txbx>
                        <wps:bodyPr rtlCol="0" anchor="ctr"/>
                      </wps:wsp>
                      <wps:wsp>
                        <wps:cNvPr id="95" name="矩形 95">
                          <a:extLst/>
                        </wps:cNvPr>
                        <wps:cNvSpPr/>
                        <wps:spPr>
                          <a:xfrm>
                            <a:off x="1217548" y="3142164"/>
                            <a:ext cx="1330131" cy="38830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71F45D" w14:textId="77777777" w:rsidR="00B91D78" w:rsidRPr="006341CE" w:rsidRDefault="00B91D78" w:rsidP="00A52F04">
                              <w:pPr>
                                <w:pStyle w:val="af3"/>
                                <w:spacing w:before="0" w:beforeAutospacing="0" w:after="0" w:afterAutospacing="0"/>
                                <w:jc w:val="center"/>
                                <w:rPr>
                                  <w:sz w:val="16"/>
                                  <w:szCs w:val="16"/>
                                </w:rPr>
                              </w:pPr>
                              <w:r w:rsidRPr="006341CE">
                                <w:rPr>
                                  <w:rFonts w:hint="eastAsia"/>
                                  <w:color w:val="000000"/>
                                  <w:kern w:val="24"/>
                                  <w:sz w:val="16"/>
                                  <w:szCs w:val="16"/>
                                </w:rPr>
                                <w:t>筛选阶段</w:t>
                              </w:r>
                            </w:p>
                          </w:txbxContent>
                        </wps:txbx>
                        <wps:bodyPr rtlCol="0" anchor="ctr"/>
                      </wps:wsp>
                      <wps:wsp>
                        <wps:cNvPr id="256" name="圆角矩形 518">
                          <a:extLst/>
                        </wps:cNvPr>
                        <wps:cNvSpPr/>
                        <wps:spPr>
                          <a:xfrm>
                            <a:off x="1267647" y="6344363"/>
                            <a:ext cx="1280037" cy="479586"/>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B88693" w14:textId="77777777" w:rsidR="00B91D78" w:rsidRPr="006341CE" w:rsidRDefault="00B91D78" w:rsidP="00652023">
                              <w:pPr>
                                <w:pStyle w:val="af3"/>
                                <w:spacing w:before="0" w:beforeAutospacing="0" w:after="0" w:afterAutospacing="0"/>
                                <w:jc w:val="center"/>
                                <w:rPr>
                                  <w:sz w:val="16"/>
                                  <w:szCs w:val="16"/>
                                </w:rPr>
                              </w:pPr>
                              <w:r w:rsidRPr="006341CE">
                                <w:rPr>
                                  <w:rFonts w:hint="eastAsia"/>
                                  <w:color w:val="000000" w:themeColor="text1"/>
                                  <w:kern w:val="24"/>
                                  <w:sz w:val="16"/>
                                  <w:szCs w:val="16"/>
                                </w:rPr>
                                <w:t>结束</w:t>
                              </w:r>
                            </w:p>
                          </w:txbxContent>
                        </wps:txbx>
                        <wps:bodyPr rtlCol="0" anchor="ctr"/>
                      </wps:wsp>
                      <wps:wsp>
                        <wps:cNvPr id="257" name="直线箭头连接符 519">
                          <a:extLst/>
                        </wps:cNvPr>
                        <wps:cNvCnPr/>
                        <wps:spPr>
                          <a:xfrm>
                            <a:off x="1893567" y="1082356"/>
                            <a:ext cx="0" cy="19351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58" name="直线箭头连接符 520">
                          <a:extLst/>
                        </wps:cNvPr>
                        <wps:cNvCnPr/>
                        <wps:spPr>
                          <a:xfrm>
                            <a:off x="1893567" y="1718160"/>
                            <a:ext cx="0" cy="19351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59" name="直线箭头连接符 521">
                          <a:extLst/>
                        </wps:cNvPr>
                        <wps:cNvCnPr/>
                        <wps:spPr>
                          <a:xfrm>
                            <a:off x="1893567" y="2353137"/>
                            <a:ext cx="0" cy="19351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60" name="直线箭头连接符 522">
                          <a:extLst/>
                        </wps:cNvPr>
                        <wps:cNvCnPr/>
                        <wps:spPr>
                          <a:xfrm>
                            <a:off x="1882616" y="2958507"/>
                            <a:ext cx="0" cy="19351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61" name="直线箭头连接符 523">
                          <a:extLst/>
                        </wps:cNvPr>
                        <wps:cNvCnPr>
                          <a:cxnSpLocks/>
                        </wps:cNvCnPr>
                        <wps:spPr>
                          <a:xfrm>
                            <a:off x="1882614" y="3530472"/>
                            <a:ext cx="1" cy="25671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62" name="直线箭头连接符 524">
                          <a:extLst/>
                        </wps:cNvPr>
                        <wps:cNvCnPr>
                          <a:cxnSpLocks/>
                        </wps:cNvCnPr>
                        <wps:spPr>
                          <a:xfrm>
                            <a:off x="1882615" y="4180333"/>
                            <a:ext cx="0" cy="2752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63" name="直线箭头连接符 525">
                          <a:extLst/>
                        </wps:cNvPr>
                        <wps:cNvCnPr>
                          <a:cxnSpLocks/>
                          <a:stCxn id="271" idx="2"/>
                        </wps:cNvCnPr>
                        <wps:spPr>
                          <a:xfrm>
                            <a:off x="1882615" y="5877892"/>
                            <a:ext cx="1" cy="46647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64" name="文本框 526">
                          <a:extLst/>
                        </wps:cNvPr>
                        <wps:cNvSpPr txBox="1"/>
                        <wps:spPr>
                          <a:xfrm>
                            <a:off x="1660600" y="5877892"/>
                            <a:ext cx="1090669" cy="466030"/>
                          </a:xfrm>
                          <a:prstGeom prst="rect">
                            <a:avLst/>
                          </a:prstGeom>
                          <a:noFill/>
                        </wps:spPr>
                        <wps:txbx>
                          <w:txbxContent>
                            <w:p w14:paraId="430F99BB" w14:textId="77777777" w:rsidR="00B91D78" w:rsidRPr="006341CE" w:rsidRDefault="00B91D78" w:rsidP="00A52F04">
                              <w:pPr>
                                <w:pStyle w:val="af3"/>
                                <w:spacing w:before="0" w:beforeAutospacing="0" w:after="0" w:afterAutospacing="0"/>
                                <w:ind w:firstLine="440"/>
                                <w:rPr>
                                  <w:sz w:val="16"/>
                                  <w:szCs w:val="16"/>
                                </w:rPr>
                              </w:pPr>
                              <w:r w:rsidRPr="006341CE">
                                <w:rPr>
                                  <w:rFonts w:hint="eastAsia"/>
                                  <w:color w:val="000000"/>
                                  <w:kern w:val="24"/>
                                  <w:sz w:val="16"/>
                                  <w:szCs w:val="16"/>
                                </w:rPr>
                                <w:t>通过</w:t>
                              </w:r>
                            </w:p>
                          </w:txbxContent>
                        </wps:txbx>
                        <wps:bodyPr wrap="square" rtlCol="0">
                          <a:noAutofit/>
                        </wps:bodyPr>
                      </wps:wsp>
                      <wps:wsp>
                        <wps:cNvPr id="265" name="文本框 527">
                          <a:extLst/>
                        </wps:cNvPr>
                        <wps:cNvSpPr txBox="1"/>
                        <wps:spPr>
                          <a:xfrm>
                            <a:off x="2934569" y="4939028"/>
                            <a:ext cx="1242232" cy="530548"/>
                          </a:xfrm>
                          <a:prstGeom prst="rect">
                            <a:avLst/>
                          </a:prstGeom>
                          <a:noFill/>
                        </wps:spPr>
                        <wps:txbx>
                          <w:txbxContent>
                            <w:p w14:paraId="48897D2A" w14:textId="77777777" w:rsidR="00B91D78" w:rsidRPr="006341CE" w:rsidRDefault="00B91D78" w:rsidP="00A52F04">
                              <w:pPr>
                                <w:pStyle w:val="af3"/>
                                <w:spacing w:before="0" w:beforeAutospacing="0" w:after="0" w:afterAutospacing="0"/>
                                <w:ind w:firstLine="440"/>
                                <w:rPr>
                                  <w:sz w:val="16"/>
                                  <w:szCs w:val="16"/>
                                </w:rPr>
                              </w:pPr>
                              <w:r w:rsidRPr="006341CE">
                                <w:rPr>
                                  <w:rFonts w:hint="eastAsia"/>
                                  <w:color w:val="000000"/>
                                  <w:kern w:val="24"/>
                                  <w:sz w:val="16"/>
                                  <w:szCs w:val="16"/>
                                </w:rPr>
                                <w:t>不通过</w:t>
                              </w:r>
                            </w:p>
                          </w:txbxContent>
                        </wps:txbx>
                        <wps:bodyPr wrap="square" rtlCol="0">
                          <a:noAutofit/>
                        </wps:bodyPr>
                      </wps:wsp>
                      <wps:wsp>
                        <wps:cNvPr id="266" name="肘形连接符 528">
                          <a:extLst/>
                        </wps:cNvPr>
                        <wps:cNvCnPr>
                          <a:cxnSpLocks/>
                        </wps:cNvCnPr>
                        <wps:spPr>
                          <a:xfrm flipH="1" flipV="1">
                            <a:off x="2547680" y="4649738"/>
                            <a:ext cx="203589" cy="819837"/>
                          </a:xfrm>
                          <a:prstGeom prst="bentConnector3">
                            <a:avLst>
                              <a:gd name="adj1" fmla="val -252112"/>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67" name="矩形 267">
                          <a:extLst/>
                        </wps:cNvPr>
                        <wps:cNvSpPr/>
                        <wps:spPr>
                          <a:xfrm>
                            <a:off x="623393" y="670505"/>
                            <a:ext cx="2405589" cy="2288001"/>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68" name="文本框 530">
                          <a:extLst/>
                        </wps:cNvPr>
                        <wps:cNvSpPr txBox="1"/>
                        <wps:spPr>
                          <a:xfrm>
                            <a:off x="195818" y="1246079"/>
                            <a:ext cx="360329" cy="2008910"/>
                          </a:xfrm>
                          <a:prstGeom prst="rect">
                            <a:avLst/>
                          </a:prstGeom>
                          <a:noFill/>
                        </wps:spPr>
                        <wps:txbx>
                          <w:txbxContent>
                            <w:p w14:paraId="02FB4BE6" w14:textId="77777777" w:rsidR="00B91D78" w:rsidRPr="006341CE" w:rsidRDefault="00B91D78" w:rsidP="00A52F04">
                              <w:pPr>
                                <w:pStyle w:val="af3"/>
                                <w:spacing w:before="0" w:beforeAutospacing="0" w:after="0" w:afterAutospacing="0"/>
                                <w:rPr>
                                  <w:sz w:val="16"/>
                                  <w:szCs w:val="16"/>
                                </w:rPr>
                              </w:pPr>
                              <w:r w:rsidRPr="006341CE">
                                <w:rPr>
                                  <w:rFonts w:ascii="等线" w:cs="Times New Roman" w:hint="eastAsia"/>
                                  <w:b/>
                                  <w:bCs/>
                                  <w:color w:val="000000"/>
                                  <w:kern w:val="24"/>
                                  <w:sz w:val="16"/>
                                  <w:szCs w:val="16"/>
                                </w:rPr>
                                <w:t>数据</w:t>
                              </w:r>
                            </w:p>
                            <w:p w14:paraId="017FBE18" w14:textId="55FA6B82" w:rsidR="00B91D78" w:rsidRPr="006341CE" w:rsidRDefault="00B91D78" w:rsidP="00A52F04">
                              <w:pPr>
                                <w:pStyle w:val="af3"/>
                                <w:spacing w:before="0" w:beforeAutospacing="0" w:after="0" w:afterAutospacing="0"/>
                                <w:rPr>
                                  <w:sz w:val="16"/>
                                  <w:szCs w:val="16"/>
                                </w:rPr>
                              </w:pPr>
                              <w:r w:rsidRPr="006341CE">
                                <w:rPr>
                                  <w:rFonts w:ascii="等线" w:cs="Times New Roman" w:hint="eastAsia"/>
                                  <w:b/>
                                  <w:bCs/>
                                  <w:color w:val="000000"/>
                                  <w:kern w:val="24"/>
                                  <w:sz w:val="16"/>
                                  <w:szCs w:val="16"/>
                                </w:rPr>
                                <w:t>预处理</w:t>
                              </w:r>
                            </w:p>
                          </w:txbxContent>
                        </wps:txbx>
                        <wps:bodyPr wrap="square" rtlCol="0">
                          <a:noAutofit/>
                        </wps:bodyPr>
                      </wps:wsp>
                      <wps:wsp>
                        <wps:cNvPr id="269" name="矩形 269">
                          <a:extLst/>
                        </wps:cNvPr>
                        <wps:cNvSpPr/>
                        <wps:spPr>
                          <a:xfrm>
                            <a:off x="623391" y="3142164"/>
                            <a:ext cx="2405589" cy="1701728"/>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70" name="文本框 532">
                          <a:extLst/>
                        </wps:cNvPr>
                        <wps:cNvSpPr txBox="1"/>
                        <wps:spPr>
                          <a:xfrm>
                            <a:off x="83420" y="3646922"/>
                            <a:ext cx="676079" cy="990625"/>
                          </a:xfrm>
                          <a:prstGeom prst="rect">
                            <a:avLst/>
                          </a:prstGeom>
                          <a:noFill/>
                        </wps:spPr>
                        <wps:txbx>
                          <w:txbxContent>
                            <w:p w14:paraId="2754D48D" w14:textId="77777777" w:rsidR="00B91D78" w:rsidRPr="006341CE" w:rsidRDefault="00B91D78" w:rsidP="00A52F04">
                              <w:pPr>
                                <w:pStyle w:val="af3"/>
                                <w:spacing w:before="0" w:beforeAutospacing="0" w:after="0" w:afterAutospacing="0"/>
                                <w:rPr>
                                  <w:rFonts w:ascii="等线" w:cs="Times New Roman"/>
                                  <w:b/>
                                  <w:bCs/>
                                  <w:color w:val="000000"/>
                                  <w:kern w:val="24"/>
                                  <w:sz w:val="16"/>
                                  <w:szCs w:val="16"/>
                                </w:rPr>
                              </w:pPr>
                              <w:r w:rsidRPr="006341CE">
                                <w:rPr>
                                  <w:rFonts w:ascii="等线" w:cs="Times New Roman" w:hint="eastAsia"/>
                                  <w:b/>
                                  <w:bCs/>
                                  <w:color w:val="000000"/>
                                  <w:kern w:val="24"/>
                                  <w:sz w:val="16"/>
                                  <w:szCs w:val="16"/>
                                </w:rPr>
                                <w:t>数据</w:t>
                              </w:r>
                            </w:p>
                            <w:p w14:paraId="2CC57D25" w14:textId="77777777" w:rsidR="00B91D78" w:rsidRPr="006341CE" w:rsidRDefault="00B91D78" w:rsidP="00A52F04">
                              <w:pPr>
                                <w:pStyle w:val="af3"/>
                                <w:spacing w:before="0" w:beforeAutospacing="0" w:after="0" w:afterAutospacing="0"/>
                                <w:rPr>
                                  <w:rFonts w:ascii="等线" w:cs="Times New Roman"/>
                                  <w:b/>
                                  <w:bCs/>
                                  <w:color w:val="000000"/>
                                  <w:kern w:val="24"/>
                                  <w:sz w:val="16"/>
                                  <w:szCs w:val="16"/>
                                </w:rPr>
                              </w:pPr>
                              <w:r w:rsidRPr="006341CE">
                                <w:rPr>
                                  <w:rFonts w:ascii="等线" w:cs="Times New Roman" w:hint="eastAsia"/>
                                  <w:b/>
                                  <w:bCs/>
                                  <w:color w:val="000000"/>
                                  <w:kern w:val="24"/>
                                  <w:sz w:val="16"/>
                                  <w:szCs w:val="16"/>
                                </w:rPr>
                                <w:t>清洗</w:t>
                              </w:r>
                            </w:p>
                            <w:p w14:paraId="1CAC4A2E" w14:textId="7C6AEAFA" w:rsidR="00B91D78" w:rsidRPr="006341CE" w:rsidRDefault="00B91D78" w:rsidP="00A52F04">
                              <w:pPr>
                                <w:pStyle w:val="af3"/>
                                <w:spacing w:before="0" w:beforeAutospacing="0" w:after="0" w:afterAutospacing="0"/>
                                <w:rPr>
                                  <w:sz w:val="16"/>
                                  <w:szCs w:val="16"/>
                                </w:rPr>
                              </w:pPr>
                              <w:r w:rsidRPr="006341CE">
                                <w:rPr>
                                  <w:rFonts w:ascii="等线" w:cs="Times New Roman" w:hint="eastAsia"/>
                                  <w:b/>
                                  <w:bCs/>
                                  <w:color w:val="000000"/>
                                  <w:kern w:val="24"/>
                                  <w:sz w:val="16"/>
                                  <w:szCs w:val="16"/>
                                </w:rPr>
                                <w:t>加工</w:t>
                              </w:r>
                            </w:p>
                          </w:txbxContent>
                        </wps:txbx>
                        <wps:bodyPr wrap="square" rtlCol="0">
                          <a:noAutofit/>
                        </wps:bodyPr>
                      </wps:wsp>
                      <wps:wsp>
                        <wps:cNvPr id="271" name="菱形 271">
                          <a:extLst/>
                        </wps:cNvPr>
                        <wps:cNvSpPr/>
                        <wps:spPr>
                          <a:xfrm>
                            <a:off x="1013960" y="5108855"/>
                            <a:ext cx="1737309" cy="769037"/>
                          </a:xfrm>
                          <a:prstGeom prst="diamond">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A687AD" w14:textId="77777777" w:rsidR="00B91D78" w:rsidRPr="006341CE" w:rsidRDefault="00B91D78" w:rsidP="00A52F04">
                              <w:pPr>
                                <w:pStyle w:val="af3"/>
                                <w:spacing w:before="0" w:beforeAutospacing="0" w:after="0" w:afterAutospacing="0"/>
                                <w:rPr>
                                  <w:sz w:val="16"/>
                                  <w:szCs w:val="16"/>
                                </w:rPr>
                              </w:pPr>
                              <w:r w:rsidRPr="006341CE">
                                <w:rPr>
                                  <w:rFonts w:hint="eastAsia"/>
                                  <w:color w:val="000000"/>
                                  <w:kern w:val="24"/>
                                  <w:sz w:val="16"/>
                                  <w:szCs w:val="16"/>
                                </w:rPr>
                                <w:t>数据审核</w:t>
                              </w:r>
                            </w:p>
                          </w:txbxContent>
                        </wps:txbx>
                        <wps:bodyPr rtlCol="0" anchor="ctr"/>
                      </wps:wsp>
                      <wps:wsp>
                        <wps:cNvPr id="272" name="圆角矩形 518">
                          <a:extLst/>
                        </wps:cNvPr>
                        <wps:cNvSpPr/>
                        <wps:spPr>
                          <a:xfrm>
                            <a:off x="1217548" y="34480"/>
                            <a:ext cx="1330131" cy="442504"/>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AFC955" w14:textId="77777777" w:rsidR="00B91D78" w:rsidRPr="006341CE" w:rsidRDefault="00B91D78" w:rsidP="00652023">
                              <w:pPr>
                                <w:pStyle w:val="af3"/>
                                <w:spacing w:before="0" w:beforeAutospacing="0" w:after="0" w:afterAutospacing="0"/>
                                <w:jc w:val="center"/>
                                <w:rPr>
                                  <w:sz w:val="16"/>
                                  <w:szCs w:val="16"/>
                                </w:rPr>
                              </w:pPr>
                              <w:r w:rsidRPr="006341CE">
                                <w:rPr>
                                  <w:rFonts w:cstheme="minorBidi" w:hint="eastAsia"/>
                                  <w:color w:val="000000"/>
                                  <w:kern w:val="24"/>
                                  <w:sz w:val="16"/>
                                  <w:szCs w:val="16"/>
                                </w:rPr>
                                <w:t>开始</w:t>
                              </w:r>
                            </w:p>
                          </w:txbxContent>
                        </wps:txbx>
                        <wps:bodyPr rtlCol="0" anchor="ctr"/>
                      </wps:wsp>
                      <wps:wsp>
                        <wps:cNvPr id="273" name="矩形 273">
                          <a:extLst/>
                        </wps:cNvPr>
                        <wps:cNvSpPr/>
                        <wps:spPr>
                          <a:xfrm>
                            <a:off x="1217549" y="3787189"/>
                            <a:ext cx="1330131" cy="39314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CB9D08" w14:textId="77777777" w:rsidR="00B91D78" w:rsidRPr="006341CE" w:rsidRDefault="00B91D78" w:rsidP="00A52F04">
                              <w:pPr>
                                <w:pStyle w:val="af3"/>
                                <w:spacing w:before="0" w:beforeAutospacing="0" w:after="0" w:afterAutospacing="0"/>
                                <w:jc w:val="center"/>
                                <w:rPr>
                                  <w:sz w:val="16"/>
                                  <w:szCs w:val="16"/>
                                </w:rPr>
                              </w:pPr>
                              <w:r w:rsidRPr="006341CE">
                                <w:rPr>
                                  <w:rFonts w:hint="eastAsia"/>
                                  <w:color w:val="000000"/>
                                  <w:kern w:val="24"/>
                                  <w:sz w:val="16"/>
                                  <w:szCs w:val="16"/>
                                </w:rPr>
                                <w:t>分析阶段</w:t>
                              </w:r>
                            </w:p>
                          </w:txbxContent>
                        </wps:txbx>
                        <wps:bodyPr rtlCol="0" anchor="ctr"/>
                      </wps:wsp>
                      <wps:wsp>
                        <wps:cNvPr id="274" name="矩形 274">
                          <a:extLst/>
                        </wps:cNvPr>
                        <wps:cNvSpPr/>
                        <wps:spPr>
                          <a:xfrm>
                            <a:off x="1217549" y="4455584"/>
                            <a:ext cx="1330131" cy="38830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54014A" w14:textId="77777777" w:rsidR="00B91D78" w:rsidRPr="006341CE" w:rsidRDefault="00B91D78" w:rsidP="00A52F04">
                              <w:pPr>
                                <w:pStyle w:val="af3"/>
                                <w:spacing w:before="0" w:beforeAutospacing="0" w:after="0" w:afterAutospacing="0"/>
                                <w:jc w:val="center"/>
                                <w:rPr>
                                  <w:sz w:val="16"/>
                                  <w:szCs w:val="16"/>
                                </w:rPr>
                              </w:pPr>
                              <w:r w:rsidRPr="006341CE">
                                <w:rPr>
                                  <w:rFonts w:cstheme="minorBidi" w:hint="eastAsia"/>
                                  <w:color w:val="000000"/>
                                  <w:kern w:val="24"/>
                                  <w:sz w:val="16"/>
                                  <w:szCs w:val="16"/>
                                </w:rPr>
                                <w:t>修正阶段</w:t>
                              </w:r>
                            </w:p>
                          </w:txbxContent>
                        </wps:txbx>
                        <wps:bodyPr rtlCol="0" anchor="ctr"/>
                      </wps:wsp>
                      <wps:wsp>
                        <wps:cNvPr id="275" name="直线箭头连接符 522">
                          <a:extLst/>
                        </wps:cNvPr>
                        <wps:cNvCnPr/>
                        <wps:spPr>
                          <a:xfrm>
                            <a:off x="1873436" y="476986"/>
                            <a:ext cx="0" cy="19351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76" name="直线箭头连接符 522">
                          <a:extLst/>
                        </wps:cNvPr>
                        <wps:cNvCnPr>
                          <a:cxnSpLocks/>
                        </wps:cNvCnPr>
                        <wps:spPr>
                          <a:xfrm>
                            <a:off x="1882615" y="4843892"/>
                            <a:ext cx="0" cy="26534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651B6B0" id="组合 56" o:spid="_x0000_s1085" style="position:absolute;left:0;text-align:left;margin-left:92.5pt;margin-top:13.5pt;width:237pt;height:356pt;z-index:251658240;mso-position-horizontal-relative:text;mso-position-vertical-relative:text;mso-width-relative:margin;mso-height-relative:margin" coordorigin="834,344" coordsize="40933,678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">
                <v:rect id="矩形 253" o:spid="_x0000_s1086" style="position:absolute;left:12175;top:6705;width:13301;height:41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" filled="f" strokecolor="black [3213]" strokeweight="1pt">
                  <v:textbox>
                    <w:txbxContent>
                      <w:p w14:paraId="711BDAAE" w14:textId="77777777" w:rsidR="00B91D78" w:rsidRPr="006341CE" w:rsidRDefault="00B91D78" w:rsidP="00A52F04">
                        <w:pPr>
                          <w:pStyle w:val="af6"/>
                          <w:spacing w:before="0" w:beforeAutospacing="0" w:after="0" w:afterAutospacing="0"/>
                          <w:jc w:val="center"/>
                          <w:rPr>
                            <w:sz w:val="16"/>
                            <w:szCs w:val="16"/>
                          </w:rPr>
                        </w:pPr>
                        <w:r w:rsidRPr="006341CE">
                          <w:rPr>
                            <w:rFonts w:hint="eastAsia"/>
                            <w:color w:val="000000"/>
                            <w:kern w:val="24"/>
                            <w:sz w:val="16"/>
                            <w:szCs w:val="16"/>
                          </w:rPr>
                          <w:t>数据抽取</w:t>
                        </w:r>
                      </w:p>
                    </w:txbxContent>
                  </v:textbox>
                </v:rect>
                <v:rect id="矩形 254" o:spid="_x0000_s1087" style="position:absolute;left:12175;top:12830;width:13301;height:41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" filled="f" strokecolor="black [3213]" strokeweight="1pt">
                  <v:textbox>
                    <w:txbxContent>
                      <w:p w14:paraId="54A12CE9" w14:textId="77777777" w:rsidR="00B91D78" w:rsidRPr="006341CE" w:rsidRDefault="00B91D78" w:rsidP="00A52F04">
                        <w:pPr>
                          <w:pStyle w:val="af6"/>
                          <w:spacing w:before="0" w:beforeAutospacing="0" w:after="0" w:afterAutospacing="0"/>
                          <w:jc w:val="center"/>
                          <w:rPr>
                            <w:sz w:val="16"/>
                            <w:szCs w:val="16"/>
                          </w:rPr>
                        </w:pPr>
                        <w:r w:rsidRPr="006341CE">
                          <w:rPr>
                            <w:rFonts w:hint="eastAsia"/>
                            <w:color w:val="000000"/>
                            <w:kern w:val="24"/>
                            <w:sz w:val="16"/>
                            <w:szCs w:val="16"/>
                          </w:rPr>
                          <w:t>数据过滤</w:t>
                        </w:r>
                      </w:p>
                    </w:txbxContent>
                  </v:textbox>
                </v:rect>
                <v:rect id="矩形 255" o:spid="_x0000_s1088" style="position:absolute;left:12175;top:19412;width:13301;height:41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" filled="f" strokecolor="black [3213]" strokeweight="1pt">
                  <v:textbox>
                    <w:txbxContent>
                      <w:p w14:paraId="4644CF78" w14:textId="77777777" w:rsidR="00B91D78" w:rsidRPr="006341CE" w:rsidRDefault="00B91D78" w:rsidP="00A52F04">
                        <w:pPr>
                          <w:pStyle w:val="af6"/>
                          <w:spacing w:before="0" w:beforeAutospacing="0" w:after="0" w:afterAutospacing="0"/>
                          <w:jc w:val="center"/>
                          <w:rPr>
                            <w:sz w:val="16"/>
                            <w:szCs w:val="16"/>
                          </w:rPr>
                        </w:pPr>
                        <w:r w:rsidRPr="006341CE">
                          <w:rPr>
                            <w:rFonts w:hint="eastAsia"/>
                            <w:color w:val="000000"/>
                            <w:kern w:val="24"/>
                            <w:sz w:val="16"/>
                            <w:szCs w:val="16"/>
                          </w:rPr>
                          <w:t>数据转换</w:t>
                        </w:r>
                      </w:p>
                    </w:txbxContent>
                  </v:textbox>
                </v:rect>
                <v:rect id="矩形 85" o:spid="_x0000_s1089" style="position:absolute;left:12175;top:25510;width:13301;height:40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" filled="f" strokecolor="black [3213]" strokeweight="1pt">
                  <v:textbox>
                    <w:txbxContent>
                      <w:p w14:paraId="58D80CDA" w14:textId="77777777" w:rsidR="00B91D78" w:rsidRPr="006341CE" w:rsidRDefault="00B91D78" w:rsidP="00A52F04">
                        <w:pPr>
                          <w:pStyle w:val="af6"/>
                          <w:spacing w:before="0" w:beforeAutospacing="0" w:after="0" w:afterAutospacing="0"/>
                          <w:jc w:val="center"/>
                          <w:rPr>
                            <w:sz w:val="16"/>
                            <w:szCs w:val="16"/>
                          </w:rPr>
                        </w:pPr>
                        <w:r w:rsidRPr="006341CE">
                          <w:rPr>
                            <w:rFonts w:hint="eastAsia"/>
                            <w:color w:val="000000"/>
                            <w:kern w:val="24"/>
                            <w:sz w:val="16"/>
                            <w:szCs w:val="16"/>
                          </w:rPr>
                          <w:t>数据加载</w:t>
                        </w:r>
                      </w:p>
                    </w:txbxContent>
                  </v:textbox>
                </v:rect>
                <v:rect id="矩形 95" o:spid="_x0000_s1090" style="position:absolute;left:12175;top:31421;width:13301;height:38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" filled="f" strokecolor="black [3213]" strokeweight="1pt">
                  <v:textbox>
                    <w:txbxContent>
                      <w:p w14:paraId="7371F45D" w14:textId="77777777" w:rsidR="00B91D78" w:rsidRPr="006341CE" w:rsidRDefault="00B91D78" w:rsidP="00A52F04">
                        <w:pPr>
                          <w:pStyle w:val="af6"/>
                          <w:spacing w:before="0" w:beforeAutospacing="0" w:after="0" w:afterAutospacing="0"/>
                          <w:jc w:val="center"/>
                          <w:rPr>
                            <w:sz w:val="16"/>
                            <w:szCs w:val="16"/>
                          </w:rPr>
                        </w:pPr>
                        <w:r w:rsidRPr="006341CE">
                          <w:rPr>
                            <w:rFonts w:hint="eastAsia"/>
                            <w:color w:val="000000"/>
                            <w:kern w:val="24"/>
                            <w:sz w:val="16"/>
                            <w:szCs w:val="16"/>
                          </w:rPr>
                          <w:t>筛选阶段</w:t>
                        </w:r>
                      </w:p>
                    </w:txbxContent>
                  </v:textbox>
                </v:rect>
                <v:roundrect id="圆角矩形 518" o:spid="_x0000_s1091" style="position:absolute;left:12676;top:63443;width:12800;height:479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" filled="f" strokecolor="black [3213]" strokeweight="1pt">
                  <v:stroke joinstyle="miter"/>
                  <v:textbox>
                    <w:txbxContent>
                      <w:p w14:paraId="75B88693" w14:textId="77777777" w:rsidR="00B91D78" w:rsidRPr="006341CE" w:rsidRDefault="00B91D78" w:rsidP="00652023">
                        <w:pPr>
                          <w:pStyle w:val="af6"/>
                          <w:spacing w:before="0" w:beforeAutospacing="0" w:after="0" w:afterAutospacing="0"/>
                          <w:jc w:val="center"/>
                          <w:rPr>
                            <w:sz w:val="16"/>
                            <w:szCs w:val="16"/>
                          </w:rPr>
                        </w:pPr>
                        <w:r w:rsidRPr="006341CE">
                          <w:rPr>
                            <w:rFonts w:hint="eastAsia"/>
                            <w:color w:val="000000" w:themeColor="text1"/>
                            <w:kern w:val="24"/>
                            <w:sz w:val="16"/>
                            <w:szCs w:val="16"/>
                          </w:rPr>
                          <w:t>结束</w:t>
                        </w:r>
                      </w:p>
                    </w:txbxContent>
                  </v:textbox>
                </v:roundrect>
                <v:shape id="直线箭头连接符 519" o:spid="_x0000_s1092" type="#_x0000_t32" style="position:absolute;left:18935;top:10823;width:0;height:19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" strokecolor="black [3213]" strokeweight=".5pt">
                  <v:stroke endarrow="block" joinstyle="miter"/>
                </v:shape>
                <v:shape id="直线箭头连接符 520" o:spid="_x0000_s1093" type="#_x0000_t32" style="position:absolute;left:18935;top:17181;width:0;height:19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" strokecolor="black [3213]" strokeweight=".5pt">
                  <v:stroke endarrow="block" joinstyle="miter"/>
                </v:shape>
                <v:shape id="直线箭头连接符 521" o:spid="_x0000_s1094" type="#_x0000_t32" style="position:absolute;left:18935;top:23531;width:0;height:19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" strokecolor="black [3213]" strokeweight=".5pt">
                  <v:stroke endarrow="block" joinstyle="miter"/>
                </v:shape>
                <v:shape id="直线箭头连接符 522" o:spid="_x0000_s1095" type="#_x0000_t32" style="position:absolute;left:18826;top:29585;width:0;height:19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" strokecolor="black [3213]" strokeweight=".5pt">
                  <v:stroke endarrow="block" joinstyle="miter"/>
                </v:shape>
                <v:shape id="直线箭头连接符 523" o:spid="_x0000_s1096" type="#_x0000_t32" style="position:absolute;left:18826;top:35304;width:0;height:25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" strokecolor="black [3213]" strokeweight=".5pt">
                  <v:stroke endarrow="block" joinstyle="miter"/>
                  <o:lock v:ext="edit" shapetype="f"/>
                </v:shape>
                <v:shape id="直线箭头连接符 524" o:spid="_x0000_s1097" type="#_x0000_t32" style="position:absolute;left:18826;top:41803;width:0;height:275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" strokecolor="black [3213]" strokeweight=".5pt">
                  <v:stroke endarrow="block" joinstyle="miter"/>
                  <o:lock v:ext="edit" shapetype="f"/>
                </v:shape>
                <v:shape id="直线箭头连接符 525" o:spid="_x0000_s1098" type="#_x0000_t32" style="position:absolute;left:18826;top:58778;width:0;height:46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" strokecolor="black [3213]" strokeweight=".5pt">
                  <v:stroke endarrow="block" joinstyle="miter"/>
                  <o:lock v:ext="edit" shapetype="f"/>
                </v:shape>
                <v:shape id="文本框 526" o:spid="_x0000_s1099" type="#_x0000_t202" style="position:absolute;left:16606;top:58778;width:10906;height:46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" filled="f" stroked="f">
                  <v:textbox>
                    <w:txbxContent>
                      <w:p w14:paraId="430F99BB" w14:textId="77777777" w:rsidR="00B91D78" w:rsidRPr="006341CE" w:rsidRDefault="00B91D78" w:rsidP="00A52F04">
                        <w:pPr>
                          <w:pStyle w:val="af6"/>
                          <w:spacing w:before="0" w:beforeAutospacing="0" w:after="0" w:afterAutospacing="0"/>
                          <w:ind w:firstLine="440"/>
                          <w:rPr>
                            <w:sz w:val="16"/>
                            <w:szCs w:val="16"/>
                          </w:rPr>
                        </w:pPr>
                        <w:r w:rsidRPr="006341CE">
                          <w:rPr>
                            <w:rFonts w:hint="eastAsia"/>
                            <w:color w:val="000000"/>
                            <w:kern w:val="24"/>
                            <w:sz w:val="16"/>
                            <w:szCs w:val="16"/>
                          </w:rPr>
                          <w:t>通过</w:t>
                        </w:r>
                      </w:p>
                    </w:txbxContent>
                  </v:textbox>
                </v:shape>
                <v:shape id="文本框 527" o:spid="_x0000_s1100" type="#_x0000_t202" style="position:absolute;left:29345;top:49390;width:12423;height:5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" filled="f" stroked="f">
                  <v:textbox>
                    <w:txbxContent>
                      <w:p w14:paraId="48897D2A" w14:textId="77777777" w:rsidR="00B91D78" w:rsidRPr="006341CE" w:rsidRDefault="00B91D78" w:rsidP="00A52F04">
                        <w:pPr>
                          <w:pStyle w:val="af6"/>
                          <w:spacing w:before="0" w:beforeAutospacing="0" w:after="0" w:afterAutospacing="0"/>
                          <w:ind w:firstLine="440"/>
                          <w:rPr>
                            <w:sz w:val="16"/>
                            <w:szCs w:val="16"/>
                          </w:rPr>
                        </w:pPr>
                        <w:r w:rsidRPr="006341CE">
                          <w:rPr>
                            <w:rFonts w:hint="eastAsia"/>
                            <w:color w:val="000000"/>
                            <w:kern w:val="24"/>
                            <w:sz w:val="16"/>
                            <w:szCs w:val="16"/>
                          </w:rPr>
                          <w:t>不通过</w:t>
                        </w:r>
                      </w:p>
                    </w:txbxContent>
                  </v:textbox>
                </v:shape>
                <v:shape id="肘形连接符 528" o:spid="_x0000_s1101" type="#_x0000_t34" style="position:absolute;left:25476;top:46497;width:2036;height:8198;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" adj="-54456" strokecolor="black [3213]" strokeweight=".5pt">
                  <v:stroke endarrow="block"/>
                  <o:lock v:ext="edit" shapetype="f"/>
                </v:shape>
                <v:rect id="矩形 267" o:spid="_x0000_s1102" style="position:absolute;left:6233;top:6705;width:24056;height:2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" filled="f" strokecolor="black [3213]" strokeweight="1pt">
                  <v:stroke dashstyle="dash"/>
                </v:rect>
                <v:shape id="_x0000_s1103" type="#_x0000_t202" style="position:absolute;left:1958;top:12460;width:3603;height:200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" filled="f" stroked="f">
                  <v:textbox>
                    <w:txbxContent>
                      <w:p w14:paraId="02FB4BE6" w14:textId="77777777" w:rsidR="00B91D78" w:rsidRPr="006341CE" w:rsidRDefault="00B91D78" w:rsidP="00A52F04">
                        <w:pPr>
                          <w:pStyle w:val="af6"/>
                          <w:spacing w:before="0" w:beforeAutospacing="0" w:after="0" w:afterAutospacing="0"/>
                          <w:rPr>
                            <w:sz w:val="16"/>
                            <w:szCs w:val="16"/>
                          </w:rPr>
                        </w:pPr>
                        <w:r w:rsidRPr="006341CE">
                          <w:rPr>
                            <w:rFonts w:ascii="等线" w:cs="Times New Roman" w:hint="eastAsia"/>
                            <w:b/>
                            <w:bCs/>
                            <w:color w:val="000000"/>
                            <w:kern w:val="24"/>
                            <w:sz w:val="16"/>
                            <w:szCs w:val="16"/>
                          </w:rPr>
                          <w:t>数据</w:t>
                        </w:r>
                      </w:p>
                      <w:p w14:paraId="017FBE18" w14:textId="55FA6B82" w:rsidR="00B91D78" w:rsidRPr="006341CE" w:rsidRDefault="00B91D78" w:rsidP="00A52F04">
                        <w:pPr>
                          <w:pStyle w:val="af6"/>
                          <w:spacing w:before="0" w:beforeAutospacing="0" w:after="0" w:afterAutospacing="0"/>
                          <w:rPr>
                            <w:sz w:val="16"/>
                            <w:szCs w:val="16"/>
                          </w:rPr>
                        </w:pPr>
                        <w:r w:rsidRPr="006341CE">
                          <w:rPr>
                            <w:rFonts w:ascii="等线" w:cs="Times New Roman" w:hint="eastAsia"/>
                            <w:b/>
                            <w:bCs/>
                            <w:color w:val="000000"/>
                            <w:kern w:val="24"/>
                            <w:sz w:val="16"/>
                            <w:szCs w:val="16"/>
                          </w:rPr>
                          <w:t>预处理</w:t>
                        </w:r>
                      </w:p>
                    </w:txbxContent>
                  </v:textbox>
                </v:shape>
                <v:rect id="矩形 269" o:spid="_x0000_s1104" style="position:absolute;left:6233;top:31421;width:24056;height:17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" filled="f" strokecolor="black [3213]" strokeweight="1pt">
                  <v:stroke dashstyle="dash"/>
                </v:rect>
                <v:shape id="文本框 532" o:spid="_x0000_s1105" type="#_x0000_t202" style="position:absolute;left:834;top:36469;width:6760;height:9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" filled="f" stroked="f">
                  <v:textbox>
                    <w:txbxContent>
                      <w:p w14:paraId="2754D48D" w14:textId="77777777" w:rsidR="00B91D78" w:rsidRPr="006341CE" w:rsidRDefault="00B91D78" w:rsidP="00A52F04">
                        <w:pPr>
                          <w:pStyle w:val="af6"/>
                          <w:spacing w:before="0" w:beforeAutospacing="0" w:after="0" w:afterAutospacing="0"/>
                          <w:rPr>
                            <w:rFonts w:ascii="等线" w:cs="Times New Roman"/>
                            <w:b/>
                            <w:bCs/>
                            <w:color w:val="000000"/>
                            <w:kern w:val="24"/>
                            <w:sz w:val="16"/>
                            <w:szCs w:val="16"/>
                          </w:rPr>
                        </w:pPr>
                        <w:r w:rsidRPr="006341CE">
                          <w:rPr>
                            <w:rFonts w:ascii="等线" w:cs="Times New Roman" w:hint="eastAsia"/>
                            <w:b/>
                            <w:bCs/>
                            <w:color w:val="000000"/>
                            <w:kern w:val="24"/>
                            <w:sz w:val="16"/>
                            <w:szCs w:val="16"/>
                          </w:rPr>
                          <w:t>数据</w:t>
                        </w:r>
                      </w:p>
                      <w:p w14:paraId="2CC57D25" w14:textId="77777777" w:rsidR="00B91D78" w:rsidRPr="006341CE" w:rsidRDefault="00B91D78" w:rsidP="00A52F04">
                        <w:pPr>
                          <w:pStyle w:val="af6"/>
                          <w:spacing w:before="0" w:beforeAutospacing="0" w:after="0" w:afterAutospacing="0"/>
                          <w:rPr>
                            <w:rFonts w:ascii="等线" w:cs="Times New Roman"/>
                            <w:b/>
                            <w:bCs/>
                            <w:color w:val="000000"/>
                            <w:kern w:val="24"/>
                            <w:sz w:val="16"/>
                            <w:szCs w:val="16"/>
                          </w:rPr>
                        </w:pPr>
                        <w:r w:rsidRPr="006341CE">
                          <w:rPr>
                            <w:rFonts w:ascii="等线" w:cs="Times New Roman" w:hint="eastAsia"/>
                            <w:b/>
                            <w:bCs/>
                            <w:color w:val="000000"/>
                            <w:kern w:val="24"/>
                            <w:sz w:val="16"/>
                            <w:szCs w:val="16"/>
                          </w:rPr>
                          <w:t>清洗</w:t>
                        </w:r>
                      </w:p>
                      <w:p w14:paraId="1CAC4A2E" w14:textId="7C6AEAFA" w:rsidR="00B91D78" w:rsidRPr="006341CE" w:rsidRDefault="00B91D78" w:rsidP="00A52F04">
                        <w:pPr>
                          <w:pStyle w:val="af6"/>
                          <w:spacing w:before="0" w:beforeAutospacing="0" w:after="0" w:afterAutospacing="0"/>
                          <w:rPr>
                            <w:sz w:val="16"/>
                            <w:szCs w:val="16"/>
                          </w:rPr>
                        </w:pPr>
                        <w:r w:rsidRPr="006341CE">
                          <w:rPr>
                            <w:rFonts w:ascii="等线" w:cs="Times New Roman" w:hint="eastAsia"/>
                            <w:b/>
                            <w:bCs/>
                            <w:color w:val="000000"/>
                            <w:kern w:val="24"/>
                            <w:sz w:val="16"/>
                            <w:szCs w:val="16"/>
                          </w:rPr>
                          <w:t>加工</w:t>
                        </w:r>
                      </w:p>
                    </w:txbxContent>
                  </v:textbox>
                </v:shape>
                <v:shapetype id="_x0000_t4" coordsize="21600,21600" o:spt="4" path="m10800,l,10800,10800,21600,21600,10800xe">
                  <v:stroke joinstyle="miter"/>
                  <v:path gradientshapeok="t" o:connecttype="rect" textboxrect="5400,5400,16200,16200"/>
                </v:shapetype>
                <v:shape id="菱形 271" o:spid="_x0000_s1106" type="#_x0000_t4" style="position:absolute;left:10139;top:51088;width:17373;height:76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" filled="f" strokecolor="black [3213]" strokeweight="1pt">
                  <v:textbox>
                    <w:txbxContent>
                      <w:p w14:paraId="18A687AD" w14:textId="77777777" w:rsidR="00B91D78" w:rsidRPr="006341CE" w:rsidRDefault="00B91D78" w:rsidP="00A52F04">
                        <w:pPr>
                          <w:pStyle w:val="af6"/>
                          <w:spacing w:before="0" w:beforeAutospacing="0" w:after="0" w:afterAutospacing="0"/>
                          <w:rPr>
                            <w:sz w:val="16"/>
                            <w:szCs w:val="16"/>
                          </w:rPr>
                        </w:pPr>
                        <w:r w:rsidRPr="006341CE">
                          <w:rPr>
                            <w:rFonts w:hint="eastAsia"/>
                            <w:color w:val="000000"/>
                            <w:kern w:val="24"/>
                            <w:sz w:val="16"/>
                            <w:szCs w:val="16"/>
                          </w:rPr>
                          <w:t>数据审核</w:t>
                        </w:r>
                      </w:p>
                    </w:txbxContent>
                  </v:textbox>
                </v:shape>
                <v:roundrect id="圆角矩形 518" o:spid="_x0000_s1107" style="position:absolute;left:12175;top:344;width:13301;height:442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" filled="f" strokecolor="black [3213]" strokeweight="1pt">
                  <v:stroke joinstyle="miter"/>
                  <v:textbox>
                    <w:txbxContent>
                      <w:p w14:paraId="47AFC955" w14:textId="77777777" w:rsidR="00B91D78" w:rsidRPr="006341CE" w:rsidRDefault="00B91D78" w:rsidP="00652023">
                        <w:pPr>
                          <w:pStyle w:val="af6"/>
                          <w:spacing w:before="0" w:beforeAutospacing="0" w:after="0" w:afterAutospacing="0"/>
                          <w:jc w:val="center"/>
                          <w:rPr>
                            <w:sz w:val="16"/>
                            <w:szCs w:val="16"/>
                          </w:rPr>
                        </w:pPr>
                        <w:r w:rsidRPr="006341CE">
                          <w:rPr>
                            <w:rFonts w:cstheme="minorBidi" w:hint="eastAsia"/>
                            <w:color w:val="000000"/>
                            <w:kern w:val="24"/>
                            <w:sz w:val="16"/>
                            <w:szCs w:val="16"/>
                          </w:rPr>
                          <w:t>开始</w:t>
                        </w:r>
                      </w:p>
                    </w:txbxContent>
                  </v:textbox>
                </v:roundrect>
                <v:rect id="矩形 273" o:spid="_x0000_s1108" style="position:absolute;left:12175;top:37871;width:13301;height:39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" filled="f" strokecolor="black [3213]" strokeweight="1pt">
                  <v:textbox>
                    <w:txbxContent>
                      <w:p w14:paraId="3DCB9D08" w14:textId="77777777" w:rsidR="00B91D78" w:rsidRPr="006341CE" w:rsidRDefault="00B91D78" w:rsidP="00A52F04">
                        <w:pPr>
                          <w:pStyle w:val="af6"/>
                          <w:spacing w:before="0" w:beforeAutospacing="0" w:after="0" w:afterAutospacing="0"/>
                          <w:jc w:val="center"/>
                          <w:rPr>
                            <w:sz w:val="16"/>
                            <w:szCs w:val="16"/>
                          </w:rPr>
                        </w:pPr>
                        <w:r w:rsidRPr="006341CE">
                          <w:rPr>
                            <w:rFonts w:hint="eastAsia"/>
                            <w:color w:val="000000"/>
                            <w:kern w:val="24"/>
                            <w:sz w:val="16"/>
                            <w:szCs w:val="16"/>
                          </w:rPr>
                          <w:t>分析阶段</w:t>
                        </w:r>
                      </w:p>
                    </w:txbxContent>
                  </v:textbox>
                </v:rect>
                <v:rect id="矩形 274" o:spid="_x0000_s1109" style="position:absolute;left:12175;top:44555;width:13301;height:38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" filled="f" strokecolor="black [3213]" strokeweight="1pt">
                  <v:textbox>
                    <w:txbxContent>
                      <w:p w14:paraId="4754014A" w14:textId="77777777" w:rsidR="00B91D78" w:rsidRPr="006341CE" w:rsidRDefault="00B91D78" w:rsidP="00A52F04">
                        <w:pPr>
                          <w:pStyle w:val="af6"/>
                          <w:spacing w:before="0" w:beforeAutospacing="0" w:after="0" w:afterAutospacing="0"/>
                          <w:jc w:val="center"/>
                          <w:rPr>
                            <w:sz w:val="16"/>
                            <w:szCs w:val="16"/>
                          </w:rPr>
                        </w:pPr>
                        <w:r w:rsidRPr="006341CE">
                          <w:rPr>
                            <w:rFonts w:cstheme="minorBidi" w:hint="eastAsia"/>
                            <w:color w:val="000000"/>
                            <w:kern w:val="24"/>
                            <w:sz w:val="16"/>
                            <w:szCs w:val="16"/>
                          </w:rPr>
                          <w:t>修正阶段</w:t>
                        </w:r>
                      </w:p>
                    </w:txbxContent>
                  </v:textbox>
                </v:rect>
                <v:shape id="直线箭头连接符 522" o:spid="_x0000_s1110" type="#_x0000_t32" style="position:absolute;left:18734;top:4769;width:0;height:19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" strokecolor="black [3213]" strokeweight=".5pt">
                  <v:stroke endarrow="block" joinstyle="miter"/>
                </v:shape>
                <v:shape id="直线箭头连接符 522" o:spid="_x0000_s1111" type="#_x0000_t32" style="position:absolute;left:18826;top:48438;width:0;height:26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" strokecolor="black [3213]" strokeweight=".5pt">
                  <v:stroke endarrow="block" joinstyle="miter"/>
                  <o:lock v:ext="edit" shapetype="f"/>
                </v:shape>
                <w10:wrap type="topAndBottom"/>
              </v:group>
            </w:pict>
          </mc:Fallback>
        </mc:AlternateContent>
      </w:r>
      <w:r w:rsidR="0009082F">
        <w:rPr>
          <w:rFonts w:hint="eastAsia"/>
        </w:rPr>
        <w:t>图</w:t>
      </w:r>
      <w:r w:rsidR="0009082F">
        <w:t xml:space="preserve">2 </w:t>
      </w:r>
      <w:r w:rsidR="0009082F">
        <w:rPr>
          <w:rFonts w:hint="eastAsia"/>
        </w:rPr>
        <w:t>数据清洗加工全周期</w:t>
      </w:r>
    </w:p>
    <w:p w14:paraId="4E66513A" w14:textId="0296B643" w:rsidR="00603062" w:rsidRPr="00F43C8B" w:rsidRDefault="00067701" w:rsidP="0077462E">
      <w:pPr>
        <w:pStyle w:val="a6"/>
        <w:numPr>
          <w:ilvl w:val="1"/>
          <w:numId w:val="10"/>
        </w:numPr>
        <w:spacing w:beforeLines="100" w:before="312" w:afterLines="100" w:after="312"/>
        <w:ind w:firstLineChars="0"/>
        <w:outlineLvl w:val="1"/>
        <w:rPr>
          <w:rFonts w:ascii="黑体" w:eastAsia="黑体" w:hAnsi="黑体"/>
          <w:szCs w:val="21"/>
        </w:rPr>
      </w:pPr>
      <w:bookmarkStart w:id="36" w:name="_Toc529456631"/>
      <w:r w:rsidRPr="00F43C8B">
        <w:rPr>
          <w:rFonts w:ascii="黑体" w:eastAsia="黑体" w:hAnsi="黑体" w:hint="eastAsia"/>
          <w:szCs w:val="21"/>
        </w:rPr>
        <w:t>数据预处理</w:t>
      </w:r>
      <w:bookmarkEnd w:id="36"/>
    </w:p>
    <w:p w14:paraId="2CC3CA42" w14:textId="05E9D4EB" w:rsidR="00067701" w:rsidRPr="00885B92" w:rsidRDefault="007043CF" w:rsidP="00E64870">
      <w:pPr>
        <w:pStyle w:val="a6"/>
        <w:numPr>
          <w:ilvl w:val="2"/>
          <w:numId w:val="10"/>
        </w:numPr>
        <w:spacing w:beforeLines="100" w:before="312" w:afterLines="100" w:after="312"/>
        <w:ind w:firstLineChars="0"/>
        <w:outlineLvl w:val="2"/>
        <w:rPr>
          <w:rFonts w:ascii="黑体" w:eastAsia="黑体" w:hAnsi="黑体"/>
        </w:rPr>
      </w:pPr>
      <w:bookmarkStart w:id="37" w:name="_Toc529456632"/>
      <w:r w:rsidRPr="00885B92">
        <w:rPr>
          <w:rFonts w:ascii="黑体" w:eastAsia="黑体" w:hAnsi="黑体" w:hint="eastAsia"/>
        </w:rPr>
        <w:t>数据抽取</w:t>
      </w:r>
      <w:bookmarkEnd w:id="37"/>
    </w:p>
    <w:p w14:paraId="60AA61B1" w14:textId="10CBA394" w:rsidR="00304261" w:rsidRPr="00304261" w:rsidRDefault="00603062">
      <w:pPr>
        <w:pStyle w:val="a6"/>
        <w:rPr>
          <w:szCs w:val="21"/>
        </w:rPr>
      </w:pPr>
      <w:r w:rsidRPr="00F43C8B">
        <w:rPr>
          <w:rFonts w:hint="eastAsia"/>
          <w:szCs w:val="21"/>
        </w:rPr>
        <w:t>数据抽取是从数据源中抽取数据的过程。数据抽取最常用的是</w:t>
      </w:r>
      <w:r w:rsidRPr="00F43C8B">
        <w:rPr>
          <w:szCs w:val="21"/>
        </w:rPr>
        <w:t>ETL</w:t>
      </w:r>
      <w:r w:rsidR="007641B3">
        <w:rPr>
          <w:rFonts w:hint="eastAsia"/>
          <w:szCs w:val="21"/>
        </w:rPr>
        <w:t>工具</w:t>
      </w:r>
      <w:r w:rsidRPr="00F43C8B">
        <w:rPr>
          <w:szCs w:val="21"/>
        </w:rPr>
        <w:t>，具体数据抽取工具种类繁多，可根据实际业务数据的特点进行选择。</w:t>
      </w:r>
    </w:p>
    <w:p w14:paraId="6E32FEC5" w14:textId="6CDBE8D3" w:rsidR="00603062" w:rsidRPr="00F43C8B" w:rsidRDefault="00603062" w:rsidP="0090774C">
      <w:pPr>
        <w:pStyle w:val="a6"/>
        <w:rPr>
          <w:szCs w:val="21"/>
        </w:rPr>
      </w:pPr>
      <w:r w:rsidRPr="00F43C8B">
        <w:rPr>
          <w:szCs w:val="21"/>
        </w:rPr>
        <w:t>从数据库中抽取数据有以下两种方式</w:t>
      </w:r>
      <w:r w:rsidR="00D43236">
        <w:rPr>
          <w:rFonts w:hint="eastAsia"/>
          <w:szCs w:val="21"/>
        </w:rPr>
        <w:t>：</w:t>
      </w:r>
    </w:p>
    <w:p w14:paraId="3564BFA2" w14:textId="47F749FB" w:rsidR="00603062" w:rsidRPr="0038592C" w:rsidRDefault="00603062" w:rsidP="0090774C">
      <w:pPr>
        <w:pStyle w:val="a6"/>
      </w:pPr>
      <w:r w:rsidRPr="0038592C">
        <w:t>1）全量抽取：类似于数据镜像或数据复制，它将数据源中的表或视图的数据原封不动的从数据库中抽取出来。该方法主要用于系统数据初始化时。</w:t>
      </w:r>
    </w:p>
    <w:p w14:paraId="75186B43" w14:textId="062DE06C" w:rsidR="00603062" w:rsidRDefault="00603062" w:rsidP="0090774C">
      <w:pPr>
        <w:pStyle w:val="a6"/>
      </w:pPr>
      <w:r w:rsidRPr="0038592C">
        <w:t>2）增量抽取（更新）：在上次抽取完成后，对数据库中新增或修改的数据的抽取</w:t>
      </w:r>
      <w:r w:rsidR="008D778E">
        <w:rPr>
          <w:rFonts w:hint="eastAsia"/>
        </w:rPr>
        <w:t>。该方法</w:t>
      </w:r>
      <w:r w:rsidR="00275E77">
        <w:rPr>
          <w:rFonts w:hint="eastAsia"/>
        </w:rPr>
        <w:t>主要用于抽取</w:t>
      </w:r>
      <w:r w:rsidR="00275E77" w:rsidRPr="00275E77">
        <w:rPr>
          <w:rFonts w:hint="eastAsia"/>
        </w:rPr>
        <w:t>数据量</w:t>
      </w:r>
      <w:r w:rsidR="008D778E">
        <w:rPr>
          <w:rFonts w:hint="eastAsia"/>
        </w:rPr>
        <w:t>庞</w:t>
      </w:r>
      <w:r w:rsidR="00275E77" w:rsidRPr="00275E77">
        <w:rPr>
          <w:rFonts w:hint="eastAsia"/>
        </w:rPr>
        <w:t>大的系统</w:t>
      </w:r>
      <w:r w:rsidR="00275E77">
        <w:rPr>
          <w:rFonts w:hint="eastAsia"/>
        </w:rPr>
        <w:t>数据。</w:t>
      </w:r>
    </w:p>
    <w:p w14:paraId="44D7D922" w14:textId="2F3EC755" w:rsidR="007043CF" w:rsidRPr="00885B92" w:rsidRDefault="007043CF" w:rsidP="00E64870">
      <w:pPr>
        <w:pStyle w:val="a6"/>
        <w:numPr>
          <w:ilvl w:val="2"/>
          <w:numId w:val="10"/>
        </w:numPr>
        <w:spacing w:beforeLines="100" w:before="312" w:afterLines="100" w:after="312"/>
        <w:ind w:firstLineChars="0"/>
        <w:outlineLvl w:val="2"/>
        <w:rPr>
          <w:rFonts w:ascii="黑体" w:eastAsia="黑体" w:hAnsi="黑体"/>
        </w:rPr>
      </w:pPr>
      <w:bookmarkStart w:id="38" w:name="_Toc529456633"/>
      <w:r w:rsidRPr="00885B92">
        <w:rPr>
          <w:rFonts w:ascii="黑体" w:eastAsia="黑体" w:hAnsi="黑体" w:hint="eastAsia"/>
        </w:rPr>
        <w:lastRenderedPageBreak/>
        <w:t>数据过滤</w:t>
      </w:r>
      <w:bookmarkEnd w:id="38"/>
    </w:p>
    <w:p w14:paraId="27B1C77E" w14:textId="5CCFAD1F" w:rsidR="0038592C" w:rsidRPr="0038592C" w:rsidRDefault="0038592C" w:rsidP="0038592C">
      <w:pPr>
        <w:pStyle w:val="a6"/>
      </w:pPr>
      <w:r w:rsidRPr="0038592C">
        <w:rPr>
          <w:rFonts w:hint="eastAsia"/>
        </w:rPr>
        <w:t>实现对业务数据中不符合应用规则或者无效的数据进行过滤操作，使得</w:t>
      </w:r>
      <w:r w:rsidR="00304261">
        <w:rPr>
          <w:rFonts w:hint="eastAsia"/>
        </w:rPr>
        <w:t>抽取的</w:t>
      </w:r>
      <w:r w:rsidRPr="0038592C">
        <w:rPr>
          <w:rFonts w:hint="eastAsia"/>
        </w:rPr>
        <w:t>数据标准统一。</w:t>
      </w:r>
    </w:p>
    <w:p w14:paraId="6A3EF3F4" w14:textId="1A1155BC" w:rsidR="007043CF" w:rsidRPr="00885B92" w:rsidRDefault="007043CF" w:rsidP="00E64870">
      <w:pPr>
        <w:pStyle w:val="a6"/>
        <w:numPr>
          <w:ilvl w:val="2"/>
          <w:numId w:val="10"/>
        </w:numPr>
        <w:spacing w:beforeLines="100" w:before="312" w:afterLines="100" w:after="312"/>
        <w:ind w:firstLineChars="0"/>
        <w:outlineLvl w:val="2"/>
        <w:rPr>
          <w:rFonts w:ascii="黑体" w:eastAsia="黑体" w:hAnsi="黑体"/>
          <w:szCs w:val="21"/>
        </w:rPr>
      </w:pPr>
      <w:bookmarkStart w:id="39" w:name="_Toc529456634"/>
      <w:r w:rsidRPr="00885B92">
        <w:rPr>
          <w:rFonts w:ascii="黑体" w:eastAsia="黑体" w:hAnsi="黑体" w:hint="eastAsia"/>
          <w:szCs w:val="21"/>
        </w:rPr>
        <w:t>数据转换</w:t>
      </w:r>
      <w:bookmarkEnd w:id="39"/>
    </w:p>
    <w:p w14:paraId="0C21C6EA" w14:textId="781104E1" w:rsidR="0038592C" w:rsidRPr="0038592C" w:rsidRDefault="0038592C" w:rsidP="0038592C">
      <w:pPr>
        <w:pStyle w:val="a6"/>
      </w:pPr>
      <w:r w:rsidRPr="0038592C">
        <w:rPr>
          <w:rFonts w:hint="eastAsia"/>
        </w:rPr>
        <w:t>对数据的格式、信息代码、值的冲突进行转换。</w:t>
      </w:r>
      <w:r w:rsidR="003111E2">
        <w:rPr>
          <w:rFonts w:hint="eastAsia"/>
        </w:rPr>
        <w:t>常见的业务数据转换规则详见附</w:t>
      </w:r>
      <w:r w:rsidR="003D4F77">
        <w:rPr>
          <w:rFonts w:hint="eastAsia"/>
        </w:rPr>
        <w:t>录A</w:t>
      </w:r>
      <w:r w:rsidR="003111E2">
        <w:rPr>
          <w:rFonts w:hint="eastAsia"/>
        </w:rPr>
        <w:t>。</w:t>
      </w:r>
    </w:p>
    <w:p w14:paraId="06D8A85F" w14:textId="3E305C4C" w:rsidR="007043CF" w:rsidRPr="00885B92" w:rsidRDefault="007043CF" w:rsidP="00E64870">
      <w:pPr>
        <w:pStyle w:val="a6"/>
        <w:numPr>
          <w:ilvl w:val="2"/>
          <w:numId w:val="10"/>
        </w:numPr>
        <w:spacing w:beforeLines="100" w:before="312" w:afterLines="100" w:after="312"/>
        <w:ind w:firstLineChars="0"/>
        <w:outlineLvl w:val="2"/>
        <w:rPr>
          <w:rFonts w:ascii="黑体" w:eastAsia="黑体" w:hAnsi="黑体"/>
          <w:szCs w:val="21"/>
        </w:rPr>
      </w:pPr>
      <w:bookmarkStart w:id="40" w:name="_Toc529456635"/>
      <w:r w:rsidRPr="00885B92">
        <w:rPr>
          <w:rFonts w:ascii="黑体" w:eastAsia="黑体" w:hAnsi="黑体" w:hint="eastAsia"/>
          <w:szCs w:val="21"/>
        </w:rPr>
        <w:t>数据加载</w:t>
      </w:r>
      <w:bookmarkEnd w:id="40"/>
    </w:p>
    <w:p w14:paraId="40C0022E" w14:textId="227DB218" w:rsidR="0038592C" w:rsidRPr="0038592C" w:rsidRDefault="0038592C" w:rsidP="003111E2">
      <w:pPr>
        <w:pStyle w:val="a6"/>
      </w:pPr>
      <w:r w:rsidRPr="0038592C">
        <w:rPr>
          <w:rFonts w:hint="eastAsia"/>
        </w:rPr>
        <w:t>将经过预处理的干净数据及脏数据分别插入到不同的数据表中。</w:t>
      </w:r>
      <w:r w:rsidR="003111E2">
        <w:rPr>
          <w:rFonts w:hint="eastAsia"/>
        </w:rPr>
        <w:t>对于数据加载工作，一般会</w:t>
      </w:r>
      <w:r w:rsidRPr="0038592C">
        <w:rPr>
          <w:rFonts w:hint="eastAsia"/>
        </w:rPr>
        <w:t>搭建数据库环境</w:t>
      </w:r>
      <w:r w:rsidR="003111E2">
        <w:rPr>
          <w:rFonts w:hint="eastAsia"/>
        </w:rPr>
        <w:t>，</w:t>
      </w:r>
      <w:r w:rsidR="00167FBE">
        <w:rPr>
          <w:rFonts w:hint="eastAsia"/>
        </w:rPr>
        <w:t>对于</w:t>
      </w:r>
      <w:r w:rsidRPr="0038592C">
        <w:rPr>
          <w:rFonts w:hint="eastAsia"/>
        </w:rPr>
        <w:t>数据量</w:t>
      </w:r>
      <w:r w:rsidR="008D3902">
        <w:rPr>
          <w:rFonts w:hint="eastAsia"/>
        </w:rPr>
        <w:t>庞</w:t>
      </w:r>
      <w:r w:rsidRPr="0038592C">
        <w:rPr>
          <w:rFonts w:hint="eastAsia"/>
        </w:rPr>
        <w:t>大</w:t>
      </w:r>
      <w:r w:rsidRPr="0038592C">
        <w:t>(千万级以上)，</w:t>
      </w:r>
      <w:r w:rsidR="00167FBE">
        <w:rPr>
          <w:rFonts w:hint="eastAsia"/>
        </w:rPr>
        <w:t>宜</w:t>
      </w:r>
      <w:r w:rsidRPr="0038592C">
        <w:t>使用文本文件存储结合脚本程序处理</w:t>
      </w:r>
      <w:r w:rsidR="003111E2">
        <w:rPr>
          <w:rFonts w:hint="eastAsia"/>
        </w:rPr>
        <w:t>进行操作</w:t>
      </w:r>
      <w:r w:rsidRPr="0038592C">
        <w:t>。</w:t>
      </w:r>
    </w:p>
    <w:p w14:paraId="72CF4CA5" w14:textId="0F49F812" w:rsidR="00342A82" w:rsidRDefault="009F0146" w:rsidP="00FA1575">
      <w:pPr>
        <w:pStyle w:val="a6"/>
        <w:numPr>
          <w:ilvl w:val="1"/>
          <w:numId w:val="10"/>
        </w:numPr>
        <w:spacing w:beforeLines="100" w:before="312" w:afterLines="100" w:after="312"/>
        <w:ind w:firstLineChars="0"/>
        <w:outlineLvl w:val="1"/>
        <w:rPr>
          <w:rFonts w:ascii="黑体" w:eastAsia="黑体" w:hAnsi="黑体"/>
          <w:szCs w:val="21"/>
        </w:rPr>
      </w:pPr>
      <w:bookmarkStart w:id="41" w:name="_Toc529456636"/>
      <w:r w:rsidRPr="00F43C8B">
        <w:rPr>
          <w:rFonts w:ascii="黑体" w:eastAsia="黑体" w:hAnsi="黑体" w:hint="eastAsia"/>
          <w:szCs w:val="21"/>
        </w:rPr>
        <w:t>数据清洗</w:t>
      </w:r>
      <w:r w:rsidR="006C19A5" w:rsidRPr="00F43C8B">
        <w:rPr>
          <w:rFonts w:ascii="黑体" w:eastAsia="黑体" w:hAnsi="黑体" w:hint="eastAsia"/>
          <w:szCs w:val="21"/>
        </w:rPr>
        <w:t>加工</w:t>
      </w:r>
      <w:bookmarkEnd w:id="41"/>
    </w:p>
    <w:p w14:paraId="23BE8E20" w14:textId="22588D62" w:rsidR="00B91D78" w:rsidRPr="00B91D78" w:rsidRDefault="00B91D78" w:rsidP="00B91D78">
      <w:pPr>
        <w:pStyle w:val="a6"/>
        <w:numPr>
          <w:ilvl w:val="2"/>
          <w:numId w:val="10"/>
        </w:numPr>
        <w:spacing w:beforeLines="100" w:before="312" w:afterLines="100" w:after="312"/>
        <w:ind w:firstLineChars="0"/>
        <w:outlineLvl w:val="2"/>
        <w:rPr>
          <w:rFonts w:ascii="黑体" w:eastAsia="黑体" w:hAnsi="黑体"/>
          <w:szCs w:val="21"/>
        </w:rPr>
      </w:pPr>
      <w:bookmarkStart w:id="42" w:name="_Toc529456637"/>
      <w:r>
        <w:rPr>
          <w:rFonts w:ascii="黑体" w:eastAsia="黑体" w:hAnsi="黑体" w:hint="eastAsia"/>
          <w:szCs w:val="21"/>
        </w:rPr>
        <w:t>数据清洗加工阶段</w:t>
      </w:r>
      <w:bookmarkEnd w:id="42"/>
    </w:p>
    <w:p w14:paraId="6E53CB97" w14:textId="3D4A0C7E" w:rsidR="003D4F77" w:rsidRPr="00F43C8B" w:rsidRDefault="00194167" w:rsidP="003D4F77">
      <w:pPr>
        <w:pStyle w:val="a6"/>
        <w:spacing w:beforeLines="100" w:before="312" w:afterLines="100" w:after="312"/>
        <w:ind w:left="360" w:firstLineChars="0" w:firstLine="0"/>
        <w:rPr>
          <w:rFonts w:ascii="黑体" w:eastAsia="黑体" w:hAnsi="黑体"/>
          <w:szCs w:val="21"/>
        </w:rPr>
      </w:pPr>
      <w:r>
        <w:rPr>
          <w:noProof/>
        </w:rPr>
        <mc:AlternateContent>
          <mc:Choice Requires="wps">
            <w:drawing>
              <wp:anchor distT="0" distB="0" distL="114300" distR="114300" simplePos="0" relativeHeight="251694080" behindDoc="0" locked="0" layoutInCell="1" allowOverlap="1" wp14:anchorId="187A0637" wp14:editId="37DAA01F">
                <wp:simplePos x="0" y="0"/>
                <wp:positionH relativeFrom="column">
                  <wp:posOffset>3660579</wp:posOffset>
                </wp:positionH>
                <wp:positionV relativeFrom="paragraph">
                  <wp:posOffset>2575927</wp:posOffset>
                </wp:positionV>
                <wp:extent cx="292100" cy="342900"/>
                <wp:effectExtent l="0" t="0" r="0" b="0"/>
                <wp:wrapNone/>
                <wp:docPr id="380" name="文本框 530">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292100" cy="342900"/>
                        </a:xfrm>
                        <a:prstGeom prst="rect">
                          <a:avLst/>
                        </a:prstGeom>
                        <a:noFill/>
                      </wps:spPr>
                      <wps:txbx>
                        <w:txbxContent>
                          <w:p w14:paraId="1E9BC76F" w14:textId="7DCF5D40" w:rsidR="00B91D78" w:rsidRPr="006341CE" w:rsidRDefault="00B91D78" w:rsidP="008C5B2D">
                            <w:pPr>
                              <w:pStyle w:val="af3"/>
                              <w:spacing w:before="0" w:beforeAutospacing="0" w:after="0" w:afterAutospacing="0"/>
                              <w:rPr>
                                <w:sz w:val="16"/>
                                <w:szCs w:val="16"/>
                              </w:rPr>
                            </w:pPr>
                            <w:r>
                              <w:rPr>
                                <w:rFonts w:hint="eastAsia"/>
                                <w:bCs/>
                                <w:color w:val="000000" w:themeColor="text1"/>
                                <w:kern w:val="24"/>
                                <w:sz w:val="16"/>
                                <w:szCs w:val="16"/>
                              </w:rPr>
                              <w:t>否</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87A0637" id="文本框 530" o:spid="_x0000_s1112" type="#_x0000_t202" style="position:absolute;left:0;text-align:left;margin-left:288.25pt;margin-top:202.85pt;width:23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" filled="f" stroked="f">
                <v:textbox>
                  <w:txbxContent>
                    <w:p w14:paraId="1E9BC76F" w14:textId="7DCF5D40" w:rsidR="00B91D78" w:rsidRPr="006341CE" w:rsidRDefault="00B91D78" w:rsidP="008C5B2D">
                      <w:pPr>
                        <w:pStyle w:val="af6"/>
                        <w:spacing w:before="0" w:beforeAutospacing="0" w:after="0" w:afterAutospacing="0"/>
                        <w:rPr>
                          <w:sz w:val="16"/>
                          <w:szCs w:val="16"/>
                        </w:rPr>
                      </w:pPr>
                      <w:proofErr w:type="gramStart"/>
                      <w:r>
                        <w:rPr>
                          <w:rFonts w:hint="eastAsia"/>
                          <w:bCs/>
                          <w:color w:val="000000" w:themeColor="text1"/>
                          <w:kern w:val="24"/>
                          <w:sz w:val="16"/>
                          <w:szCs w:val="16"/>
                        </w:rPr>
                        <w:t>否</w:t>
                      </w:r>
                      <w:proofErr w:type="gramEnd"/>
                    </w:p>
                  </w:txbxContent>
                </v:textbox>
              </v:shape>
            </w:pict>
          </mc:Fallback>
        </mc:AlternateContent>
      </w:r>
      <w:r>
        <w:rPr>
          <w:noProof/>
        </w:rPr>
        <mc:AlternateContent>
          <mc:Choice Requires="wps">
            <w:drawing>
              <wp:anchor distT="0" distB="0" distL="114300" distR="114300" simplePos="0" relativeHeight="251685888" behindDoc="0" locked="0" layoutInCell="1" allowOverlap="1" wp14:anchorId="2F369046" wp14:editId="2FB83A43">
                <wp:simplePos x="0" y="0"/>
                <wp:positionH relativeFrom="column">
                  <wp:posOffset>1460500</wp:posOffset>
                </wp:positionH>
                <wp:positionV relativeFrom="paragraph">
                  <wp:posOffset>1925895</wp:posOffset>
                </wp:positionV>
                <wp:extent cx="292100" cy="342900"/>
                <wp:effectExtent l="0" t="0" r="0" b="0"/>
                <wp:wrapNone/>
                <wp:docPr id="376" name="文本框 530">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292100" cy="342900"/>
                        </a:xfrm>
                        <a:prstGeom prst="rect">
                          <a:avLst/>
                        </a:prstGeom>
                        <a:noFill/>
                      </wps:spPr>
                      <wps:txbx>
                        <w:txbxContent>
                          <w:p w14:paraId="555FCB5F" w14:textId="54AE91F2" w:rsidR="00B91D78" w:rsidRPr="006341CE" w:rsidRDefault="00B91D78" w:rsidP="006341CE">
                            <w:pPr>
                              <w:pStyle w:val="af3"/>
                              <w:spacing w:before="0" w:beforeAutospacing="0" w:after="0" w:afterAutospacing="0"/>
                              <w:rPr>
                                <w:sz w:val="16"/>
                                <w:szCs w:val="16"/>
                              </w:rPr>
                            </w:pPr>
                            <w:r w:rsidRPr="006341CE">
                              <w:rPr>
                                <w:rFonts w:hint="eastAsia"/>
                                <w:bCs/>
                                <w:color w:val="000000" w:themeColor="text1"/>
                                <w:kern w:val="24"/>
                                <w:sz w:val="16"/>
                                <w:szCs w:val="16"/>
                              </w:rPr>
                              <w:t>否</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F369046" id="_x0000_s1113" type="#_x0000_t202" style="position:absolute;left:0;text-align:left;margin-left:115pt;margin-top:151.65pt;width:23pt;height:2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" filled="f" stroked="f">
                <v:textbox>
                  <w:txbxContent>
                    <w:p w14:paraId="555FCB5F" w14:textId="54AE91F2" w:rsidR="00B91D78" w:rsidRPr="006341CE" w:rsidRDefault="00B91D78" w:rsidP="006341CE">
                      <w:pPr>
                        <w:pStyle w:val="af6"/>
                        <w:spacing w:before="0" w:beforeAutospacing="0" w:after="0" w:afterAutospacing="0"/>
                        <w:rPr>
                          <w:sz w:val="16"/>
                          <w:szCs w:val="16"/>
                        </w:rPr>
                      </w:pPr>
                      <w:proofErr w:type="gramStart"/>
                      <w:r w:rsidRPr="006341CE">
                        <w:rPr>
                          <w:rFonts w:hint="eastAsia"/>
                          <w:bCs/>
                          <w:color w:val="000000" w:themeColor="text1"/>
                          <w:kern w:val="24"/>
                          <w:sz w:val="16"/>
                          <w:szCs w:val="16"/>
                        </w:rPr>
                        <w:t>否</w:t>
                      </w:r>
                      <w:proofErr w:type="gramEnd"/>
                    </w:p>
                  </w:txbxContent>
                </v:textbox>
              </v:shape>
            </w:pict>
          </mc:Fallback>
        </mc:AlternateContent>
      </w:r>
      <w:r w:rsidR="003C5C2E">
        <w:rPr>
          <w:noProof/>
        </w:rPr>
        <mc:AlternateContent>
          <mc:Choice Requires="wps">
            <w:drawing>
              <wp:anchor distT="0" distB="0" distL="114300" distR="114300" simplePos="0" relativeHeight="251687936" behindDoc="0" locked="0" layoutInCell="1" allowOverlap="1" wp14:anchorId="2E409B3E" wp14:editId="6D4738C6">
                <wp:simplePos x="0" y="0"/>
                <wp:positionH relativeFrom="column">
                  <wp:posOffset>2428240</wp:posOffset>
                </wp:positionH>
                <wp:positionV relativeFrom="paragraph">
                  <wp:posOffset>2293069</wp:posOffset>
                </wp:positionV>
                <wp:extent cx="292100" cy="342900"/>
                <wp:effectExtent l="0" t="0" r="0" b="0"/>
                <wp:wrapNone/>
                <wp:docPr id="377" name="文本框 530">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292100" cy="342900"/>
                        </a:xfrm>
                        <a:prstGeom prst="rect">
                          <a:avLst/>
                        </a:prstGeom>
                        <a:noFill/>
                      </wps:spPr>
                      <wps:txbx>
                        <w:txbxContent>
                          <w:p w14:paraId="6C4FC12E" w14:textId="3146B264" w:rsidR="00B91D78" w:rsidRPr="006341CE" w:rsidRDefault="00B91D78" w:rsidP="006341CE">
                            <w:pPr>
                              <w:pStyle w:val="af3"/>
                              <w:spacing w:before="0" w:beforeAutospacing="0" w:after="0" w:afterAutospacing="0"/>
                              <w:rPr>
                                <w:sz w:val="16"/>
                                <w:szCs w:val="16"/>
                              </w:rPr>
                            </w:pPr>
                            <w:r>
                              <w:rPr>
                                <w:rFonts w:hint="eastAsia"/>
                                <w:bCs/>
                                <w:color w:val="000000" w:themeColor="text1"/>
                                <w:kern w:val="24"/>
                                <w:sz w:val="16"/>
                                <w:szCs w:val="16"/>
                              </w:rPr>
                              <w:t>是</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E409B3E" id="_x0000_s1114" type="#_x0000_t202" style="position:absolute;left:0;text-align:left;margin-left:191.2pt;margin-top:180.55pt;width:23pt;height:2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" filled="f" stroked="f">
                <v:textbox>
                  <w:txbxContent>
                    <w:p w14:paraId="6C4FC12E" w14:textId="3146B264" w:rsidR="00B91D78" w:rsidRPr="006341CE" w:rsidRDefault="00B91D78" w:rsidP="006341CE">
                      <w:pPr>
                        <w:pStyle w:val="af6"/>
                        <w:spacing w:before="0" w:beforeAutospacing="0" w:after="0" w:afterAutospacing="0"/>
                        <w:rPr>
                          <w:sz w:val="16"/>
                          <w:szCs w:val="16"/>
                        </w:rPr>
                      </w:pPr>
                      <w:r>
                        <w:rPr>
                          <w:rFonts w:hint="eastAsia"/>
                          <w:bCs/>
                          <w:color w:val="000000" w:themeColor="text1"/>
                          <w:kern w:val="24"/>
                          <w:sz w:val="16"/>
                          <w:szCs w:val="16"/>
                        </w:rPr>
                        <w:t>是</w:t>
                      </w:r>
                    </w:p>
                  </w:txbxContent>
                </v:textbox>
              </v:shape>
            </w:pict>
          </mc:Fallback>
        </mc:AlternateContent>
      </w:r>
      <w:r w:rsidR="003C5C2E">
        <w:rPr>
          <w:noProof/>
        </w:rPr>
        <mc:AlternateContent>
          <mc:Choice Requires="wps">
            <w:drawing>
              <wp:anchor distT="0" distB="0" distL="114300" distR="114300" simplePos="0" relativeHeight="251692032" behindDoc="0" locked="0" layoutInCell="1" allowOverlap="1" wp14:anchorId="7A283078" wp14:editId="0BD55EF2">
                <wp:simplePos x="0" y="0"/>
                <wp:positionH relativeFrom="column">
                  <wp:posOffset>2428240</wp:posOffset>
                </wp:positionH>
                <wp:positionV relativeFrom="paragraph">
                  <wp:posOffset>3007039</wp:posOffset>
                </wp:positionV>
                <wp:extent cx="292100" cy="342900"/>
                <wp:effectExtent l="0" t="0" r="0" b="0"/>
                <wp:wrapNone/>
                <wp:docPr id="379" name="文本框 530">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292100" cy="342900"/>
                        </a:xfrm>
                        <a:prstGeom prst="rect">
                          <a:avLst/>
                        </a:prstGeom>
                        <a:noFill/>
                      </wps:spPr>
                      <wps:txbx>
                        <w:txbxContent>
                          <w:p w14:paraId="076179E3" w14:textId="77777777" w:rsidR="00B91D78" w:rsidRPr="006341CE" w:rsidRDefault="00B91D78" w:rsidP="008C5B2D">
                            <w:pPr>
                              <w:pStyle w:val="af3"/>
                              <w:spacing w:before="0" w:beforeAutospacing="0" w:after="0" w:afterAutospacing="0"/>
                              <w:rPr>
                                <w:sz w:val="16"/>
                                <w:szCs w:val="16"/>
                              </w:rPr>
                            </w:pPr>
                            <w:r>
                              <w:rPr>
                                <w:rFonts w:hint="eastAsia"/>
                                <w:bCs/>
                                <w:color w:val="000000" w:themeColor="text1"/>
                                <w:kern w:val="24"/>
                                <w:sz w:val="16"/>
                                <w:szCs w:val="16"/>
                              </w:rPr>
                              <w:t>是</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A283078" id="_x0000_s1115" type="#_x0000_t202" style="position:absolute;left:0;text-align:left;margin-left:191.2pt;margin-top:236.75pt;width:23pt;height:2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" filled="f" stroked="f">
                <v:textbox>
                  <w:txbxContent>
                    <w:p w14:paraId="076179E3" w14:textId="77777777" w:rsidR="00B91D78" w:rsidRPr="006341CE" w:rsidRDefault="00B91D78" w:rsidP="008C5B2D">
                      <w:pPr>
                        <w:pStyle w:val="af6"/>
                        <w:spacing w:before="0" w:beforeAutospacing="0" w:after="0" w:afterAutospacing="0"/>
                        <w:rPr>
                          <w:sz w:val="16"/>
                          <w:szCs w:val="16"/>
                        </w:rPr>
                      </w:pPr>
                      <w:r>
                        <w:rPr>
                          <w:rFonts w:hint="eastAsia"/>
                          <w:bCs/>
                          <w:color w:val="000000" w:themeColor="text1"/>
                          <w:kern w:val="24"/>
                          <w:sz w:val="16"/>
                          <w:szCs w:val="16"/>
                        </w:rPr>
                        <w:t>是</w:t>
                      </w:r>
                    </w:p>
                  </w:txbxContent>
                </v:textbox>
              </v:shape>
            </w:pict>
          </mc:Fallback>
        </mc:AlternateContent>
      </w:r>
      <w:r w:rsidR="003C5C2E" w:rsidRPr="00FA1575">
        <w:rPr>
          <w:rFonts w:ascii="黑体" w:eastAsia="黑体" w:hAnsi="黑体"/>
          <w:noProof/>
        </w:rPr>
        <mc:AlternateContent>
          <mc:Choice Requires="wpg">
            <w:drawing>
              <wp:anchor distT="0" distB="0" distL="114300" distR="114300" simplePos="0" relativeHeight="251683840" behindDoc="0" locked="0" layoutInCell="1" allowOverlap="1" wp14:anchorId="06BE5599" wp14:editId="3E44FBEC">
                <wp:simplePos x="0" y="0"/>
                <wp:positionH relativeFrom="column">
                  <wp:posOffset>1397000</wp:posOffset>
                </wp:positionH>
                <wp:positionV relativeFrom="paragraph">
                  <wp:posOffset>453390</wp:posOffset>
                </wp:positionV>
                <wp:extent cx="3535045" cy="4096385"/>
                <wp:effectExtent l="190500" t="0" r="27305" b="18415"/>
                <wp:wrapTopAndBottom/>
                <wp:docPr id="345" name="组合 84">
                  <a:extLst xmlns:a="http://schemas.openxmlformats.org/drawingml/2006/main"/>
                </wp:docPr>
                <wp:cNvGraphicFramePr/>
                <a:graphic xmlns:a="http://schemas.openxmlformats.org/drawingml/2006/main">
                  <a:graphicData uri="http://schemas.microsoft.com/office/word/2010/wordprocessingGroup">
                    <wpg:wgp>
                      <wpg:cNvGrpSpPr/>
                      <wpg:grpSpPr>
                        <a:xfrm>
                          <a:off x="0" y="0"/>
                          <a:ext cx="3535045" cy="4096385"/>
                          <a:chOff x="-14904" y="-1"/>
                          <a:chExt cx="4148463" cy="5990024"/>
                        </a:xfrm>
                      </wpg:grpSpPr>
                      <wpg:grpSp>
                        <wpg:cNvPr id="346" name="组合 346">
                          <a:extLst/>
                        </wpg:cNvPr>
                        <wpg:cNvGrpSpPr/>
                        <wpg:grpSpPr>
                          <a:xfrm>
                            <a:off x="97494" y="-1"/>
                            <a:ext cx="4036065" cy="5990024"/>
                            <a:chOff x="97494" y="-1"/>
                            <a:chExt cx="4036065" cy="5990024"/>
                          </a:xfrm>
                        </wpg:grpSpPr>
                        <wps:wsp>
                          <wps:cNvPr id="347" name="矩形 347">
                            <a:extLst/>
                          </wps:cNvPr>
                          <wps:cNvSpPr/>
                          <wps:spPr>
                            <a:xfrm>
                              <a:off x="899470" y="1371204"/>
                              <a:ext cx="1354304" cy="4426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2C70A1" w14:textId="77777777" w:rsidR="00B91D78" w:rsidRPr="006341CE" w:rsidRDefault="00B91D78" w:rsidP="006341CE">
                                <w:pPr>
                                  <w:pStyle w:val="af3"/>
                                  <w:spacing w:before="0" w:beforeAutospacing="0" w:after="0" w:afterAutospacing="0"/>
                                  <w:jc w:val="center"/>
                                  <w:rPr>
                                    <w:sz w:val="16"/>
                                    <w:szCs w:val="16"/>
                                  </w:rPr>
                                </w:pPr>
                                <w:r w:rsidRPr="006341CE">
                                  <w:rPr>
                                    <w:rFonts w:hint="eastAsia"/>
                                    <w:color w:val="000000"/>
                                    <w:kern w:val="24"/>
                                    <w:sz w:val="16"/>
                                    <w:szCs w:val="16"/>
                                  </w:rPr>
                                  <w:t>定义检核规则</w:t>
                                </w:r>
                              </w:p>
                            </w:txbxContent>
                          </wps:txbx>
                          <wps:bodyPr rtlCol="0" anchor="ctr"/>
                        </wps:wsp>
                        <wps:wsp>
                          <wps:cNvPr id="348" name="矩形 348">
                            <a:extLst/>
                          </wps:cNvPr>
                          <wps:cNvSpPr/>
                          <wps:spPr>
                            <a:xfrm>
                              <a:off x="899470" y="4128775"/>
                              <a:ext cx="1354304" cy="4426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E9B0A0" w14:textId="77777777" w:rsidR="00B91D78" w:rsidRPr="006341CE" w:rsidRDefault="00B91D78" w:rsidP="006341CE">
                                <w:pPr>
                                  <w:pStyle w:val="af3"/>
                                  <w:spacing w:before="0" w:beforeAutospacing="0" w:after="0" w:afterAutospacing="0"/>
                                  <w:jc w:val="center"/>
                                  <w:rPr>
                                    <w:sz w:val="16"/>
                                    <w:szCs w:val="16"/>
                                  </w:rPr>
                                </w:pPr>
                                <w:r w:rsidRPr="006341CE">
                                  <w:rPr>
                                    <w:rFonts w:hint="eastAsia"/>
                                    <w:color w:val="000000"/>
                                    <w:kern w:val="24"/>
                                    <w:sz w:val="16"/>
                                    <w:szCs w:val="16"/>
                                  </w:rPr>
                                  <w:t>数据清洗加工</w:t>
                                </w:r>
                              </w:p>
                            </w:txbxContent>
                          </wps:txbx>
                          <wps:bodyPr rtlCol="0" anchor="ctr"/>
                        </wps:wsp>
                        <wps:wsp>
                          <wps:cNvPr id="349" name="矩形 349">
                            <a:extLst/>
                          </wps:cNvPr>
                          <wps:cNvSpPr/>
                          <wps:spPr>
                            <a:xfrm>
                              <a:off x="899470" y="4840074"/>
                              <a:ext cx="1354304" cy="4426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299F54" w14:textId="77777777" w:rsidR="00B91D78" w:rsidRPr="006341CE" w:rsidRDefault="00B91D78" w:rsidP="006341CE">
                                <w:pPr>
                                  <w:pStyle w:val="af3"/>
                                  <w:spacing w:before="0" w:beforeAutospacing="0" w:after="0" w:afterAutospacing="0"/>
                                  <w:jc w:val="center"/>
                                  <w:rPr>
                                    <w:sz w:val="16"/>
                                    <w:szCs w:val="16"/>
                                  </w:rPr>
                                </w:pPr>
                                <w:r w:rsidRPr="006341CE">
                                  <w:rPr>
                                    <w:rFonts w:hint="eastAsia"/>
                                    <w:color w:val="000000"/>
                                    <w:kern w:val="24"/>
                                    <w:sz w:val="16"/>
                                    <w:szCs w:val="16"/>
                                  </w:rPr>
                                  <w:t>获取干净回流数据</w:t>
                                </w:r>
                              </w:p>
                            </w:txbxContent>
                          </wps:txbx>
                          <wps:bodyPr rtlCol="0" anchor="ctr"/>
                        </wps:wsp>
                        <wps:wsp>
                          <wps:cNvPr id="350" name="圆角矩形 41">
                            <a:extLst/>
                          </wps:cNvPr>
                          <wps:cNvSpPr/>
                          <wps:spPr>
                            <a:xfrm>
                              <a:off x="899470" y="5551374"/>
                              <a:ext cx="1381944" cy="438649"/>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D20BA5" w14:textId="77777777" w:rsidR="00B91D78" w:rsidRPr="006341CE" w:rsidRDefault="00B91D78" w:rsidP="006341CE">
                                <w:pPr>
                                  <w:pStyle w:val="af3"/>
                                  <w:spacing w:before="0" w:beforeAutospacing="0" w:after="0" w:afterAutospacing="0"/>
                                  <w:jc w:val="center"/>
                                  <w:rPr>
                                    <w:sz w:val="16"/>
                                    <w:szCs w:val="16"/>
                                  </w:rPr>
                                </w:pPr>
                                <w:r w:rsidRPr="006341CE">
                                  <w:rPr>
                                    <w:rFonts w:hint="eastAsia"/>
                                    <w:color w:val="000000"/>
                                    <w:kern w:val="24"/>
                                    <w:sz w:val="16"/>
                                    <w:szCs w:val="16"/>
                                  </w:rPr>
                                  <w:t>结束</w:t>
                                </w:r>
                              </w:p>
                            </w:txbxContent>
                          </wps:txbx>
                          <wps:bodyPr rtlCol="0" anchor="ctr"/>
                        </wps:wsp>
                        <wps:wsp>
                          <wps:cNvPr id="351" name="菱形 351">
                            <a:extLst/>
                          </wps:cNvPr>
                          <wps:cNvSpPr/>
                          <wps:spPr>
                            <a:xfrm>
                              <a:off x="511039" y="2179435"/>
                              <a:ext cx="2128191" cy="641909"/>
                            </a:xfrm>
                            <a:prstGeom prst="diamond">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E6D446" w14:textId="0DBDA302" w:rsidR="00B91D78" w:rsidRPr="006341CE" w:rsidRDefault="00B91D78" w:rsidP="006341CE">
                                <w:pPr>
                                  <w:pStyle w:val="af3"/>
                                  <w:spacing w:before="0" w:beforeAutospacing="0" w:after="0" w:afterAutospacing="0"/>
                                  <w:jc w:val="center"/>
                                  <w:rPr>
                                    <w:sz w:val="16"/>
                                    <w:szCs w:val="16"/>
                                  </w:rPr>
                                </w:pPr>
                              </w:p>
                            </w:txbxContent>
                          </wps:txbx>
                          <wps:bodyPr rtlCol="0" anchor="ctr"/>
                        </wps:wsp>
                        <wps:wsp>
                          <wps:cNvPr id="352" name="文本框 43">
                            <a:extLst/>
                          </wps:cNvPr>
                          <wps:cNvSpPr txBox="1"/>
                          <wps:spPr>
                            <a:xfrm>
                              <a:off x="1080969" y="2821344"/>
                              <a:ext cx="382644" cy="242452"/>
                            </a:xfrm>
                            <a:prstGeom prst="rect">
                              <a:avLst/>
                            </a:prstGeom>
                            <a:noFill/>
                          </wps:spPr>
                          <wps:txbx>
                            <w:txbxContent>
                              <w:p w14:paraId="5D6A48E9" w14:textId="77777777" w:rsidR="00B91D78" w:rsidRPr="006341CE" w:rsidRDefault="00B91D78" w:rsidP="00FA1575">
                                <w:pPr>
                                  <w:pStyle w:val="af3"/>
                                  <w:spacing w:before="0" w:beforeAutospacing="0" w:after="0" w:afterAutospacing="0"/>
                                  <w:ind w:firstLine="440"/>
                                  <w:rPr>
                                    <w:sz w:val="16"/>
                                    <w:szCs w:val="16"/>
                                  </w:rPr>
                                </w:pPr>
                                <w:r w:rsidRPr="006341CE">
                                  <w:rPr>
                                    <w:rFonts w:hint="eastAsia"/>
                                    <w:color w:val="000000"/>
                                    <w:kern w:val="24"/>
                                    <w:sz w:val="16"/>
                                    <w:szCs w:val="16"/>
                                  </w:rPr>
                                  <w:t>是</w:t>
                                </w:r>
                              </w:p>
                            </w:txbxContent>
                          </wps:txbx>
                          <wps:bodyPr wrap="square" rtlCol="0">
                            <a:noAutofit/>
                          </wps:bodyPr>
                        </wps:wsp>
                        <wps:wsp>
                          <wps:cNvPr id="353" name="直线箭头连接符 44">
                            <a:extLst/>
                          </wps:cNvPr>
                          <wps:cNvCnPr>
                            <a:cxnSpLocks/>
                          </wps:cNvCnPr>
                          <wps:spPr>
                            <a:xfrm>
                              <a:off x="1576622" y="1106466"/>
                              <a:ext cx="0" cy="26473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54" name="直线箭头连接符 47">
                            <a:extLst/>
                          </wps:cNvPr>
                          <wps:cNvCnPr>
                            <a:cxnSpLocks/>
                            <a:stCxn id="351" idx="2"/>
                            <a:endCxn id="365" idx="0"/>
                          </wps:cNvCnPr>
                          <wps:spPr>
                            <a:xfrm>
                              <a:off x="1575135" y="2821344"/>
                              <a:ext cx="1487" cy="18713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55" name="直线箭头连接符 48">
                            <a:extLst/>
                          </wps:cNvPr>
                          <wps:cNvCnPr/>
                          <wps:spPr>
                            <a:xfrm>
                              <a:off x="1604265" y="4569657"/>
                              <a:ext cx="0" cy="27217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56" name="直线箭头连接符 49">
                            <a:extLst/>
                          </wps:cNvPr>
                          <wps:cNvCnPr/>
                          <wps:spPr>
                            <a:xfrm>
                              <a:off x="1604261" y="5279204"/>
                              <a:ext cx="0" cy="27217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57" name="文本框 50">
                            <a:extLst/>
                          </wps:cNvPr>
                          <wps:cNvSpPr txBox="1"/>
                          <wps:spPr>
                            <a:xfrm>
                              <a:off x="2779255" y="3136985"/>
                              <a:ext cx="382644" cy="173106"/>
                            </a:xfrm>
                            <a:prstGeom prst="rect">
                              <a:avLst/>
                            </a:prstGeom>
                            <a:noFill/>
                          </wps:spPr>
                          <wps:txbx>
                            <w:txbxContent>
                              <w:p w14:paraId="517BF76C" w14:textId="77777777" w:rsidR="00B91D78" w:rsidRPr="006341CE" w:rsidRDefault="00B91D78" w:rsidP="00FA1575">
                                <w:pPr>
                                  <w:pStyle w:val="af3"/>
                                  <w:spacing w:before="0" w:beforeAutospacing="0" w:after="0" w:afterAutospacing="0"/>
                                  <w:ind w:firstLine="440"/>
                                  <w:rPr>
                                    <w:sz w:val="16"/>
                                    <w:szCs w:val="16"/>
                                  </w:rPr>
                                </w:pPr>
                                <w:r w:rsidRPr="006341CE">
                                  <w:rPr>
                                    <w:rFonts w:hint="eastAsia"/>
                                    <w:color w:val="000000"/>
                                    <w:kern w:val="24"/>
                                    <w:sz w:val="16"/>
                                    <w:szCs w:val="16"/>
                                  </w:rPr>
                                  <w:t>否</w:t>
                                </w:r>
                              </w:p>
                            </w:txbxContent>
                          </wps:txbx>
                          <wps:bodyPr wrap="square" rtlCol="0">
                            <a:noAutofit/>
                          </wps:bodyPr>
                        </wps:wsp>
                        <wps:wsp>
                          <wps:cNvPr id="358" name="肘形连接符 51">
                            <a:extLst/>
                          </wps:cNvPr>
                          <wps:cNvCnPr>
                            <a:cxnSpLocks/>
                          </wps:cNvCnPr>
                          <wps:spPr>
                            <a:xfrm>
                              <a:off x="2640717" y="3419713"/>
                              <a:ext cx="815690" cy="706800"/>
                            </a:xfrm>
                            <a:prstGeom prst="bentConnector2">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59" name="肘形连接符 53">
                            <a:extLst/>
                          </wps:cNvPr>
                          <wps:cNvCnPr>
                            <a:cxnSpLocks/>
                          </wps:cNvCnPr>
                          <wps:spPr>
                            <a:xfrm rot="10800000" flipH="1" flipV="1">
                              <a:off x="511038" y="2472488"/>
                              <a:ext cx="388431" cy="2588903"/>
                            </a:xfrm>
                            <a:prstGeom prst="bentConnector3">
                              <a:avLst>
                                <a:gd name="adj1" fmla="val -193035"/>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60" name="文本框 54">
                            <a:extLst/>
                          </wps:cNvPr>
                          <wps:cNvSpPr txBox="1"/>
                          <wps:spPr>
                            <a:xfrm>
                              <a:off x="97494" y="2179434"/>
                              <a:ext cx="382644" cy="242452"/>
                            </a:xfrm>
                            <a:prstGeom prst="rect">
                              <a:avLst/>
                            </a:prstGeom>
                            <a:noFill/>
                          </wps:spPr>
                          <wps:txbx>
                            <w:txbxContent>
                              <w:p w14:paraId="1BCFCFD7" w14:textId="77777777" w:rsidR="00B91D78" w:rsidRPr="006341CE" w:rsidRDefault="00B91D78" w:rsidP="00FA1575">
                                <w:pPr>
                                  <w:pStyle w:val="af3"/>
                                  <w:spacing w:before="0" w:beforeAutospacing="0" w:after="0" w:afterAutospacing="0"/>
                                  <w:ind w:firstLine="440"/>
                                  <w:rPr>
                                    <w:sz w:val="16"/>
                                    <w:szCs w:val="16"/>
                                  </w:rPr>
                                </w:pPr>
                                <w:r w:rsidRPr="006341CE">
                                  <w:rPr>
                                    <w:rFonts w:hint="eastAsia"/>
                                    <w:color w:val="000000"/>
                                    <w:kern w:val="24"/>
                                    <w:sz w:val="16"/>
                                    <w:szCs w:val="16"/>
                                  </w:rPr>
                                  <w:t>否</w:t>
                                </w:r>
                              </w:p>
                            </w:txbxContent>
                          </wps:txbx>
                          <wps:bodyPr wrap="square" rtlCol="0">
                            <a:noAutofit/>
                          </wps:bodyPr>
                        </wps:wsp>
                        <wps:wsp>
                          <wps:cNvPr id="361" name="圆角矩形 518">
                            <a:extLst/>
                          </wps:cNvPr>
                          <wps:cNvSpPr/>
                          <wps:spPr>
                            <a:xfrm>
                              <a:off x="899470" y="-1"/>
                              <a:ext cx="1357276" cy="419504"/>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652A46" w14:textId="77777777" w:rsidR="00B91D78" w:rsidRPr="006341CE" w:rsidRDefault="00B91D78" w:rsidP="006341CE">
                                <w:pPr>
                                  <w:pStyle w:val="af3"/>
                                  <w:spacing w:before="0" w:beforeAutospacing="0" w:after="0" w:afterAutospacing="0"/>
                                  <w:jc w:val="center"/>
                                  <w:rPr>
                                    <w:sz w:val="16"/>
                                    <w:szCs w:val="16"/>
                                  </w:rPr>
                                </w:pPr>
                                <w:r w:rsidRPr="006341CE">
                                  <w:rPr>
                                    <w:rFonts w:cstheme="minorBidi" w:hint="eastAsia"/>
                                    <w:color w:val="000000"/>
                                    <w:kern w:val="24"/>
                                    <w:sz w:val="16"/>
                                    <w:szCs w:val="16"/>
                                  </w:rPr>
                                  <w:t>开始</w:t>
                                </w:r>
                              </w:p>
                            </w:txbxContent>
                          </wps:txbx>
                          <wps:bodyPr rtlCol="0" anchor="ctr"/>
                        </wps:wsp>
                        <wps:wsp>
                          <wps:cNvPr id="362" name="直线箭头连接符 44">
                            <a:extLst/>
                          </wps:cNvPr>
                          <wps:cNvCnPr>
                            <a:cxnSpLocks/>
                          </wps:cNvCnPr>
                          <wps:spPr>
                            <a:xfrm>
                              <a:off x="1575136" y="375829"/>
                              <a:ext cx="1486" cy="28800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63" name="矩形 363">
                            <a:extLst/>
                          </wps:cNvPr>
                          <wps:cNvSpPr/>
                          <wps:spPr>
                            <a:xfrm>
                              <a:off x="899470" y="663831"/>
                              <a:ext cx="1354304" cy="4426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377A0" w14:textId="77777777" w:rsidR="00B91D78" w:rsidRPr="006341CE" w:rsidRDefault="00B91D78" w:rsidP="006341CE">
                                <w:pPr>
                                  <w:pStyle w:val="af3"/>
                                  <w:spacing w:before="0" w:beforeAutospacing="0" w:after="0" w:afterAutospacing="0"/>
                                  <w:jc w:val="center"/>
                                  <w:rPr>
                                    <w:sz w:val="16"/>
                                    <w:szCs w:val="16"/>
                                  </w:rPr>
                                </w:pPr>
                                <w:r w:rsidRPr="006341CE">
                                  <w:rPr>
                                    <w:rFonts w:hint="eastAsia"/>
                                    <w:color w:val="000000"/>
                                    <w:kern w:val="24"/>
                                    <w:sz w:val="16"/>
                                    <w:szCs w:val="16"/>
                                  </w:rPr>
                                  <w:t>分析原始数据源</w:t>
                                </w:r>
                              </w:p>
                            </w:txbxContent>
                          </wps:txbx>
                          <wps:bodyPr rtlCol="0" anchor="ctr"/>
                        </wps:wsp>
                        <wps:wsp>
                          <wps:cNvPr id="364" name="直线箭头连接符 44">
                            <a:extLst/>
                          </wps:cNvPr>
                          <wps:cNvCnPr>
                            <a:cxnSpLocks/>
                          </wps:cNvCnPr>
                          <wps:spPr>
                            <a:xfrm flipH="1">
                              <a:off x="1575135" y="1813839"/>
                              <a:ext cx="1487" cy="33564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65" name="菱形 365">
                            <a:extLst/>
                          </wps:cNvPr>
                          <wps:cNvSpPr/>
                          <wps:spPr>
                            <a:xfrm>
                              <a:off x="512526" y="3008476"/>
                              <a:ext cx="2128191" cy="734241"/>
                            </a:xfrm>
                            <a:prstGeom prst="diamond">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E117CE" w14:textId="77777777" w:rsidR="00B91D78" w:rsidRPr="006341CE" w:rsidRDefault="00B91D78" w:rsidP="006341CE">
                                <w:pPr>
                                  <w:pStyle w:val="af3"/>
                                  <w:spacing w:before="0" w:beforeAutospacing="0" w:after="0" w:afterAutospacing="0"/>
                                  <w:jc w:val="center"/>
                                  <w:rPr>
                                    <w:sz w:val="16"/>
                                    <w:szCs w:val="16"/>
                                  </w:rPr>
                                </w:pPr>
                                <w:r w:rsidRPr="006341CE">
                                  <w:rPr>
                                    <w:rFonts w:hint="eastAsia"/>
                                    <w:color w:val="000000"/>
                                    <w:kern w:val="24"/>
                                    <w:sz w:val="16"/>
                                    <w:szCs w:val="16"/>
                                  </w:rPr>
                                  <w:t>是否严重脏数据</w:t>
                                </w:r>
                              </w:p>
                            </w:txbxContent>
                          </wps:txbx>
                          <wps:bodyPr rtlCol="0" anchor="ctr"/>
                        </wps:wsp>
                        <wps:wsp>
                          <wps:cNvPr id="366" name="直线箭头连接符 47">
                            <a:extLst/>
                          </wps:cNvPr>
                          <wps:cNvCnPr>
                            <a:cxnSpLocks/>
                          </wps:cNvCnPr>
                          <wps:spPr>
                            <a:xfrm>
                              <a:off x="1576622" y="3742716"/>
                              <a:ext cx="0" cy="38605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67" name="矩形 367">
                            <a:extLst/>
                          </wps:cNvPr>
                          <wps:cNvSpPr/>
                          <wps:spPr>
                            <a:xfrm>
                              <a:off x="2779255" y="4126513"/>
                              <a:ext cx="1354304" cy="4426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5B1C24" w14:textId="77777777" w:rsidR="00B91D78" w:rsidRPr="006341CE" w:rsidRDefault="00B91D78" w:rsidP="00FA1575">
                                <w:pPr>
                                  <w:pStyle w:val="af3"/>
                                  <w:spacing w:before="0" w:beforeAutospacing="0" w:after="0" w:afterAutospacing="0"/>
                                  <w:ind w:firstLine="440"/>
                                  <w:jc w:val="center"/>
                                  <w:rPr>
                                    <w:sz w:val="16"/>
                                    <w:szCs w:val="16"/>
                                  </w:rPr>
                                </w:pPr>
                                <w:r w:rsidRPr="006341CE">
                                  <w:rPr>
                                    <w:rFonts w:hint="eastAsia"/>
                                    <w:color w:val="000000"/>
                                    <w:kern w:val="24"/>
                                    <w:sz w:val="16"/>
                                    <w:szCs w:val="16"/>
                                  </w:rPr>
                                  <w:t>过滤去除</w:t>
                                </w:r>
                              </w:p>
                            </w:txbxContent>
                          </wps:txbx>
                          <wps:bodyPr rtlCol="0" anchor="ctr"/>
                        </wps:wsp>
                        <wps:wsp>
                          <wps:cNvPr id="368" name="连接符: 肘形 368">
                            <a:extLst/>
                          </wps:cNvPr>
                          <wps:cNvCnPr>
                            <a:cxnSpLocks/>
                          </wps:cNvCnPr>
                          <wps:spPr>
                            <a:xfrm rot="5400000">
                              <a:off x="2134998" y="4038411"/>
                              <a:ext cx="790672" cy="1852146"/>
                            </a:xfrm>
                            <a:prstGeom prst="bentConnector2">
                              <a:avLst/>
                            </a:prstGeom>
                          </wps:spPr>
                          <wps:style>
                            <a:lnRef idx="1">
                              <a:schemeClr val="dk1"/>
                            </a:lnRef>
                            <a:fillRef idx="0">
                              <a:schemeClr val="dk1"/>
                            </a:fillRef>
                            <a:effectRef idx="0">
                              <a:schemeClr val="dk1"/>
                            </a:effectRef>
                            <a:fontRef idx="minor">
                              <a:schemeClr val="tx1"/>
                            </a:fontRef>
                          </wps:style>
                          <wps:bodyPr/>
                        </wps:wsp>
                        <wps:wsp>
                          <wps:cNvPr id="369" name="文本框 43">
                            <a:extLst/>
                          </wps:cNvPr>
                          <wps:cNvSpPr txBox="1"/>
                          <wps:spPr>
                            <a:xfrm>
                              <a:off x="1080969" y="3793725"/>
                              <a:ext cx="382644" cy="242452"/>
                            </a:xfrm>
                            <a:prstGeom prst="rect">
                              <a:avLst/>
                            </a:prstGeom>
                            <a:noFill/>
                          </wps:spPr>
                          <wps:txbx>
                            <w:txbxContent>
                              <w:p w14:paraId="2F5376E8" w14:textId="77777777" w:rsidR="00B91D78" w:rsidRPr="006341CE" w:rsidRDefault="00B91D78" w:rsidP="00FA1575">
                                <w:pPr>
                                  <w:pStyle w:val="af3"/>
                                  <w:spacing w:before="0" w:beforeAutospacing="0" w:after="0" w:afterAutospacing="0"/>
                                  <w:ind w:firstLine="440"/>
                                  <w:rPr>
                                    <w:sz w:val="16"/>
                                    <w:szCs w:val="16"/>
                                  </w:rPr>
                                </w:pPr>
                                <w:r w:rsidRPr="006341CE">
                                  <w:rPr>
                                    <w:rFonts w:hint="eastAsia"/>
                                    <w:color w:val="000000"/>
                                    <w:kern w:val="24"/>
                                    <w:sz w:val="16"/>
                                    <w:szCs w:val="16"/>
                                  </w:rPr>
                                  <w:t>是</w:t>
                                </w:r>
                              </w:p>
                            </w:txbxContent>
                          </wps:txbx>
                          <wps:bodyPr wrap="square" rtlCol="0">
                            <a:noAutofit/>
                          </wps:bodyPr>
                        </wps:wsp>
                      </wpg:grpSp>
                      <wps:wsp>
                        <wps:cNvPr id="370" name="矩形 370">
                          <a:extLst/>
                        </wps:cNvPr>
                        <wps:cNvSpPr/>
                        <wps:spPr>
                          <a:xfrm>
                            <a:off x="480138" y="663829"/>
                            <a:ext cx="2156121" cy="1146505"/>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71" name="文本框 530">
                          <a:extLst/>
                        </wps:cNvPr>
                        <wps:cNvSpPr txBox="1"/>
                        <wps:spPr>
                          <a:xfrm>
                            <a:off x="3499" y="864493"/>
                            <a:ext cx="560190" cy="862272"/>
                          </a:xfrm>
                          <a:prstGeom prst="rect">
                            <a:avLst/>
                          </a:prstGeom>
                          <a:noFill/>
                        </wps:spPr>
                        <wps:txbx>
                          <w:txbxContent>
                            <w:p w14:paraId="3005765A" w14:textId="77777777" w:rsidR="00B91D78" w:rsidRPr="006341CE" w:rsidRDefault="00B91D78" w:rsidP="00FA1575">
                              <w:pPr>
                                <w:pStyle w:val="af3"/>
                                <w:spacing w:before="0" w:beforeAutospacing="0" w:after="0" w:afterAutospacing="0"/>
                                <w:rPr>
                                  <w:sz w:val="16"/>
                                  <w:szCs w:val="16"/>
                                </w:rPr>
                              </w:pPr>
                              <w:r w:rsidRPr="006341CE">
                                <w:rPr>
                                  <w:rFonts w:hint="eastAsia"/>
                                  <w:b/>
                                  <w:bCs/>
                                  <w:color w:val="000000" w:themeColor="text1"/>
                                  <w:kern w:val="24"/>
                                  <w:sz w:val="16"/>
                                  <w:szCs w:val="16"/>
                                </w:rPr>
                                <w:t>筛选阶段</w:t>
                              </w:r>
                            </w:p>
                          </w:txbxContent>
                        </wps:txbx>
                        <wps:bodyPr wrap="square" rtlCol="0">
                          <a:noAutofit/>
                        </wps:bodyPr>
                      </wps:wsp>
                      <wps:wsp>
                        <wps:cNvPr id="372" name="矩形 372">
                          <a:extLst/>
                        </wps:cNvPr>
                        <wps:cNvSpPr/>
                        <wps:spPr>
                          <a:xfrm>
                            <a:off x="480139" y="4126513"/>
                            <a:ext cx="3653416" cy="1156196"/>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73" name="文本框 530">
                          <a:extLst/>
                        </wps:cNvPr>
                        <wps:cNvSpPr txBox="1"/>
                        <wps:spPr>
                          <a:xfrm>
                            <a:off x="3499" y="2475623"/>
                            <a:ext cx="560190" cy="716826"/>
                          </a:xfrm>
                          <a:prstGeom prst="rect">
                            <a:avLst/>
                          </a:prstGeom>
                          <a:noFill/>
                        </wps:spPr>
                        <wps:txbx>
                          <w:txbxContent>
                            <w:p w14:paraId="5C9A2CE4" w14:textId="77777777" w:rsidR="00B91D78" w:rsidRPr="006341CE" w:rsidRDefault="00B91D78" w:rsidP="00FA1575">
                              <w:pPr>
                                <w:pStyle w:val="af3"/>
                                <w:spacing w:before="0" w:beforeAutospacing="0" w:after="0" w:afterAutospacing="0"/>
                                <w:rPr>
                                  <w:sz w:val="16"/>
                                  <w:szCs w:val="16"/>
                                </w:rPr>
                              </w:pPr>
                              <w:r w:rsidRPr="006341CE">
                                <w:rPr>
                                  <w:rFonts w:hint="eastAsia"/>
                                  <w:b/>
                                  <w:bCs/>
                                  <w:color w:val="000000" w:themeColor="text1"/>
                                  <w:kern w:val="24"/>
                                  <w:sz w:val="16"/>
                                  <w:szCs w:val="16"/>
                                </w:rPr>
                                <w:t>分析阶段</w:t>
                              </w:r>
                            </w:p>
                          </w:txbxContent>
                        </wps:txbx>
                        <wps:bodyPr wrap="square" rtlCol="0">
                          <a:noAutofit/>
                        </wps:bodyPr>
                      </wps:wsp>
                      <wps:wsp>
                        <wps:cNvPr id="374" name="矩形 374">
                          <a:extLst/>
                        </wps:cNvPr>
                        <wps:cNvSpPr/>
                        <wps:spPr>
                          <a:xfrm>
                            <a:off x="480139" y="2145979"/>
                            <a:ext cx="2154634" cy="1596737"/>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75" name="文本框 530">
                          <a:extLst/>
                        </wps:cNvPr>
                        <wps:cNvSpPr txBox="1"/>
                        <wps:spPr>
                          <a:xfrm>
                            <a:off x="-14904" y="4366230"/>
                            <a:ext cx="560190" cy="695162"/>
                          </a:xfrm>
                          <a:prstGeom prst="rect">
                            <a:avLst/>
                          </a:prstGeom>
                          <a:noFill/>
                        </wps:spPr>
                        <wps:txbx>
                          <w:txbxContent>
                            <w:p w14:paraId="21B90AA3" w14:textId="77777777" w:rsidR="00B91D78" w:rsidRPr="006341CE" w:rsidRDefault="00B91D78" w:rsidP="00FA1575">
                              <w:pPr>
                                <w:pStyle w:val="af3"/>
                                <w:spacing w:before="0" w:beforeAutospacing="0" w:after="0" w:afterAutospacing="0"/>
                                <w:rPr>
                                  <w:sz w:val="16"/>
                                  <w:szCs w:val="16"/>
                                </w:rPr>
                              </w:pPr>
                              <w:r w:rsidRPr="006341CE">
                                <w:rPr>
                                  <w:rFonts w:hint="eastAsia"/>
                                  <w:b/>
                                  <w:bCs/>
                                  <w:color w:val="000000" w:themeColor="text1"/>
                                  <w:kern w:val="24"/>
                                  <w:sz w:val="16"/>
                                  <w:szCs w:val="16"/>
                                </w:rPr>
                                <w:t>修正阶段</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6BE5599" id="组合 84" o:spid="_x0000_s1116" style="position:absolute;left:0;text-align:left;margin-left:110pt;margin-top:35.7pt;width:278.35pt;height:322.55pt;z-index:251683840;mso-position-horizontal-relative:text;mso-position-vertical-relative:text;mso-width-relative:margin;mso-height-relative:margin" coordorigin="-149" coordsize="41484,59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">
                <v:group id="组合 346" o:spid="_x0000_s1117" style="position:absolute;left:974;width:40361;height:59900" coordorigin="974" coordsize="40360,59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">
                  <v:rect id="矩形 347" o:spid="_x0000_s1118" style="position:absolute;left:8994;top:13712;width:13543;height:44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" filled="f" strokecolor="black [3213]" strokeweight="1pt">
                    <v:textbox>
                      <w:txbxContent>
                        <w:p w14:paraId="352C70A1" w14:textId="77777777" w:rsidR="00B91D78" w:rsidRPr="006341CE" w:rsidRDefault="00B91D78" w:rsidP="006341CE">
                          <w:pPr>
                            <w:pStyle w:val="af6"/>
                            <w:spacing w:before="0" w:beforeAutospacing="0" w:after="0" w:afterAutospacing="0"/>
                            <w:jc w:val="center"/>
                            <w:rPr>
                              <w:sz w:val="16"/>
                              <w:szCs w:val="16"/>
                            </w:rPr>
                          </w:pPr>
                          <w:r w:rsidRPr="006341CE">
                            <w:rPr>
                              <w:rFonts w:hint="eastAsia"/>
                              <w:color w:val="000000"/>
                              <w:kern w:val="24"/>
                              <w:sz w:val="16"/>
                              <w:szCs w:val="16"/>
                            </w:rPr>
                            <w:t>定义检核规则</w:t>
                          </w:r>
                        </w:p>
                      </w:txbxContent>
                    </v:textbox>
                  </v:rect>
                  <v:rect id="矩形 348" o:spid="_x0000_s1119" style="position:absolute;left:8994;top:41287;width:13543;height:44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" filled="f" strokecolor="black [3213]" strokeweight="1pt">
                    <v:textbox>
                      <w:txbxContent>
                        <w:p w14:paraId="04E9B0A0" w14:textId="77777777" w:rsidR="00B91D78" w:rsidRPr="006341CE" w:rsidRDefault="00B91D78" w:rsidP="006341CE">
                          <w:pPr>
                            <w:pStyle w:val="af6"/>
                            <w:spacing w:before="0" w:beforeAutospacing="0" w:after="0" w:afterAutospacing="0"/>
                            <w:jc w:val="center"/>
                            <w:rPr>
                              <w:sz w:val="16"/>
                              <w:szCs w:val="16"/>
                            </w:rPr>
                          </w:pPr>
                          <w:r w:rsidRPr="006341CE">
                            <w:rPr>
                              <w:rFonts w:hint="eastAsia"/>
                              <w:color w:val="000000"/>
                              <w:kern w:val="24"/>
                              <w:sz w:val="16"/>
                              <w:szCs w:val="16"/>
                            </w:rPr>
                            <w:t>数据清洗加工</w:t>
                          </w:r>
                        </w:p>
                      </w:txbxContent>
                    </v:textbox>
                  </v:rect>
                  <v:rect id="矩形 349" o:spid="_x0000_s1120" style="position:absolute;left:8994;top:48400;width:13543;height:44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" filled="f" strokecolor="black [3213]" strokeweight="1pt">
                    <v:textbox>
                      <w:txbxContent>
                        <w:p w14:paraId="14299F54" w14:textId="77777777" w:rsidR="00B91D78" w:rsidRPr="006341CE" w:rsidRDefault="00B91D78" w:rsidP="006341CE">
                          <w:pPr>
                            <w:pStyle w:val="af6"/>
                            <w:spacing w:before="0" w:beforeAutospacing="0" w:after="0" w:afterAutospacing="0"/>
                            <w:jc w:val="center"/>
                            <w:rPr>
                              <w:sz w:val="16"/>
                              <w:szCs w:val="16"/>
                            </w:rPr>
                          </w:pPr>
                          <w:r w:rsidRPr="006341CE">
                            <w:rPr>
                              <w:rFonts w:hint="eastAsia"/>
                              <w:color w:val="000000"/>
                              <w:kern w:val="24"/>
                              <w:sz w:val="16"/>
                              <w:szCs w:val="16"/>
                            </w:rPr>
                            <w:t>获取干净回流数据</w:t>
                          </w:r>
                        </w:p>
                      </w:txbxContent>
                    </v:textbox>
                  </v:rect>
                  <v:roundrect id="圆角矩形 41" o:spid="_x0000_s1121" style="position:absolute;left:8994;top:55513;width:13820;height:438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" filled="f" strokecolor="black [3213]" strokeweight="1pt">
                    <v:stroke joinstyle="miter"/>
                    <v:textbox>
                      <w:txbxContent>
                        <w:p w14:paraId="1BD20BA5" w14:textId="77777777" w:rsidR="00B91D78" w:rsidRPr="006341CE" w:rsidRDefault="00B91D78" w:rsidP="006341CE">
                          <w:pPr>
                            <w:pStyle w:val="af6"/>
                            <w:spacing w:before="0" w:beforeAutospacing="0" w:after="0" w:afterAutospacing="0"/>
                            <w:jc w:val="center"/>
                            <w:rPr>
                              <w:sz w:val="16"/>
                              <w:szCs w:val="16"/>
                            </w:rPr>
                          </w:pPr>
                          <w:r w:rsidRPr="006341CE">
                            <w:rPr>
                              <w:rFonts w:hint="eastAsia"/>
                              <w:color w:val="000000"/>
                              <w:kern w:val="24"/>
                              <w:sz w:val="16"/>
                              <w:szCs w:val="16"/>
                            </w:rPr>
                            <w:t>结束</w:t>
                          </w:r>
                        </w:p>
                      </w:txbxContent>
                    </v:textbox>
                  </v:roundrect>
                  <v:shape id="菱形 351" o:spid="_x0000_s1122" type="#_x0000_t4" style="position:absolute;left:5110;top:21794;width:21282;height:64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" filled="f" strokecolor="black [3213]" strokeweight="1pt">
                    <v:textbox>
                      <w:txbxContent>
                        <w:p w14:paraId="27E6D446" w14:textId="0DBDA302" w:rsidR="00B91D78" w:rsidRPr="006341CE" w:rsidRDefault="00B91D78" w:rsidP="006341CE">
                          <w:pPr>
                            <w:pStyle w:val="af6"/>
                            <w:spacing w:before="0" w:beforeAutospacing="0" w:after="0" w:afterAutospacing="0"/>
                            <w:jc w:val="center"/>
                            <w:rPr>
                              <w:sz w:val="16"/>
                              <w:szCs w:val="16"/>
                            </w:rPr>
                          </w:pPr>
                        </w:p>
                      </w:txbxContent>
                    </v:textbox>
                  </v:shape>
                  <v:shape id="文本框 43" o:spid="_x0000_s1123" type="#_x0000_t202" style="position:absolute;left:10809;top:28213;width:3827;height:2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" filled="f" stroked="f">
                    <v:textbox>
                      <w:txbxContent>
                        <w:p w14:paraId="5D6A48E9" w14:textId="77777777" w:rsidR="00B91D78" w:rsidRPr="006341CE" w:rsidRDefault="00B91D78" w:rsidP="00FA1575">
                          <w:pPr>
                            <w:pStyle w:val="af6"/>
                            <w:spacing w:before="0" w:beforeAutospacing="0" w:after="0" w:afterAutospacing="0"/>
                            <w:ind w:firstLine="440"/>
                            <w:rPr>
                              <w:sz w:val="16"/>
                              <w:szCs w:val="16"/>
                            </w:rPr>
                          </w:pPr>
                          <w:r w:rsidRPr="006341CE">
                            <w:rPr>
                              <w:rFonts w:hint="eastAsia"/>
                              <w:color w:val="000000"/>
                              <w:kern w:val="24"/>
                              <w:sz w:val="16"/>
                              <w:szCs w:val="16"/>
                            </w:rPr>
                            <w:t>是</w:t>
                          </w:r>
                        </w:p>
                      </w:txbxContent>
                    </v:textbox>
                  </v:shape>
                  <v:shape id="直线箭头连接符 44" o:spid="_x0000_s1124" type="#_x0000_t32" style="position:absolute;left:15766;top:11064;width:0;height:26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" strokecolor="black [3213]" strokeweight=".5pt">
                    <v:stroke endarrow="block" joinstyle="miter"/>
                    <o:lock v:ext="edit" shapetype="f"/>
                  </v:shape>
                  <v:shape id="直线箭头连接符 47" o:spid="_x0000_s1125" type="#_x0000_t32" style="position:absolute;left:15751;top:28213;width:15;height:18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" strokecolor="black [3213]" strokeweight=".5pt">
                    <v:stroke endarrow="block" joinstyle="miter"/>
                    <o:lock v:ext="edit" shapetype="f"/>
                  </v:shape>
                  <v:shape id="直线箭头连接符 48" o:spid="_x0000_s1126" type="#_x0000_t32" style="position:absolute;left:16042;top:45696;width:0;height:27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" strokecolor="black [3213]" strokeweight=".5pt">
                    <v:stroke endarrow="block" joinstyle="miter"/>
                  </v:shape>
                  <v:shape id="直线箭头连接符 49" o:spid="_x0000_s1127" type="#_x0000_t32" style="position:absolute;left:16042;top:52792;width:0;height:27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" strokecolor="black [3213]" strokeweight=".5pt">
                    <v:stroke endarrow="block" joinstyle="miter"/>
                  </v:shape>
                  <v:shape id="文本框 50" o:spid="_x0000_s1128" type="#_x0000_t202" style="position:absolute;left:27792;top:31369;width:3826;height:1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" filled="f" stroked="f">
                    <v:textbox>
                      <w:txbxContent>
                        <w:p w14:paraId="517BF76C" w14:textId="77777777" w:rsidR="00B91D78" w:rsidRPr="006341CE" w:rsidRDefault="00B91D78" w:rsidP="00FA1575">
                          <w:pPr>
                            <w:pStyle w:val="af6"/>
                            <w:spacing w:before="0" w:beforeAutospacing="0" w:after="0" w:afterAutospacing="0"/>
                            <w:ind w:firstLine="440"/>
                            <w:rPr>
                              <w:sz w:val="16"/>
                              <w:szCs w:val="16"/>
                            </w:rPr>
                          </w:pPr>
                          <w:proofErr w:type="gramStart"/>
                          <w:r w:rsidRPr="006341CE">
                            <w:rPr>
                              <w:rFonts w:hint="eastAsia"/>
                              <w:color w:val="000000"/>
                              <w:kern w:val="24"/>
                              <w:sz w:val="16"/>
                              <w:szCs w:val="16"/>
                            </w:rPr>
                            <w:t>否</w:t>
                          </w:r>
                          <w:proofErr w:type="gramEnd"/>
                        </w:p>
                      </w:txbxContent>
                    </v:textbox>
                  </v:shape>
                  <v:shapetype id="_x0000_t33" coordsize="21600,21600" o:spt="33" o:oned="t" path="m,l21600,r,21600e" filled="f">
                    <v:stroke joinstyle="miter"/>
                    <v:path arrowok="t" fillok="f" o:connecttype="none"/>
                    <o:lock v:ext="edit" shapetype="t"/>
                  </v:shapetype>
                  <v:shape id="肘形连接符 51" o:spid="_x0000_s1129" type="#_x0000_t33" style="position:absolute;left:26407;top:34197;width:8157;height:7068;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" strokecolor="black [3213]" strokeweight=".5pt">
                    <v:stroke endarrow="block"/>
                    <o:lock v:ext="edit" shapetype="f"/>
                  </v:shape>
                  <v:shape id="肘形连接符 53" o:spid="_x0000_s1130" type="#_x0000_t34" style="position:absolute;left:5110;top:24724;width:3884;height:25889;rotation:18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" adj="-41696" strokecolor="black [3213]" strokeweight=".5pt">
                    <v:stroke endarrow="block"/>
                    <o:lock v:ext="edit" shapetype="f"/>
                  </v:shape>
                  <v:shape id="文本框 54" o:spid="_x0000_s1131" type="#_x0000_t202" style="position:absolute;left:974;top:21794;width:3827;height:2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" filled="f" stroked="f">
                    <v:textbox>
                      <w:txbxContent>
                        <w:p w14:paraId="1BCFCFD7" w14:textId="77777777" w:rsidR="00B91D78" w:rsidRPr="006341CE" w:rsidRDefault="00B91D78" w:rsidP="00FA1575">
                          <w:pPr>
                            <w:pStyle w:val="af6"/>
                            <w:spacing w:before="0" w:beforeAutospacing="0" w:after="0" w:afterAutospacing="0"/>
                            <w:ind w:firstLine="440"/>
                            <w:rPr>
                              <w:sz w:val="16"/>
                              <w:szCs w:val="16"/>
                            </w:rPr>
                          </w:pPr>
                          <w:proofErr w:type="gramStart"/>
                          <w:r w:rsidRPr="006341CE">
                            <w:rPr>
                              <w:rFonts w:hint="eastAsia"/>
                              <w:color w:val="000000"/>
                              <w:kern w:val="24"/>
                              <w:sz w:val="16"/>
                              <w:szCs w:val="16"/>
                            </w:rPr>
                            <w:t>否</w:t>
                          </w:r>
                          <w:proofErr w:type="gramEnd"/>
                        </w:p>
                      </w:txbxContent>
                    </v:textbox>
                  </v:shape>
                  <v:roundrect id="圆角矩形 518" o:spid="_x0000_s1132" style="position:absolute;left:8994;width:13573;height:41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" filled="f" strokecolor="black [3213]" strokeweight="1pt">
                    <v:stroke joinstyle="miter"/>
                    <v:textbox>
                      <w:txbxContent>
                        <w:p w14:paraId="0E652A46" w14:textId="77777777" w:rsidR="00B91D78" w:rsidRPr="006341CE" w:rsidRDefault="00B91D78" w:rsidP="006341CE">
                          <w:pPr>
                            <w:pStyle w:val="af6"/>
                            <w:spacing w:before="0" w:beforeAutospacing="0" w:after="0" w:afterAutospacing="0"/>
                            <w:jc w:val="center"/>
                            <w:rPr>
                              <w:sz w:val="16"/>
                              <w:szCs w:val="16"/>
                            </w:rPr>
                          </w:pPr>
                          <w:r w:rsidRPr="006341CE">
                            <w:rPr>
                              <w:rFonts w:cstheme="minorBidi" w:hint="eastAsia"/>
                              <w:color w:val="000000"/>
                              <w:kern w:val="24"/>
                              <w:sz w:val="16"/>
                              <w:szCs w:val="16"/>
                            </w:rPr>
                            <w:t>开始</w:t>
                          </w:r>
                        </w:p>
                      </w:txbxContent>
                    </v:textbox>
                  </v:roundrect>
                  <v:shape id="直线箭头连接符 44" o:spid="_x0000_s1133" type="#_x0000_t32" style="position:absolute;left:15751;top:3758;width:15;height:28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" strokecolor="black [3213]" strokeweight=".5pt">
                    <v:stroke endarrow="block" joinstyle="miter"/>
                    <o:lock v:ext="edit" shapetype="f"/>
                  </v:shape>
                  <v:rect id="矩形 363" o:spid="_x0000_s1134" style="position:absolute;left:8994;top:6638;width:13543;height:44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" filled="f" strokecolor="black [3213]" strokeweight="1pt">
                    <v:textbox>
                      <w:txbxContent>
                        <w:p w14:paraId="5A1377A0" w14:textId="77777777" w:rsidR="00B91D78" w:rsidRPr="006341CE" w:rsidRDefault="00B91D78" w:rsidP="006341CE">
                          <w:pPr>
                            <w:pStyle w:val="af6"/>
                            <w:spacing w:before="0" w:beforeAutospacing="0" w:after="0" w:afterAutospacing="0"/>
                            <w:jc w:val="center"/>
                            <w:rPr>
                              <w:sz w:val="16"/>
                              <w:szCs w:val="16"/>
                            </w:rPr>
                          </w:pPr>
                          <w:r w:rsidRPr="006341CE">
                            <w:rPr>
                              <w:rFonts w:hint="eastAsia"/>
                              <w:color w:val="000000"/>
                              <w:kern w:val="24"/>
                              <w:sz w:val="16"/>
                              <w:szCs w:val="16"/>
                            </w:rPr>
                            <w:t>分析原始数据源</w:t>
                          </w:r>
                        </w:p>
                      </w:txbxContent>
                    </v:textbox>
                  </v:rect>
                  <v:shape id="直线箭头连接符 44" o:spid="_x0000_s1135" type="#_x0000_t32" style="position:absolute;left:15751;top:18138;width:15;height:33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" strokecolor="black [3213]" strokeweight=".5pt">
                    <v:stroke endarrow="block" joinstyle="miter"/>
                    <o:lock v:ext="edit" shapetype="f"/>
                  </v:shape>
                  <v:shape id="菱形 365" o:spid="_x0000_s1136" type="#_x0000_t4" style="position:absolute;left:5125;top:30084;width:21282;height:73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" filled="f" strokecolor="black [3213]" strokeweight="1pt">
                    <v:textbox>
                      <w:txbxContent>
                        <w:p w14:paraId="37E117CE" w14:textId="77777777" w:rsidR="00B91D78" w:rsidRPr="006341CE" w:rsidRDefault="00B91D78" w:rsidP="006341CE">
                          <w:pPr>
                            <w:pStyle w:val="af6"/>
                            <w:spacing w:before="0" w:beforeAutospacing="0" w:after="0" w:afterAutospacing="0"/>
                            <w:jc w:val="center"/>
                            <w:rPr>
                              <w:sz w:val="16"/>
                              <w:szCs w:val="16"/>
                            </w:rPr>
                          </w:pPr>
                          <w:r w:rsidRPr="006341CE">
                            <w:rPr>
                              <w:rFonts w:hint="eastAsia"/>
                              <w:color w:val="000000"/>
                              <w:kern w:val="24"/>
                              <w:sz w:val="16"/>
                              <w:szCs w:val="16"/>
                            </w:rPr>
                            <w:t>是否严重脏数据</w:t>
                          </w:r>
                        </w:p>
                      </w:txbxContent>
                    </v:textbox>
                  </v:shape>
                  <v:shape id="直线箭头连接符 47" o:spid="_x0000_s1137" type="#_x0000_t32" style="position:absolute;left:15766;top:37427;width:0;height:38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" strokecolor="black [3213]" strokeweight=".5pt">
                    <v:stroke endarrow="block" joinstyle="miter"/>
                    <o:lock v:ext="edit" shapetype="f"/>
                  </v:shape>
                  <v:rect id="矩形 367" o:spid="_x0000_s1138" style="position:absolute;left:27792;top:41265;width:13543;height:44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" filled="f" strokecolor="black [3213]" strokeweight="1pt">
                    <v:textbox>
                      <w:txbxContent>
                        <w:p w14:paraId="515B1C24" w14:textId="77777777" w:rsidR="00B91D78" w:rsidRPr="006341CE" w:rsidRDefault="00B91D78" w:rsidP="00FA1575">
                          <w:pPr>
                            <w:pStyle w:val="af6"/>
                            <w:spacing w:before="0" w:beforeAutospacing="0" w:after="0" w:afterAutospacing="0"/>
                            <w:ind w:firstLine="440"/>
                            <w:jc w:val="center"/>
                            <w:rPr>
                              <w:sz w:val="16"/>
                              <w:szCs w:val="16"/>
                            </w:rPr>
                          </w:pPr>
                          <w:r w:rsidRPr="006341CE">
                            <w:rPr>
                              <w:rFonts w:hint="eastAsia"/>
                              <w:color w:val="000000"/>
                              <w:kern w:val="24"/>
                              <w:sz w:val="16"/>
                              <w:szCs w:val="16"/>
                            </w:rPr>
                            <w:t>过滤去除</w:t>
                          </w:r>
                        </w:p>
                      </w:txbxContent>
                    </v:textbox>
                  </v:rect>
                  <v:shape id="连接符: 肘形 368" o:spid="_x0000_s1139" type="#_x0000_t33" style="position:absolute;left:21349;top:40384;width:7907;height:18522;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" strokecolor="black [3200]" strokeweight=".5pt">
                    <o:lock v:ext="edit" shapetype="f"/>
                  </v:shape>
                  <v:shape id="文本框 43" o:spid="_x0000_s1140" type="#_x0000_t202" style="position:absolute;left:10809;top:37937;width:3827;height:2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" filled="f" stroked="f">
                    <v:textbox>
                      <w:txbxContent>
                        <w:p w14:paraId="2F5376E8" w14:textId="77777777" w:rsidR="00B91D78" w:rsidRPr="006341CE" w:rsidRDefault="00B91D78" w:rsidP="00FA1575">
                          <w:pPr>
                            <w:pStyle w:val="af6"/>
                            <w:spacing w:before="0" w:beforeAutospacing="0" w:after="0" w:afterAutospacing="0"/>
                            <w:ind w:firstLine="440"/>
                            <w:rPr>
                              <w:sz w:val="16"/>
                              <w:szCs w:val="16"/>
                            </w:rPr>
                          </w:pPr>
                          <w:r w:rsidRPr="006341CE">
                            <w:rPr>
                              <w:rFonts w:hint="eastAsia"/>
                              <w:color w:val="000000"/>
                              <w:kern w:val="24"/>
                              <w:sz w:val="16"/>
                              <w:szCs w:val="16"/>
                            </w:rPr>
                            <w:t>是</w:t>
                          </w:r>
                        </w:p>
                      </w:txbxContent>
                    </v:textbox>
                  </v:shape>
                </v:group>
                <v:rect id="矩形 370" o:spid="_x0000_s1141" style="position:absolute;left:4801;top:6638;width:21561;height:11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" filled="f" strokecolor="black [3213]" strokeweight="1pt">
                  <v:stroke dashstyle="dash"/>
                </v:rect>
                <v:shape id="_x0000_s1142" type="#_x0000_t202" style="position:absolute;left:34;top:8644;width:5602;height:8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" filled="f" stroked="f">
                  <v:textbox>
                    <w:txbxContent>
                      <w:p w14:paraId="3005765A" w14:textId="77777777" w:rsidR="00B91D78" w:rsidRPr="006341CE" w:rsidRDefault="00B91D78" w:rsidP="00FA1575">
                        <w:pPr>
                          <w:pStyle w:val="af6"/>
                          <w:spacing w:before="0" w:beforeAutospacing="0" w:after="0" w:afterAutospacing="0"/>
                          <w:rPr>
                            <w:sz w:val="16"/>
                            <w:szCs w:val="16"/>
                          </w:rPr>
                        </w:pPr>
                        <w:r w:rsidRPr="006341CE">
                          <w:rPr>
                            <w:rFonts w:hint="eastAsia"/>
                            <w:b/>
                            <w:bCs/>
                            <w:color w:val="000000" w:themeColor="text1"/>
                            <w:kern w:val="24"/>
                            <w:sz w:val="16"/>
                            <w:szCs w:val="16"/>
                          </w:rPr>
                          <w:t>筛选阶段</w:t>
                        </w:r>
                      </w:p>
                    </w:txbxContent>
                  </v:textbox>
                </v:shape>
                <v:rect id="矩形 372" o:spid="_x0000_s1143" style="position:absolute;left:4801;top:41265;width:36534;height:11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" filled="f" strokecolor="black [3213]" strokeweight="1pt">
                  <v:stroke dashstyle="dash"/>
                </v:rect>
                <v:shape id="_x0000_s1144" type="#_x0000_t202" style="position:absolute;left:34;top:24756;width:5602;height:7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" filled="f" stroked="f">
                  <v:textbox>
                    <w:txbxContent>
                      <w:p w14:paraId="5C9A2CE4" w14:textId="77777777" w:rsidR="00B91D78" w:rsidRPr="006341CE" w:rsidRDefault="00B91D78" w:rsidP="00FA1575">
                        <w:pPr>
                          <w:pStyle w:val="af6"/>
                          <w:spacing w:before="0" w:beforeAutospacing="0" w:after="0" w:afterAutospacing="0"/>
                          <w:rPr>
                            <w:sz w:val="16"/>
                            <w:szCs w:val="16"/>
                          </w:rPr>
                        </w:pPr>
                        <w:r w:rsidRPr="006341CE">
                          <w:rPr>
                            <w:rFonts w:hint="eastAsia"/>
                            <w:b/>
                            <w:bCs/>
                            <w:color w:val="000000" w:themeColor="text1"/>
                            <w:kern w:val="24"/>
                            <w:sz w:val="16"/>
                            <w:szCs w:val="16"/>
                          </w:rPr>
                          <w:t>分析阶段</w:t>
                        </w:r>
                      </w:p>
                    </w:txbxContent>
                  </v:textbox>
                </v:shape>
                <v:rect id="矩形 374" o:spid="_x0000_s1145" style="position:absolute;left:4801;top:21459;width:21546;height:159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" filled="f" strokecolor="black [3213]" strokeweight="1pt">
                  <v:stroke dashstyle="dash"/>
                </v:rect>
                <v:shape id="_x0000_s1146" type="#_x0000_t202" style="position:absolute;left:-149;top:43662;width:5601;height:69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" filled="f" stroked="f">
                  <v:textbox>
                    <w:txbxContent>
                      <w:p w14:paraId="21B90AA3" w14:textId="77777777" w:rsidR="00B91D78" w:rsidRPr="006341CE" w:rsidRDefault="00B91D78" w:rsidP="00FA1575">
                        <w:pPr>
                          <w:pStyle w:val="af6"/>
                          <w:spacing w:before="0" w:beforeAutospacing="0" w:after="0" w:afterAutospacing="0"/>
                          <w:rPr>
                            <w:sz w:val="16"/>
                            <w:szCs w:val="16"/>
                          </w:rPr>
                        </w:pPr>
                        <w:r w:rsidRPr="006341CE">
                          <w:rPr>
                            <w:rFonts w:hint="eastAsia"/>
                            <w:b/>
                            <w:bCs/>
                            <w:color w:val="000000" w:themeColor="text1"/>
                            <w:kern w:val="24"/>
                            <w:sz w:val="16"/>
                            <w:szCs w:val="16"/>
                          </w:rPr>
                          <w:t>修正阶段</w:t>
                        </w:r>
                      </w:p>
                    </w:txbxContent>
                  </v:textbox>
                </v:shape>
                <w10:wrap type="topAndBottom"/>
              </v:group>
            </w:pict>
          </mc:Fallback>
        </mc:AlternateContent>
      </w:r>
      <w:r w:rsidR="003C5C2E">
        <w:rPr>
          <w:noProof/>
        </w:rPr>
        <mc:AlternateContent>
          <mc:Choice Requires="wps">
            <w:drawing>
              <wp:anchor distT="0" distB="0" distL="114300" distR="114300" simplePos="0" relativeHeight="251689984" behindDoc="0" locked="0" layoutInCell="1" allowOverlap="1" wp14:anchorId="44C7FCB1" wp14:editId="5801633C">
                <wp:simplePos x="0" y="0"/>
                <wp:positionH relativeFrom="column">
                  <wp:posOffset>2168819</wp:posOffset>
                </wp:positionH>
                <wp:positionV relativeFrom="paragraph">
                  <wp:posOffset>2048510</wp:posOffset>
                </wp:positionV>
                <wp:extent cx="1403350" cy="342900"/>
                <wp:effectExtent l="0" t="0" r="0" b="0"/>
                <wp:wrapNone/>
                <wp:docPr id="378" name="文本框 530">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1403350" cy="342900"/>
                        </a:xfrm>
                        <a:prstGeom prst="rect">
                          <a:avLst/>
                        </a:prstGeom>
                        <a:noFill/>
                      </wps:spPr>
                      <wps:txbx>
                        <w:txbxContent>
                          <w:p w14:paraId="4D97CD80" w14:textId="42F7D7DB" w:rsidR="00B91D78" w:rsidRPr="006341CE" w:rsidRDefault="00B91D78" w:rsidP="008C5B2D">
                            <w:pPr>
                              <w:pStyle w:val="af3"/>
                              <w:spacing w:before="0" w:beforeAutospacing="0" w:after="0" w:afterAutospacing="0"/>
                              <w:rPr>
                                <w:sz w:val="16"/>
                                <w:szCs w:val="16"/>
                              </w:rPr>
                            </w:pPr>
                            <w:r>
                              <w:rPr>
                                <w:rFonts w:hint="eastAsia"/>
                                <w:bCs/>
                                <w:color w:val="000000" w:themeColor="text1"/>
                                <w:kern w:val="24"/>
                                <w:sz w:val="16"/>
                                <w:szCs w:val="16"/>
                              </w:rPr>
                              <w:t>分析数据是否需要清洗</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4C7FCB1" id="_x0000_s1147" type="#_x0000_t202" style="position:absolute;left:0;text-align:left;margin-left:170.75pt;margin-top:161.3pt;width:110.5pt;height:2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" filled="f" stroked="f">
                <v:textbox>
                  <w:txbxContent>
                    <w:p w14:paraId="4D97CD80" w14:textId="42F7D7DB" w:rsidR="00B91D78" w:rsidRPr="006341CE" w:rsidRDefault="00B91D78" w:rsidP="008C5B2D">
                      <w:pPr>
                        <w:pStyle w:val="af6"/>
                        <w:spacing w:before="0" w:beforeAutospacing="0" w:after="0" w:afterAutospacing="0"/>
                        <w:rPr>
                          <w:sz w:val="16"/>
                          <w:szCs w:val="16"/>
                        </w:rPr>
                      </w:pPr>
                      <w:r>
                        <w:rPr>
                          <w:rFonts w:hint="eastAsia"/>
                          <w:bCs/>
                          <w:color w:val="000000" w:themeColor="text1"/>
                          <w:kern w:val="24"/>
                          <w:sz w:val="16"/>
                          <w:szCs w:val="16"/>
                        </w:rPr>
                        <w:t>分析数据是否需要清洗</w:t>
                      </w:r>
                    </w:p>
                  </w:txbxContent>
                </v:textbox>
              </v:shape>
            </w:pict>
          </mc:Fallback>
        </mc:AlternateContent>
      </w:r>
      <w:r w:rsidR="003D4F77" w:rsidRPr="00F43C8B">
        <w:rPr>
          <w:rFonts w:hint="eastAsia"/>
          <w:szCs w:val="21"/>
        </w:rPr>
        <w:t>数据清洗加工</w:t>
      </w:r>
      <w:r w:rsidR="003D4F77">
        <w:rPr>
          <w:rFonts w:hint="eastAsia"/>
          <w:szCs w:val="21"/>
        </w:rPr>
        <w:t>阶段</w:t>
      </w:r>
      <w:r w:rsidR="003D4F77" w:rsidRPr="00F43C8B">
        <w:rPr>
          <w:rFonts w:hint="eastAsia"/>
          <w:szCs w:val="21"/>
        </w:rPr>
        <w:t>流程如</w:t>
      </w:r>
      <w:r w:rsidR="003D4F77">
        <w:rPr>
          <w:rFonts w:hint="eastAsia"/>
          <w:szCs w:val="21"/>
        </w:rPr>
        <w:t>图3。</w:t>
      </w:r>
    </w:p>
    <w:p w14:paraId="15BC571F" w14:textId="158DC470" w:rsidR="00441185" w:rsidRDefault="003D4F77" w:rsidP="00441185">
      <w:pPr>
        <w:pStyle w:val="a6"/>
        <w:jc w:val="center"/>
      </w:pPr>
      <w:r>
        <w:t xml:space="preserve"> </w:t>
      </w:r>
      <w:r>
        <w:rPr>
          <w:rFonts w:hint="eastAsia"/>
        </w:rPr>
        <w:t>图</w:t>
      </w:r>
      <w:r>
        <w:t xml:space="preserve">3 </w:t>
      </w:r>
      <w:r>
        <w:rPr>
          <w:rFonts w:hint="eastAsia"/>
        </w:rPr>
        <w:t>数据清洗加工阶段流程图</w:t>
      </w:r>
    </w:p>
    <w:p w14:paraId="4B103571" w14:textId="77777777" w:rsidR="00AE632B" w:rsidRPr="00B91D78" w:rsidRDefault="006C19A5" w:rsidP="00B91D78">
      <w:pPr>
        <w:pStyle w:val="a6"/>
        <w:numPr>
          <w:ilvl w:val="2"/>
          <w:numId w:val="10"/>
        </w:numPr>
        <w:spacing w:beforeLines="100" w:before="312" w:afterLines="100" w:after="312"/>
        <w:ind w:firstLineChars="0"/>
        <w:outlineLvl w:val="2"/>
        <w:rPr>
          <w:rFonts w:ascii="黑体" w:eastAsia="黑体" w:hAnsi="黑体"/>
          <w:szCs w:val="21"/>
        </w:rPr>
      </w:pPr>
      <w:bookmarkStart w:id="43" w:name="_Toc529456638"/>
      <w:r w:rsidRPr="00B91D78">
        <w:rPr>
          <w:rFonts w:ascii="黑体" w:eastAsia="黑体" w:hAnsi="黑体" w:hint="eastAsia"/>
          <w:szCs w:val="21"/>
        </w:rPr>
        <w:lastRenderedPageBreak/>
        <w:t>筛选阶段</w:t>
      </w:r>
      <w:bookmarkEnd w:id="43"/>
    </w:p>
    <w:p w14:paraId="47DF1AD3" w14:textId="11B8C3FD" w:rsidR="000F280A" w:rsidRDefault="000F280A" w:rsidP="00E2469C">
      <w:pPr>
        <w:pStyle w:val="a6"/>
        <w:ind w:firstLineChars="0"/>
      </w:pPr>
      <w:r>
        <w:rPr>
          <w:rFonts w:hint="eastAsia"/>
        </w:rPr>
        <w:t>在筛选</w:t>
      </w:r>
      <w:r w:rsidR="00A115C7">
        <w:rPr>
          <w:rFonts w:hint="eastAsia"/>
        </w:rPr>
        <w:t>阶段</w:t>
      </w:r>
      <w:r>
        <w:rPr>
          <w:rFonts w:hint="eastAsia"/>
        </w:rPr>
        <w:t>需要对</w:t>
      </w:r>
      <w:r w:rsidRPr="000F6BED">
        <w:rPr>
          <w:rFonts w:hint="eastAsia"/>
        </w:rPr>
        <w:t>数据的完整性和一致性</w:t>
      </w:r>
      <w:r>
        <w:rPr>
          <w:rFonts w:hint="eastAsia"/>
        </w:rPr>
        <w:t>进行检核，主要检查数据的数量是否满足最低要求，字段值内容是否与调查要求一致，还包括利用一些描述性统计分析检查各个字段类型、字段的最大值、最小值、平均值、中位数、缺失值个数等</w:t>
      </w:r>
      <w:r w:rsidR="0064530C">
        <w:rPr>
          <w:rFonts w:hint="eastAsia"/>
        </w:rPr>
        <w:t>，进而</w:t>
      </w:r>
      <w:r w:rsidR="00007285">
        <w:rPr>
          <w:rFonts w:hint="eastAsia"/>
        </w:rPr>
        <w:t>筛选出</w:t>
      </w:r>
      <w:r w:rsidR="0064530C">
        <w:rPr>
          <w:rFonts w:hint="eastAsia"/>
        </w:rPr>
        <w:t>存在的脏数据。</w:t>
      </w:r>
    </w:p>
    <w:p w14:paraId="5514E445" w14:textId="52A61FAA" w:rsidR="00B368B9" w:rsidRDefault="00D41189" w:rsidP="003A3903">
      <w:pPr>
        <w:pStyle w:val="a6"/>
        <w:ind w:firstLineChars="0"/>
      </w:pPr>
      <w:r>
        <w:rPr>
          <w:rFonts w:hint="eastAsia"/>
        </w:rPr>
        <w:t>常见的</w:t>
      </w:r>
      <w:r w:rsidR="00212A88">
        <w:rPr>
          <w:rFonts w:hint="eastAsia"/>
        </w:rPr>
        <w:t>脏数据</w:t>
      </w:r>
      <w:r w:rsidR="00586B07">
        <w:rPr>
          <w:rFonts w:hint="eastAsia"/>
        </w:rPr>
        <w:t>特征为：</w:t>
      </w:r>
    </w:p>
    <w:p w14:paraId="1D86202F" w14:textId="77777777" w:rsidR="00166E34" w:rsidRDefault="00B368B9" w:rsidP="00166E34">
      <w:pPr>
        <w:pStyle w:val="a6"/>
        <w:numPr>
          <w:ilvl w:val="0"/>
          <w:numId w:val="26"/>
        </w:numPr>
        <w:ind w:firstLineChars="0"/>
      </w:pPr>
      <w:r>
        <w:t>数据缺失：缺一些记录，或者一条记录里缺一些值（空值），或者两者都缺。原因可能有很多种，系统导致的或人为导致的可能性都存在。</w:t>
      </w:r>
    </w:p>
    <w:p w14:paraId="3D8D5AE1" w14:textId="77777777" w:rsidR="00166E34" w:rsidRDefault="00B368B9" w:rsidP="00166E34">
      <w:pPr>
        <w:pStyle w:val="a6"/>
        <w:numPr>
          <w:ilvl w:val="0"/>
          <w:numId w:val="26"/>
        </w:numPr>
        <w:ind w:firstLineChars="0"/>
      </w:pPr>
      <w:r>
        <w:t>数据重复：相同的记录出现多条。</w:t>
      </w:r>
    </w:p>
    <w:p w14:paraId="72E43F3B" w14:textId="77777777" w:rsidR="00166E34" w:rsidRDefault="00B368B9" w:rsidP="00166E34">
      <w:pPr>
        <w:pStyle w:val="a6"/>
        <w:numPr>
          <w:ilvl w:val="0"/>
          <w:numId w:val="26"/>
        </w:numPr>
        <w:ind w:firstLineChars="0"/>
      </w:pPr>
      <w:r>
        <w:t>数据错误：数据没有严格按照规范记录。</w:t>
      </w:r>
      <w:r>
        <w:rPr>
          <w:rFonts w:hint="eastAsia"/>
        </w:rPr>
        <w:t>包括</w:t>
      </w:r>
      <w:r>
        <w:t>异常值</w:t>
      </w:r>
      <w:r>
        <w:rPr>
          <w:rFonts w:hint="eastAsia"/>
        </w:rPr>
        <w:t>、</w:t>
      </w:r>
      <w:r>
        <w:t>格式错误</w:t>
      </w:r>
      <w:r>
        <w:rPr>
          <w:rFonts w:hint="eastAsia"/>
        </w:rPr>
        <w:t>、数据不统一等。</w:t>
      </w:r>
    </w:p>
    <w:p w14:paraId="395A9DF0" w14:textId="77777777" w:rsidR="00B368B9" w:rsidRDefault="00B368B9" w:rsidP="00166E34">
      <w:pPr>
        <w:pStyle w:val="a6"/>
        <w:numPr>
          <w:ilvl w:val="0"/>
          <w:numId w:val="26"/>
        </w:numPr>
        <w:ind w:firstLineChars="0"/>
      </w:pPr>
      <w:r>
        <w:t>数据不可用：数据正确，但不可用。</w:t>
      </w:r>
    </w:p>
    <w:p w14:paraId="6469E26B" w14:textId="77777777" w:rsidR="00B25385" w:rsidRDefault="00B25385" w:rsidP="003A3903">
      <w:pPr>
        <w:pStyle w:val="a6"/>
        <w:ind w:firstLineChars="0"/>
      </w:pPr>
      <w:r>
        <w:rPr>
          <w:rFonts w:hint="eastAsia"/>
        </w:rPr>
        <w:t>常见的</w:t>
      </w:r>
      <w:r w:rsidRPr="00A115C7">
        <w:rPr>
          <w:rFonts w:hint="eastAsia"/>
        </w:rPr>
        <w:t>数据</w:t>
      </w:r>
      <w:r w:rsidR="000F6BED">
        <w:rPr>
          <w:rFonts w:hint="eastAsia"/>
        </w:rPr>
        <w:t>检核</w:t>
      </w:r>
      <w:r w:rsidRPr="00A115C7">
        <w:rPr>
          <w:rFonts w:hint="eastAsia"/>
        </w:rPr>
        <w:t>规则包括：</w:t>
      </w:r>
    </w:p>
    <w:p w14:paraId="4D2001BB" w14:textId="77777777" w:rsidR="00166E34" w:rsidRDefault="00166E34" w:rsidP="00A34CEB">
      <w:pPr>
        <w:pStyle w:val="a6"/>
        <w:numPr>
          <w:ilvl w:val="0"/>
          <w:numId w:val="27"/>
        </w:numPr>
        <w:ind w:firstLineChars="0"/>
      </w:pPr>
      <w:r w:rsidRPr="003A7DF5">
        <w:rPr>
          <w:rFonts w:hint="eastAsia"/>
        </w:rPr>
        <w:t>非空检核</w:t>
      </w:r>
      <w:r w:rsidR="007B32D0">
        <w:t>：</w:t>
      </w:r>
      <w:r w:rsidRPr="00A115C7">
        <w:rPr>
          <w:rFonts w:hint="eastAsia"/>
        </w:rPr>
        <w:t>要求字段为非空的情况下，需要对该字段数据进行检核。</w:t>
      </w:r>
    </w:p>
    <w:p w14:paraId="5FEF3B1F" w14:textId="75E247CC" w:rsidR="00166E34" w:rsidRDefault="00166E34" w:rsidP="00A34CEB">
      <w:pPr>
        <w:pStyle w:val="a6"/>
        <w:numPr>
          <w:ilvl w:val="0"/>
          <w:numId w:val="27"/>
        </w:numPr>
        <w:ind w:firstLineChars="0"/>
      </w:pPr>
      <w:r w:rsidRPr="003A7DF5">
        <w:rPr>
          <w:rFonts w:hint="eastAsia"/>
        </w:rPr>
        <w:t>主键重复</w:t>
      </w:r>
      <w:r w:rsidR="00586B07" w:rsidRPr="003A7DF5">
        <w:rPr>
          <w:rFonts w:hint="eastAsia"/>
        </w:rPr>
        <w:t>检核</w:t>
      </w:r>
      <w:r w:rsidR="007B32D0">
        <w:t>：</w:t>
      </w:r>
      <w:r w:rsidRPr="00A115C7">
        <w:rPr>
          <w:rFonts w:hint="eastAsia"/>
        </w:rPr>
        <w:t>多个业务系统中同类数据经过清洗后，在统一保存时，为保证主键唯一性，进行检核工作。</w:t>
      </w:r>
    </w:p>
    <w:p w14:paraId="77BC0C72" w14:textId="332A1300" w:rsidR="00166E34" w:rsidRDefault="00A34CEB" w:rsidP="00A34CEB">
      <w:pPr>
        <w:pStyle w:val="a6"/>
        <w:numPr>
          <w:ilvl w:val="0"/>
          <w:numId w:val="27"/>
        </w:numPr>
        <w:ind w:firstLineChars="0"/>
      </w:pPr>
      <w:r w:rsidRPr="003A7DF5">
        <w:rPr>
          <w:rFonts w:hint="eastAsia"/>
        </w:rPr>
        <w:t>非法代码</w:t>
      </w:r>
      <w:r w:rsidR="00EC44B6">
        <w:rPr>
          <w:rFonts w:hint="eastAsia"/>
        </w:rPr>
        <w:t>、</w:t>
      </w:r>
      <w:r w:rsidRPr="003A7DF5">
        <w:rPr>
          <w:rFonts w:hint="eastAsia"/>
        </w:rPr>
        <w:t>非法值</w:t>
      </w:r>
      <w:r w:rsidR="00007285">
        <w:rPr>
          <w:rFonts w:hint="eastAsia"/>
        </w:rPr>
        <w:t>检核：</w:t>
      </w:r>
      <w:r w:rsidR="00EC44B6">
        <w:rPr>
          <w:rFonts w:hint="eastAsia"/>
        </w:rPr>
        <w:t>检查</w:t>
      </w:r>
      <w:r w:rsidR="00166E34" w:rsidRPr="00A115C7">
        <w:rPr>
          <w:rFonts w:hint="eastAsia"/>
        </w:rPr>
        <w:t>个别字段出现</w:t>
      </w:r>
      <w:r w:rsidR="00EC44B6">
        <w:rPr>
          <w:rFonts w:hint="eastAsia"/>
        </w:rPr>
        <w:t>的</w:t>
      </w:r>
      <w:r w:rsidR="00166E34" w:rsidRPr="00A115C7">
        <w:rPr>
          <w:rFonts w:hint="eastAsia"/>
        </w:rPr>
        <w:t>异常信息，包括非法代码、代码与数据标准不一致</w:t>
      </w:r>
      <w:r w:rsidR="00EC44B6">
        <w:rPr>
          <w:rFonts w:hint="eastAsia"/>
        </w:rPr>
        <w:t>、</w:t>
      </w:r>
      <w:r w:rsidR="00166E34" w:rsidRPr="00A115C7">
        <w:rPr>
          <w:rFonts w:hint="eastAsia"/>
        </w:rPr>
        <w:t>取值错误、格式错误、多余字符、乱码等。</w:t>
      </w:r>
    </w:p>
    <w:p w14:paraId="043658BF" w14:textId="77777777" w:rsidR="00A34CEB" w:rsidRDefault="00A34CEB" w:rsidP="00A34CEB">
      <w:pPr>
        <w:pStyle w:val="a6"/>
        <w:numPr>
          <w:ilvl w:val="0"/>
          <w:numId w:val="27"/>
        </w:numPr>
        <w:ind w:firstLineChars="0"/>
      </w:pPr>
      <w:r w:rsidRPr="003A7DF5">
        <w:rPr>
          <w:rFonts w:hint="eastAsia"/>
        </w:rPr>
        <w:t>数据格式检核</w:t>
      </w:r>
      <w:r w:rsidR="007B32D0">
        <w:t>：</w:t>
      </w:r>
      <w:r w:rsidRPr="00A115C7">
        <w:rPr>
          <w:rFonts w:hint="eastAsia"/>
        </w:rPr>
        <w:t>通过检查表中属性值的格式是否正确来衡量其准确性，如时间格式、币种格式、多余字符、乱码。</w:t>
      </w:r>
    </w:p>
    <w:p w14:paraId="33F73715" w14:textId="77777777" w:rsidR="00A34CEB" w:rsidRPr="003A7DF5" w:rsidRDefault="00A34CEB" w:rsidP="00A34CEB">
      <w:pPr>
        <w:pStyle w:val="a6"/>
        <w:numPr>
          <w:ilvl w:val="0"/>
          <w:numId w:val="27"/>
        </w:numPr>
        <w:ind w:firstLineChars="0"/>
      </w:pPr>
      <w:r w:rsidRPr="003A7DF5">
        <w:rPr>
          <w:rFonts w:hint="eastAsia"/>
        </w:rPr>
        <w:t>记录数检核</w:t>
      </w:r>
      <w:r w:rsidR="007B32D0">
        <w:t>：</w:t>
      </w:r>
      <w:r w:rsidRPr="00A115C7">
        <w:rPr>
          <w:rFonts w:hint="eastAsia"/>
        </w:rPr>
        <w:t>各个系统相关数据之间的数据总数检</w:t>
      </w:r>
      <w:r w:rsidRPr="00A115C7">
        <w:t>核或者数据表中每日数据量的波动检核。</w:t>
      </w:r>
    </w:p>
    <w:p w14:paraId="2E08F41A" w14:textId="600693A2" w:rsidR="006C19A5" w:rsidRPr="00B25385" w:rsidRDefault="00007285" w:rsidP="003E7818">
      <w:pPr>
        <w:pStyle w:val="a6"/>
        <w:ind w:leftChars="200" w:left="840" w:hangingChars="200" w:hanging="420"/>
      </w:pPr>
      <w:r>
        <w:t>f</w:t>
      </w:r>
      <w:r>
        <w:rPr>
          <w:rFonts w:hint="eastAsia"/>
        </w:rPr>
        <w:t xml:space="preserve">） </w:t>
      </w:r>
      <w:r w:rsidR="00B25385" w:rsidRPr="00A115C7">
        <w:rPr>
          <w:rFonts w:hint="eastAsia"/>
        </w:rPr>
        <w:t>业务约束检核</w:t>
      </w:r>
      <w:r>
        <w:rPr>
          <w:rFonts w:hint="eastAsia"/>
        </w:rPr>
        <w:t>:需</w:t>
      </w:r>
      <w:r w:rsidR="00B25385" w:rsidRPr="00A115C7">
        <w:rPr>
          <w:rFonts w:hint="eastAsia"/>
        </w:rPr>
        <w:t>要在项目实施过程中与业务人员共同确定，业务人员提出检核规则，从业务的角度考虑数据的正确性、一致性、有效性等。如：建档日期、入学日期、民族信息等的有效性检核。</w:t>
      </w:r>
    </w:p>
    <w:p w14:paraId="28894A43" w14:textId="77777777" w:rsidR="002072E3" w:rsidRPr="00B91D78" w:rsidRDefault="000F280A" w:rsidP="00B91D78">
      <w:pPr>
        <w:pStyle w:val="a6"/>
        <w:numPr>
          <w:ilvl w:val="2"/>
          <w:numId w:val="10"/>
        </w:numPr>
        <w:spacing w:beforeLines="100" w:before="312" w:afterLines="100" w:after="312"/>
        <w:ind w:firstLineChars="0"/>
        <w:outlineLvl w:val="2"/>
        <w:rPr>
          <w:rFonts w:ascii="黑体" w:eastAsia="黑体" w:hAnsi="黑体"/>
          <w:szCs w:val="21"/>
        </w:rPr>
      </w:pPr>
      <w:bookmarkStart w:id="44" w:name="_Toc529456639"/>
      <w:r w:rsidRPr="00B91D78">
        <w:rPr>
          <w:rFonts w:ascii="黑体" w:eastAsia="黑体" w:hAnsi="黑体" w:hint="eastAsia"/>
          <w:szCs w:val="21"/>
        </w:rPr>
        <w:t>分析</w:t>
      </w:r>
      <w:r w:rsidR="006C19A5" w:rsidRPr="00B91D78">
        <w:rPr>
          <w:rFonts w:ascii="黑体" w:eastAsia="黑体" w:hAnsi="黑体" w:hint="eastAsia"/>
          <w:szCs w:val="21"/>
        </w:rPr>
        <w:t>阶段</w:t>
      </w:r>
      <w:bookmarkEnd w:id="44"/>
    </w:p>
    <w:p w14:paraId="35F2A463" w14:textId="55651E37" w:rsidR="003A3903" w:rsidRDefault="00D157DD" w:rsidP="000F280A">
      <w:pPr>
        <w:pStyle w:val="a6"/>
        <w:ind w:firstLineChars="0"/>
      </w:pPr>
      <w:r>
        <w:rPr>
          <w:rFonts w:hint="eastAsia"/>
        </w:rPr>
        <w:t>该阶段</w:t>
      </w:r>
      <w:r w:rsidR="000F280A" w:rsidRPr="000F280A">
        <w:rPr>
          <w:rFonts w:hint="eastAsia"/>
        </w:rPr>
        <w:t>是通过分析脏数据的产生原因和存在形式，利用现有的数据挖掘</w:t>
      </w:r>
      <w:r w:rsidR="00007285">
        <w:rPr>
          <w:rFonts w:hint="eastAsia"/>
        </w:rPr>
        <w:t>技术</w:t>
      </w:r>
      <w:r w:rsidR="000F280A" w:rsidRPr="000F280A">
        <w:rPr>
          <w:rFonts w:hint="eastAsia"/>
        </w:rPr>
        <w:t>和方法清洗脏数据，将脏数据转化为满足数据质量要求或应用要求的数据，从而提高数据集的质量，满足现阶段数据分析的需求。</w:t>
      </w:r>
    </w:p>
    <w:p w14:paraId="38993EB6" w14:textId="0EC07364" w:rsidR="000F280A" w:rsidRDefault="0064530C" w:rsidP="000F280A">
      <w:pPr>
        <w:pStyle w:val="a6"/>
        <w:ind w:firstLineChars="0"/>
      </w:pPr>
      <w:r w:rsidRPr="0064530C">
        <w:rPr>
          <w:rFonts w:hint="eastAsia"/>
        </w:rPr>
        <w:t>分析</w:t>
      </w:r>
      <w:r w:rsidR="001A018F">
        <w:rPr>
          <w:rFonts w:hint="eastAsia"/>
        </w:rPr>
        <w:t>脏数据</w:t>
      </w:r>
      <w:r w:rsidR="00D43236">
        <w:rPr>
          <w:rFonts w:hint="eastAsia"/>
        </w:rPr>
        <w:t>的</w:t>
      </w:r>
      <w:r w:rsidRPr="0064530C">
        <w:rPr>
          <w:rFonts w:hint="eastAsia"/>
        </w:rPr>
        <w:t>两种</w:t>
      </w:r>
      <w:r w:rsidR="00586B07">
        <w:rPr>
          <w:rFonts w:hint="eastAsia"/>
        </w:rPr>
        <w:t>常用</w:t>
      </w:r>
      <w:r w:rsidRPr="0064530C">
        <w:rPr>
          <w:rFonts w:hint="eastAsia"/>
        </w:rPr>
        <w:t>方法</w:t>
      </w:r>
      <w:r w:rsidR="001A018F">
        <w:rPr>
          <w:rFonts w:hint="eastAsia"/>
        </w:rPr>
        <w:t>：</w:t>
      </w:r>
    </w:p>
    <w:p w14:paraId="6A07904D" w14:textId="5533B679" w:rsidR="0064530C" w:rsidRDefault="00EF5488" w:rsidP="003A3903">
      <w:pPr>
        <w:pStyle w:val="a6"/>
        <w:numPr>
          <w:ilvl w:val="0"/>
          <w:numId w:val="28"/>
        </w:numPr>
        <w:ind w:firstLineChars="0"/>
      </w:pPr>
      <w:r>
        <w:rPr>
          <w:rFonts w:hint="eastAsia"/>
        </w:rPr>
        <w:t>统计分析</w:t>
      </w:r>
      <w:r w:rsidR="0064530C">
        <w:rPr>
          <w:rFonts w:hint="eastAsia"/>
        </w:rPr>
        <w:t>：</w:t>
      </w:r>
      <w:r>
        <w:rPr>
          <w:rFonts w:hint="eastAsia"/>
        </w:rPr>
        <w:t>统计分析</w:t>
      </w:r>
      <w:r w:rsidR="0064530C">
        <w:rPr>
          <w:rFonts w:hint="eastAsia"/>
        </w:rPr>
        <w:t>可得到关于属性的信息，如</w:t>
      </w:r>
      <w:r w:rsidR="00586B07">
        <w:rPr>
          <w:rFonts w:hint="eastAsia"/>
        </w:rPr>
        <w:t>：</w:t>
      </w:r>
      <w:r w:rsidR="0064530C">
        <w:rPr>
          <w:rFonts w:hint="eastAsia"/>
        </w:rPr>
        <w:t>数据类型</w:t>
      </w:r>
      <w:r w:rsidR="00007285">
        <w:rPr>
          <w:rFonts w:hint="eastAsia"/>
        </w:rPr>
        <w:t>、</w:t>
      </w:r>
      <w:r w:rsidR="0064530C">
        <w:rPr>
          <w:rFonts w:hint="eastAsia"/>
        </w:rPr>
        <w:t>长度</w:t>
      </w:r>
      <w:r w:rsidR="00007285">
        <w:rPr>
          <w:rFonts w:hint="eastAsia"/>
        </w:rPr>
        <w:t>、</w:t>
      </w:r>
      <w:r w:rsidR="0064530C">
        <w:rPr>
          <w:rFonts w:hint="eastAsia"/>
        </w:rPr>
        <w:t>取值空间</w:t>
      </w:r>
      <w:r w:rsidR="00007285">
        <w:rPr>
          <w:rFonts w:hint="eastAsia"/>
        </w:rPr>
        <w:t>、</w:t>
      </w:r>
      <w:r w:rsidR="0064530C">
        <w:rPr>
          <w:rFonts w:hint="eastAsia"/>
        </w:rPr>
        <w:t>离散值</w:t>
      </w:r>
      <w:r w:rsidR="00D43236">
        <w:rPr>
          <w:rFonts w:hint="eastAsia"/>
        </w:rPr>
        <w:t>、</w:t>
      </w:r>
      <w:r w:rsidR="0064530C">
        <w:rPr>
          <w:rFonts w:hint="eastAsia"/>
        </w:rPr>
        <w:t>出现频率和不同值的个数等，通过应用统计技术，</w:t>
      </w:r>
      <w:r>
        <w:rPr>
          <w:rFonts w:hint="eastAsia"/>
        </w:rPr>
        <w:t>计算出</w:t>
      </w:r>
      <w:r w:rsidR="0064530C">
        <w:rPr>
          <w:rFonts w:hint="eastAsia"/>
        </w:rPr>
        <w:t>属性间的平均值，中间值</w:t>
      </w:r>
      <w:r>
        <w:rPr>
          <w:rFonts w:hint="eastAsia"/>
        </w:rPr>
        <w:t>、</w:t>
      </w:r>
      <w:r w:rsidR="0064530C">
        <w:rPr>
          <w:rFonts w:hint="eastAsia"/>
        </w:rPr>
        <w:t>标准差等</w:t>
      </w:r>
      <w:r>
        <w:rPr>
          <w:rFonts w:hint="eastAsia"/>
        </w:rPr>
        <w:t>统计量</w:t>
      </w:r>
      <w:r w:rsidR="00586B07">
        <w:rPr>
          <w:rFonts w:hint="eastAsia"/>
        </w:rPr>
        <w:t>，比对各属性</w:t>
      </w:r>
      <w:r>
        <w:rPr>
          <w:rFonts w:hint="eastAsia"/>
        </w:rPr>
        <w:t>的统计量可</w:t>
      </w:r>
      <w:r w:rsidR="00586B07">
        <w:rPr>
          <w:rFonts w:hint="eastAsia"/>
        </w:rPr>
        <w:t>分析脏数据产生的原因</w:t>
      </w:r>
      <w:r w:rsidRPr="000F280A">
        <w:rPr>
          <w:rFonts w:hint="eastAsia"/>
        </w:rPr>
        <w:t>和存在形式</w:t>
      </w:r>
      <w:r w:rsidR="005F389B">
        <w:rPr>
          <w:rFonts w:hint="eastAsia"/>
        </w:rPr>
        <w:t>。</w:t>
      </w:r>
    </w:p>
    <w:p w14:paraId="525D7BF2" w14:textId="24D90A50" w:rsidR="00007285" w:rsidRPr="000F280A" w:rsidRDefault="0064530C" w:rsidP="00586B07">
      <w:pPr>
        <w:pStyle w:val="a6"/>
        <w:numPr>
          <w:ilvl w:val="0"/>
          <w:numId w:val="28"/>
        </w:numPr>
        <w:ind w:firstLineChars="0"/>
      </w:pPr>
      <w:r>
        <w:rPr>
          <w:rFonts w:hint="eastAsia"/>
        </w:rPr>
        <w:t>数据挖掘：</w:t>
      </w:r>
      <w:r w:rsidR="00586B07">
        <w:rPr>
          <w:rFonts w:hint="eastAsia"/>
        </w:rPr>
        <w:t>在</w:t>
      </w:r>
      <w:r>
        <w:rPr>
          <w:rFonts w:hint="eastAsia"/>
        </w:rPr>
        <w:t>大型数据集中发现特定的数据模式，通过数据挖掘来发现属性间的一些完整性约束</w:t>
      </w:r>
      <w:r w:rsidR="00586B07">
        <w:rPr>
          <w:rFonts w:hint="eastAsia"/>
        </w:rPr>
        <w:t>，</w:t>
      </w:r>
      <w:r>
        <w:rPr>
          <w:rFonts w:hint="eastAsia"/>
        </w:rPr>
        <w:t>如</w:t>
      </w:r>
      <w:r w:rsidR="00586B07">
        <w:rPr>
          <w:rFonts w:hint="eastAsia"/>
        </w:rPr>
        <w:t>：</w:t>
      </w:r>
      <w:r>
        <w:rPr>
          <w:rFonts w:hint="eastAsia"/>
        </w:rPr>
        <w:t>函数依赖和</w:t>
      </w:r>
      <w:r w:rsidR="00586B07">
        <w:rPr>
          <w:rFonts w:hint="eastAsia"/>
        </w:rPr>
        <w:t>行业</w:t>
      </w:r>
      <w:r>
        <w:rPr>
          <w:rFonts w:hint="eastAsia"/>
        </w:rPr>
        <w:t>规则</w:t>
      </w:r>
      <w:r w:rsidR="00EF5488">
        <w:rPr>
          <w:rFonts w:hint="eastAsia"/>
        </w:rPr>
        <w:t>，从而对脏数据进行分析</w:t>
      </w:r>
      <w:r>
        <w:rPr>
          <w:rFonts w:hint="eastAsia"/>
        </w:rPr>
        <w:t>。</w:t>
      </w:r>
    </w:p>
    <w:p w14:paraId="58A930D6" w14:textId="41A8C77D" w:rsidR="002072E3" w:rsidRDefault="002072E3" w:rsidP="00B91D78">
      <w:pPr>
        <w:pStyle w:val="a6"/>
        <w:numPr>
          <w:ilvl w:val="2"/>
          <w:numId w:val="10"/>
        </w:numPr>
        <w:spacing w:beforeLines="100" w:before="312" w:afterLines="100" w:after="312"/>
        <w:ind w:firstLineChars="0"/>
        <w:outlineLvl w:val="2"/>
        <w:rPr>
          <w:rFonts w:ascii="黑体" w:eastAsia="黑体" w:hAnsi="黑体"/>
          <w:szCs w:val="21"/>
        </w:rPr>
      </w:pPr>
      <w:bookmarkStart w:id="45" w:name="_Toc529456640"/>
      <w:r w:rsidRPr="00B91D78">
        <w:rPr>
          <w:rFonts w:ascii="黑体" w:eastAsia="黑体" w:hAnsi="黑体" w:hint="eastAsia"/>
          <w:szCs w:val="21"/>
        </w:rPr>
        <w:t>修正阶段</w:t>
      </w:r>
      <w:bookmarkEnd w:id="45"/>
    </w:p>
    <w:p w14:paraId="02F9E14D" w14:textId="3215BB39" w:rsidR="00B91D78" w:rsidRPr="00B91D78" w:rsidRDefault="00B91D78" w:rsidP="00B91D78">
      <w:pPr>
        <w:pStyle w:val="a6"/>
        <w:numPr>
          <w:ilvl w:val="3"/>
          <w:numId w:val="10"/>
        </w:numPr>
        <w:spacing w:beforeLines="100" w:before="312" w:afterLines="100" w:after="312"/>
        <w:ind w:firstLineChars="0"/>
        <w:outlineLvl w:val="2"/>
        <w:rPr>
          <w:rFonts w:ascii="黑体" w:eastAsia="黑体" w:hAnsi="黑体"/>
          <w:szCs w:val="21"/>
        </w:rPr>
      </w:pPr>
      <w:bookmarkStart w:id="46" w:name="_Toc529456641"/>
      <w:r>
        <w:rPr>
          <w:rFonts w:ascii="黑体" w:eastAsia="黑体" w:hAnsi="黑体" w:hint="eastAsia"/>
          <w:szCs w:val="21"/>
        </w:rPr>
        <w:t>数据清洗路径</w:t>
      </w:r>
      <w:bookmarkEnd w:id="46"/>
    </w:p>
    <w:p w14:paraId="79E53D13" w14:textId="004AE68D" w:rsidR="00AC3D80" w:rsidRPr="003D4F77" w:rsidRDefault="00AC3D80" w:rsidP="00AC3D80">
      <w:pPr>
        <w:pStyle w:val="a6"/>
        <w:ind w:firstLineChars="0"/>
      </w:pPr>
      <w:r w:rsidRPr="00AC3D80">
        <w:rPr>
          <w:rFonts w:hint="eastAsia"/>
        </w:rPr>
        <w:t>脏数据处理具体步骤如</w:t>
      </w:r>
      <w:r w:rsidR="003D4F77">
        <w:rPr>
          <w:rFonts w:hint="eastAsia"/>
        </w:rPr>
        <w:t>图4。</w:t>
      </w:r>
    </w:p>
    <w:p w14:paraId="6A64FD02" w14:textId="43F3184A" w:rsidR="00AC3D80" w:rsidRDefault="00BC144B" w:rsidP="0055712D">
      <w:pPr>
        <w:pStyle w:val="a6"/>
        <w:ind w:firstLineChars="0"/>
        <w:jc w:val="center"/>
        <w:rPr>
          <w:rFonts w:ascii="黑体" w:eastAsia="黑体" w:hAnsi="黑体"/>
        </w:rPr>
      </w:pPr>
      <w:r w:rsidRPr="00BC144B">
        <w:rPr>
          <w:rFonts w:ascii="黑体" w:eastAsia="黑体" w:hAnsi="黑体"/>
          <w:noProof/>
        </w:rPr>
        <w:lastRenderedPageBreak/>
        <w:drawing>
          <wp:inline distT="0" distB="0" distL="0" distR="0" wp14:anchorId="5FF798C3" wp14:editId="454308A7">
            <wp:extent cx="4951730" cy="2489200"/>
            <wp:effectExtent l="38100" t="38100" r="0" b="44450"/>
            <wp:docPr id="1" name="图示 1">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723DAE6-B1EB-4415-B03A-988E5BB16E7A}"/>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6F96EE04" w14:textId="77777777" w:rsidR="00B91D78" w:rsidRDefault="0055712D" w:rsidP="00B91D78">
      <w:pPr>
        <w:pStyle w:val="a6"/>
        <w:jc w:val="center"/>
      </w:pPr>
      <w:r>
        <w:rPr>
          <w:rFonts w:hint="eastAsia"/>
        </w:rPr>
        <w:t>图</w:t>
      </w:r>
      <w:r>
        <w:t xml:space="preserve">4 </w:t>
      </w:r>
      <w:r>
        <w:rPr>
          <w:rFonts w:hint="eastAsia"/>
        </w:rPr>
        <w:t>数据清洗路径图</w:t>
      </w:r>
    </w:p>
    <w:p w14:paraId="3A16FEDA" w14:textId="2343801F" w:rsidR="00AC3D80" w:rsidRPr="00B91D78" w:rsidRDefault="00AC3D80" w:rsidP="00B91D78">
      <w:pPr>
        <w:pStyle w:val="a6"/>
        <w:numPr>
          <w:ilvl w:val="3"/>
          <w:numId w:val="10"/>
        </w:numPr>
        <w:spacing w:beforeLines="100" w:before="312" w:afterLines="100" w:after="312"/>
        <w:ind w:firstLineChars="0"/>
        <w:outlineLvl w:val="2"/>
        <w:rPr>
          <w:rFonts w:ascii="黑体" w:eastAsia="黑体" w:hAnsi="黑体"/>
          <w:szCs w:val="21"/>
        </w:rPr>
      </w:pPr>
      <w:bookmarkStart w:id="47" w:name="_Toc529456642"/>
      <w:r w:rsidRPr="00AC3D80">
        <w:rPr>
          <w:rFonts w:ascii="黑体" w:eastAsia="黑体" w:hAnsi="黑体" w:hint="eastAsia"/>
          <w:szCs w:val="21"/>
        </w:rPr>
        <w:t>缺失值处理</w:t>
      </w:r>
      <w:bookmarkEnd w:id="47"/>
    </w:p>
    <w:p w14:paraId="1F3BCDBC" w14:textId="4B25F5F8" w:rsidR="00AC3D80" w:rsidRDefault="00AC3D80" w:rsidP="00AC3D80">
      <w:pPr>
        <w:pStyle w:val="a6"/>
        <w:ind w:firstLineChars="0"/>
      </w:pPr>
      <w:r>
        <w:rPr>
          <w:rFonts w:hint="eastAsia"/>
        </w:rPr>
        <w:t>在数据集中，若某记录的属性值被标记为</w:t>
      </w:r>
      <w:r w:rsidR="0055712D">
        <w:rPr>
          <w:rFonts w:hint="eastAsia"/>
        </w:rPr>
        <w:t>空缺</w:t>
      </w:r>
      <w:r>
        <w:t>，则认为该记录存在缺失值，是不完整的数据。</w:t>
      </w:r>
    </w:p>
    <w:p w14:paraId="54506549" w14:textId="19280CCF" w:rsidR="00AC3D80" w:rsidRDefault="00AC3D80" w:rsidP="00AC3D80">
      <w:pPr>
        <w:pStyle w:val="a6"/>
        <w:ind w:firstLineChars="0"/>
      </w:pPr>
      <w:r>
        <w:rPr>
          <w:rFonts w:hint="eastAsia"/>
        </w:rPr>
        <w:t>缺失值是最常见的数据问题，处理缺失值按照以下</w:t>
      </w:r>
      <w:r w:rsidR="003D4F77">
        <w:rPr>
          <w:rFonts w:hint="eastAsia"/>
        </w:rPr>
        <w:t>五</w:t>
      </w:r>
      <w:r>
        <w:rPr>
          <w:rFonts w:hint="eastAsia"/>
        </w:rPr>
        <w:t>个步骤进行：</w:t>
      </w:r>
    </w:p>
    <w:p w14:paraId="2B4A8001" w14:textId="311CCAB5" w:rsidR="00AC3D80" w:rsidRPr="00AC3D80" w:rsidRDefault="00AC3D80" w:rsidP="0055712D">
      <w:pPr>
        <w:pStyle w:val="a6"/>
        <w:numPr>
          <w:ilvl w:val="0"/>
          <w:numId w:val="29"/>
        </w:numPr>
        <w:ind w:firstLineChars="0"/>
      </w:pPr>
      <w:r>
        <w:t>确定缺失值范围</w:t>
      </w:r>
      <w:r w:rsidR="007B32D0">
        <w:t>：</w:t>
      </w:r>
      <w:r>
        <w:t>对每个字段都计算其缺失值比例，然后按照缺失比例和字段重要性，分别制定策略</w:t>
      </w:r>
      <w:r w:rsidR="0055712D">
        <w:rPr>
          <w:rFonts w:hint="eastAsia"/>
        </w:rPr>
        <w:t>。</w:t>
      </w:r>
      <w:r>
        <w:rPr>
          <w:rFonts w:hint="eastAsia"/>
        </w:rPr>
        <w:t>策略制定参考</w:t>
      </w:r>
      <w:r w:rsidR="00194167">
        <w:rPr>
          <w:rFonts w:hint="eastAsia"/>
        </w:rPr>
        <w:t>图5</w:t>
      </w:r>
      <w:r>
        <w:rPr>
          <w:rFonts w:hint="eastAsia"/>
        </w:rPr>
        <w:t>：</w:t>
      </w:r>
    </w:p>
    <w:p w14:paraId="641D8213" w14:textId="77777777" w:rsidR="00AC3D80" w:rsidRDefault="00793E83" w:rsidP="00EC44B6">
      <w:pPr>
        <w:pStyle w:val="a6"/>
        <w:ind w:firstLineChars="0"/>
        <w:jc w:val="right"/>
      </w:pPr>
      <w:r>
        <w:rPr>
          <w:noProof/>
        </w:rPr>
        <w:drawing>
          <wp:inline distT="0" distB="0" distL="0" distR="0" wp14:anchorId="5BCE8C33" wp14:editId="11DD050C">
            <wp:extent cx="4107766" cy="3154689"/>
            <wp:effectExtent l="0" t="0" r="0" b="0"/>
            <wp:docPr id="171" name="图片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118296" cy="3162775"/>
                    </a:xfrm>
                    <a:prstGeom prst="rect">
                      <a:avLst/>
                    </a:prstGeom>
                    <a:noFill/>
                  </pic:spPr>
                </pic:pic>
              </a:graphicData>
            </a:graphic>
          </wp:inline>
        </w:drawing>
      </w:r>
    </w:p>
    <w:p w14:paraId="2850F0F8" w14:textId="26A51393" w:rsidR="0055712D" w:rsidRDefault="0055712D" w:rsidP="00F84181">
      <w:pPr>
        <w:pStyle w:val="a6"/>
        <w:jc w:val="center"/>
      </w:pPr>
      <w:r>
        <w:rPr>
          <w:rFonts w:hint="eastAsia"/>
        </w:rPr>
        <w:t>图</w:t>
      </w:r>
      <w:r>
        <w:t xml:space="preserve">5 </w:t>
      </w:r>
      <w:r>
        <w:rPr>
          <w:rFonts w:hint="eastAsia"/>
        </w:rPr>
        <w:t>缺失值范围图</w:t>
      </w:r>
    </w:p>
    <w:p w14:paraId="443931AF" w14:textId="77777777" w:rsidR="00793E83" w:rsidRDefault="00793E83" w:rsidP="0055712D">
      <w:pPr>
        <w:pStyle w:val="a6"/>
        <w:numPr>
          <w:ilvl w:val="0"/>
          <w:numId w:val="29"/>
        </w:numPr>
        <w:ind w:firstLineChars="0"/>
      </w:pPr>
      <w:r w:rsidRPr="00793E83">
        <w:rPr>
          <w:rFonts w:hint="eastAsia"/>
        </w:rPr>
        <w:t>对于一些指标重要缺失值较低的缺失值进行填补，可根据经验或业务知识估计，也可通过计算。</w:t>
      </w:r>
    </w:p>
    <w:p w14:paraId="6133ED60" w14:textId="77777777" w:rsidR="00793E83" w:rsidRDefault="00793E83" w:rsidP="0055712D">
      <w:pPr>
        <w:pStyle w:val="a6"/>
        <w:numPr>
          <w:ilvl w:val="0"/>
          <w:numId w:val="29"/>
        </w:numPr>
        <w:ind w:firstLineChars="0"/>
      </w:pPr>
      <w:r>
        <w:t>如果某些指标非常重要又缺失率高，那需要和取数人员或业务人员了解是否有其他渠道可以取到相关数据，必要时进行重新采集。若无法取得相关数据，则需要对缺失值进行填补。</w:t>
      </w:r>
    </w:p>
    <w:p w14:paraId="20265DCF" w14:textId="77777777" w:rsidR="00793E83" w:rsidRDefault="00793E83" w:rsidP="0055712D">
      <w:pPr>
        <w:pStyle w:val="a6"/>
        <w:numPr>
          <w:ilvl w:val="0"/>
          <w:numId w:val="29"/>
        </w:numPr>
        <w:ind w:firstLineChars="0"/>
      </w:pPr>
      <w:r>
        <w:lastRenderedPageBreak/>
        <w:t>对于重要性低并且缺失率也低的缺失值可只进行简单填充或不作处理。</w:t>
      </w:r>
    </w:p>
    <w:p w14:paraId="7AE9912F" w14:textId="77777777" w:rsidR="00793E83" w:rsidRDefault="00793E83" w:rsidP="0055712D">
      <w:pPr>
        <w:pStyle w:val="a6"/>
        <w:numPr>
          <w:ilvl w:val="0"/>
          <w:numId w:val="29"/>
        </w:numPr>
        <w:ind w:firstLineChars="0"/>
      </w:pPr>
      <w:r>
        <w:t>一些重要性低缺失率低的缺失值则可去除不需要的字段：备份当前数据，直接删掉不需要的字段。</w:t>
      </w:r>
    </w:p>
    <w:p w14:paraId="6D73A0BF" w14:textId="77777777" w:rsidR="00793E83" w:rsidRPr="00793E83" w:rsidRDefault="00793E83" w:rsidP="00793E83">
      <w:pPr>
        <w:pStyle w:val="a6"/>
        <w:ind w:firstLineChars="0"/>
      </w:pPr>
      <w:r w:rsidRPr="00793E83">
        <w:rPr>
          <w:rFonts w:hint="eastAsia"/>
        </w:rPr>
        <w:t>填补空缺值的方法有以下三种：</w:t>
      </w:r>
    </w:p>
    <w:p w14:paraId="07EAB627" w14:textId="77777777" w:rsidR="00793E83" w:rsidRPr="00793E83" w:rsidRDefault="00793E83" w:rsidP="0055712D">
      <w:pPr>
        <w:pStyle w:val="a6"/>
        <w:numPr>
          <w:ilvl w:val="0"/>
          <w:numId w:val="31"/>
        </w:numPr>
        <w:ind w:firstLineChars="0"/>
      </w:pPr>
      <w:r w:rsidRPr="00793E83">
        <w:rPr>
          <w:rFonts w:hint="eastAsia"/>
        </w:rPr>
        <w:t>以业务知识或经验推测填充缺失值；</w:t>
      </w:r>
    </w:p>
    <w:p w14:paraId="525AA5E6" w14:textId="77777777" w:rsidR="00793E83" w:rsidRPr="00793E83" w:rsidRDefault="00793E83" w:rsidP="0055712D">
      <w:pPr>
        <w:pStyle w:val="a6"/>
        <w:numPr>
          <w:ilvl w:val="0"/>
          <w:numId w:val="31"/>
        </w:numPr>
        <w:ind w:firstLineChars="0"/>
      </w:pPr>
      <w:r w:rsidRPr="00793E83">
        <w:rPr>
          <w:rFonts w:hint="eastAsia"/>
        </w:rPr>
        <w:t>以同一指标的计算结果</w:t>
      </w:r>
      <w:r w:rsidRPr="00793E83">
        <w:t>(</w:t>
      </w:r>
      <w:r w:rsidRPr="00793E83">
        <w:rPr>
          <w:rFonts w:hint="eastAsia"/>
        </w:rPr>
        <w:t>均值、中位数、众数等</w:t>
      </w:r>
      <w:r w:rsidRPr="00793E83">
        <w:t>)</w:t>
      </w:r>
      <w:r w:rsidRPr="00793E83">
        <w:rPr>
          <w:rFonts w:hint="eastAsia"/>
        </w:rPr>
        <w:t>填充缺失值；</w:t>
      </w:r>
    </w:p>
    <w:p w14:paraId="7A9B3714" w14:textId="77777777" w:rsidR="00793E83" w:rsidRPr="00793E83" w:rsidRDefault="00793E83" w:rsidP="0055712D">
      <w:pPr>
        <w:pStyle w:val="a6"/>
        <w:numPr>
          <w:ilvl w:val="0"/>
          <w:numId w:val="31"/>
        </w:numPr>
        <w:ind w:firstLineChars="0"/>
      </w:pPr>
      <w:r w:rsidRPr="00793E83">
        <w:rPr>
          <w:rFonts w:hint="eastAsia"/>
        </w:rPr>
        <w:t>以不同指标的计算结果填充缺失值；比如：年龄字段缺失，但是具有公民身份证号，可以从公民身份证号提取年龄数据。</w:t>
      </w:r>
    </w:p>
    <w:p w14:paraId="2F9CE1E5" w14:textId="77777777" w:rsidR="00BB4348" w:rsidRPr="00B91D78" w:rsidRDefault="00972919" w:rsidP="00B91D78">
      <w:pPr>
        <w:pStyle w:val="a6"/>
        <w:numPr>
          <w:ilvl w:val="3"/>
          <w:numId w:val="10"/>
        </w:numPr>
        <w:spacing w:beforeLines="100" w:before="312" w:afterLines="100" w:after="312"/>
        <w:ind w:firstLineChars="0"/>
        <w:outlineLvl w:val="2"/>
        <w:rPr>
          <w:rFonts w:ascii="黑体" w:eastAsia="黑体" w:hAnsi="黑体"/>
          <w:szCs w:val="21"/>
        </w:rPr>
      </w:pPr>
      <w:bookmarkStart w:id="48" w:name="_Toc529456643"/>
      <w:r>
        <w:rPr>
          <w:rFonts w:ascii="黑体" w:eastAsia="黑体" w:hAnsi="黑体" w:hint="eastAsia"/>
          <w:szCs w:val="21"/>
        </w:rPr>
        <w:t>错误数据</w:t>
      </w:r>
      <w:r w:rsidR="00BB4348" w:rsidRPr="00AC3D80">
        <w:rPr>
          <w:rFonts w:ascii="黑体" w:eastAsia="黑体" w:hAnsi="黑体" w:hint="eastAsia"/>
          <w:szCs w:val="21"/>
        </w:rPr>
        <w:t>处理</w:t>
      </w:r>
      <w:bookmarkEnd w:id="48"/>
    </w:p>
    <w:p w14:paraId="3092C9C3" w14:textId="77777777" w:rsidR="00972919" w:rsidRDefault="00972919" w:rsidP="00972919">
      <w:pPr>
        <w:pStyle w:val="a6"/>
        <w:ind w:firstLineChars="0"/>
      </w:pPr>
      <w:r>
        <w:rPr>
          <w:rFonts w:hint="eastAsia"/>
        </w:rPr>
        <w:t>错误数据包含格式内容问题数据和逻辑问题数据两类。</w:t>
      </w:r>
    </w:p>
    <w:p w14:paraId="0A5300D4" w14:textId="77777777" w:rsidR="00972919" w:rsidRDefault="00972919" w:rsidP="00445B79">
      <w:pPr>
        <w:pStyle w:val="a6"/>
        <w:numPr>
          <w:ilvl w:val="0"/>
          <w:numId w:val="22"/>
        </w:numPr>
        <w:ind w:firstLineChars="0"/>
      </w:pPr>
      <w:r w:rsidRPr="00972919">
        <w:rPr>
          <w:rFonts w:hint="eastAsia"/>
        </w:rPr>
        <w:t>格式内容问题</w:t>
      </w:r>
      <w:r>
        <w:rPr>
          <w:rFonts w:hint="eastAsia"/>
        </w:rPr>
        <w:t>数据</w:t>
      </w:r>
      <w:r w:rsidRPr="00972919">
        <w:rPr>
          <w:rFonts w:hint="eastAsia"/>
        </w:rPr>
        <w:t>有以下</w:t>
      </w:r>
      <w:r>
        <w:rPr>
          <w:rFonts w:hint="eastAsia"/>
        </w:rPr>
        <w:t>三</w:t>
      </w:r>
      <w:r w:rsidRPr="00972919">
        <w:rPr>
          <w:rFonts w:hint="eastAsia"/>
        </w:rPr>
        <w:t>类</w:t>
      </w:r>
      <w:r>
        <w:rPr>
          <w:rFonts w:hint="eastAsia"/>
        </w:rPr>
        <w:t>：</w:t>
      </w:r>
    </w:p>
    <w:p w14:paraId="2D538754" w14:textId="426D9F8C" w:rsidR="00972919" w:rsidRDefault="00972919" w:rsidP="0055712D">
      <w:pPr>
        <w:pStyle w:val="a6"/>
        <w:numPr>
          <w:ilvl w:val="0"/>
          <w:numId w:val="32"/>
        </w:numPr>
        <w:ind w:left="1271" w:firstLineChars="0"/>
      </w:pPr>
      <w:r>
        <w:t>时间、日期、数值、全半角等显示格式不一致</w:t>
      </w:r>
      <w:r w:rsidR="0055712D">
        <w:rPr>
          <w:rFonts w:hint="eastAsia"/>
        </w:rPr>
        <w:t>：</w:t>
      </w:r>
      <w:r>
        <w:rPr>
          <w:rFonts w:hint="eastAsia"/>
        </w:rPr>
        <w:t>将其处理成一致的某种格式。</w:t>
      </w:r>
    </w:p>
    <w:p w14:paraId="787B71D6" w14:textId="13068ADB" w:rsidR="0055712D" w:rsidRDefault="00972919" w:rsidP="0055712D">
      <w:pPr>
        <w:pStyle w:val="a6"/>
        <w:numPr>
          <w:ilvl w:val="0"/>
          <w:numId w:val="32"/>
        </w:numPr>
        <w:ind w:left="1271" w:firstLineChars="0"/>
      </w:pPr>
      <w:r>
        <w:t>内容中有不该存在的字符</w:t>
      </w:r>
      <w:r w:rsidR="0055712D">
        <w:rPr>
          <w:rFonts w:hint="eastAsia"/>
        </w:rPr>
        <w:t>：</w:t>
      </w:r>
      <w:r>
        <w:rPr>
          <w:rFonts w:hint="eastAsia"/>
        </w:rPr>
        <w:t>需要以半自动校验半人工方式来找出可能存在的问题，并去除不需要的字符。</w:t>
      </w:r>
    </w:p>
    <w:p w14:paraId="32CB1428" w14:textId="09CA51A4" w:rsidR="00972919" w:rsidRDefault="00972919" w:rsidP="0055712D">
      <w:pPr>
        <w:pStyle w:val="a6"/>
        <w:numPr>
          <w:ilvl w:val="0"/>
          <w:numId w:val="32"/>
        </w:numPr>
        <w:ind w:left="1271" w:firstLineChars="0"/>
      </w:pPr>
      <w:r>
        <w:t>内容与该字段应有内容不符</w:t>
      </w:r>
      <w:r w:rsidR="0003294B">
        <w:rPr>
          <w:rFonts w:hint="eastAsia"/>
        </w:rPr>
        <w:t>：</w:t>
      </w:r>
      <w:r w:rsidR="0003294B" w:rsidRPr="0003294B">
        <w:rPr>
          <w:rFonts w:hint="eastAsia"/>
        </w:rPr>
        <w:t>详细识别问题类型（如：人工填写错误、前端没有校验、导入数据时部分或全部存在列没有对齐的问题等）后再处理</w:t>
      </w:r>
      <w:r w:rsidR="0003294B">
        <w:rPr>
          <w:rFonts w:hint="eastAsia"/>
        </w:rPr>
        <w:t>。</w:t>
      </w:r>
    </w:p>
    <w:p w14:paraId="33D10E49" w14:textId="7F0C14C2" w:rsidR="0055712D" w:rsidRDefault="00972919" w:rsidP="00972919">
      <w:pPr>
        <w:pStyle w:val="a6"/>
        <w:numPr>
          <w:ilvl w:val="0"/>
          <w:numId w:val="22"/>
        </w:numPr>
        <w:ind w:firstLineChars="0"/>
      </w:pPr>
      <w:r w:rsidRPr="00972919">
        <w:rPr>
          <w:rFonts w:hint="eastAsia"/>
        </w:rPr>
        <w:t>逻辑</w:t>
      </w:r>
      <w:r>
        <w:rPr>
          <w:rFonts w:hint="eastAsia"/>
        </w:rPr>
        <w:t>问题数据处理采用逻辑处理的方法，可以</w:t>
      </w:r>
      <w:r w:rsidRPr="00972919">
        <w:rPr>
          <w:rFonts w:hint="eastAsia"/>
        </w:rPr>
        <w:t>去掉一些使用简单逻辑推理</w:t>
      </w:r>
      <w:r>
        <w:rPr>
          <w:rFonts w:hint="eastAsia"/>
        </w:rPr>
        <w:t>即可</w:t>
      </w:r>
      <w:r w:rsidRPr="00972919">
        <w:rPr>
          <w:rFonts w:hint="eastAsia"/>
        </w:rPr>
        <w:t>直接发现问题的数据，防止分析结果错误。</w:t>
      </w:r>
    </w:p>
    <w:p w14:paraId="761DD27E" w14:textId="77777777" w:rsidR="00972919" w:rsidRDefault="00972919" w:rsidP="0055712D">
      <w:pPr>
        <w:pStyle w:val="a6"/>
        <w:ind w:left="840" w:firstLineChars="0" w:firstLine="0"/>
      </w:pPr>
      <w:r w:rsidRPr="00972919">
        <w:rPr>
          <w:rFonts w:hint="eastAsia"/>
        </w:rPr>
        <w:t>主要包含以下</w:t>
      </w:r>
      <w:r>
        <w:rPr>
          <w:rFonts w:hint="eastAsia"/>
        </w:rPr>
        <w:t>三</w:t>
      </w:r>
      <w:r w:rsidRPr="00972919">
        <w:rPr>
          <w:rFonts w:hint="eastAsia"/>
        </w:rPr>
        <w:t>个步骤：</w:t>
      </w:r>
    </w:p>
    <w:p w14:paraId="71213304" w14:textId="27F3E019" w:rsidR="00972919" w:rsidRDefault="00972919" w:rsidP="00445B79">
      <w:pPr>
        <w:pStyle w:val="a6"/>
        <w:numPr>
          <w:ilvl w:val="0"/>
          <w:numId w:val="33"/>
        </w:numPr>
        <w:ind w:left="1271" w:firstLineChars="0"/>
      </w:pPr>
      <w:r>
        <w:t>去重</w:t>
      </w:r>
      <w:r w:rsidR="00445B79">
        <w:rPr>
          <w:rFonts w:hint="eastAsia"/>
        </w:rPr>
        <w:t>：</w:t>
      </w:r>
      <w:r>
        <w:t>主要使用字段相似度来识别判断重复值</w:t>
      </w:r>
      <w:r w:rsidR="0012671C">
        <w:rPr>
          <w:rFonts w:hint="eastAsia"/>
        </w:rPr>
        <w:t>，删除</w:t>
      </w:r>
      <w:r w:rsidR="000D71C9">
        <w:rPr>
          <w:rFonts w:hint="eastAsia"/>
        </w:rPr>
        <w:t>重复值并保留唯一值</w:t>
      </w:r>
      <w:r>
        <w:t>。</w:t>
      </w:r>
    </w:p>
    <w:p w14:paraId="21AF1B6A" w14:textId="54EFCE54" w:rsidR="00445B79" w:rsidRDefault="00972919" w:rsidP="00445B79">
      <w:pPr>
        <w:pStyle w:val="a6"/>
        <w:numPr>
          <w:ilvl w:val="0"/>
          <w:numId w:val="33"/>
        </w:numPr>
        <w:ind w:left="1271" w:firstLineChars="0"/>
      </w:pPr>
      <w:r>
        <w:t>离群值（</w:t>
      </w:r>
      <w:r>
        <w:rPr>
          <w:rFonts w:hint="eastAsia"/>
        </w:rPr>
        <w:t>异常值</w:t>
      </w:r>
      <w:r>
        <w:t>）</w:t>
      </w:r>
      <w:r w:rsidR="00445B79">
        <w:rPr>
          <w:rFonts w:hint="eastAsia"/>
        </w:rPr>
        <w:t>：</w:t>
      </w:r>
      <w:r w:rsidR="008037F1">
        <w:t xml:space="preserve"> </w:t>
      </w:r>
    </w:p>
    <w:p w14:paraId="55BB67D4" w14:textId="77777777" w:rsidR="00445B79" w:rsidRDefault="00972919" w:rsidP="00445B79">
      <w:pPr>
        <w:pStyle w:val="a6"/>
        <w:ind w:left="1271" w:firstLineChars="0" w:firstLine="0"/>
      </w:pPr>
      <w:r>
        <w:rPr>
          <w:rFonts w:hint="eastAsia"/>
        </w:rPr>
        <w:t>识别</w:t>
      </w:r>
      <w:r w:rsidR="001A018F">
        <w:rPr>
          <w:rFonts w:hint="eastAsia"/>
        </w:rPr>
        <w:t>离群值</w:t>
      </w:r>
      <w:r>
        <w:rPr>
          <w:rFonts w:hint="eastAsia"/>
        </w:rPr>
        <w:t>的方法有如下几种：</w:t>
      </w:r>
    </w:p>
    <w:p w14:paraId="118B244F" w14:textId="77777777" w:rsidR="009B7CF2" w:rsidRDefault="001A018F" w:rsidP="009B7CF2">
      <w:pPr>
        <w:pStyle w:val="a6"/>
        <w:numPr>
          <w:ilvl w:val="0"/>
          <w:numId w:val="34"/>
        </w:numPr>
        <w:ind w:firstLineChars="0"/>
      </w:pPr>
      <w:r w:rsidRPr="001A018F">
        <w:t>数据分布特征及箱型图方法</w:t>
      </w:r>
    </w:p>
    <w:p w14:paraId="21FC9A95" w14:textId="33D697E3" w:rsidR="00445B79" w:rsidRDefault="001A018F" w:rsidP="009B7CF2">
      <w:pPr>
        <w:pStyle w:val="a6"/>
        <w:ind w:left="1691" w:firstLineChars="0" w:firstLine="0"/>
      </w:pPr>
      <w:r>
        <w:t>利用数据自身分布特征</w:t>
      </w:r>
      <w:r w:rsidR="00714851">
        <w:rPr>
          <w:rFonts w:hint="eastAsia"/>
        </w:rPr>
        <w:t>可</w:t>
      </w:r>
      <w:r>
        <w:rPr>
          <w:rFonts w:hint="eastAsia"/>
        </w:rPr>
        <w:t>采用直观的箱型图方法可视化识别离群值。</w:t>
      </w:r>
    </w:p>
    <w:p w14:paraId="72C2FC39" w14:textId="77777777" w:rsidR="009B7CF2" w:rsidRDefault="001A018F" w:rsidP="009B7CF2">
      <w:pPr>
        <w:pStyle w:val="a6"/>
        <w:numPr>
          <w:ilvl w:val="0"/>
          <w:numId w:val="34"/>
        </w:numPr>
        <w:ind w:firstLineChars="0"/>
      </w:pPr>
      <w:r>
        <w:rPr>
          <w:rFonts w:hint="eastAsia"/>
        </w:rPr>
        <w:t>基于欧几里德距离的聚类方法</w:t>
      </w:r>
    </w:p>
    <w:p w14:paraId="3D531C74" w14:textId="5AE42125" w:rsidR="001A018F" w:rsidRDefault="003C5C2E" w:rsidP="009B7CF2">
      <w:pPr>
        <w:pStyle w:val="a6"/>
        <w:ind w:left="1691" w:firstLineChars="0" w:firstLine="0"/>
      </w:pPr>
      <w:r>
        <w:rPr>
          <w:rFonts w:hint="eastAsia"/>
        </w:rPr>
        <w:t>通过对</w:t>
      </w:r>
      <w:r w:rsidR="00714851">
        <w:rPr>
          <w:rFonts w:hint="eastAsia"/>
        </w:rPr>
        <w:t>数据之间的</w:t>
      </w:r>
      <w:r>
        <w:rPr>
          <w:rFonts w:hint="eastAsia"/>
        </w:rPr>
        <w:t>距离</w:t>
      </w:r>
      <w:r w:rsidR="00714851">
        <w:rPr>
          <w:rFonts w:hint="eastAsia"/>
        </w:rPr>
        <w:t>测量</w:t>
      </w:r>
      <w:r w:rsidR="001A018F">
        <w:t>识别数据</w:t>
      </w:r>
      <w:r>
        <w:rPr>
          <w:rFonts w:hint="eastAsia"/>
        </w:rPr>
        <w:t>的离群值</w:t>
      </w:r>
      <w:r w:rsidR="001A018F">
        <w:t>。</w:t>
      </w:r>
    </w:p>
    <w:p w14:paraId="387770D2" w14:textId="77777777" w:rsidR="001A018F" w:rsidRDefault="001A018F" w:rsidP="009B7CF2">
      <w:pPr>
        <w:pStyle w:val="a6"/>
        <w:ind w:left="1271" w:firstLineChars="0" w:firstLine="0"/>
      </w:pPr>
      <w:r>
        <w:rPr>
          <w:rFonts w:hint="eastAsia"/>
        </w:rPr>
        <w:t>识别离群值后，操作人员需要按照经验和业务流程判断其值的合理性</w:t>
      </w:r>
      <w:r w:rsidR="007B32D0">
        <w:rPr>
          <w:rFonts w:hint="eastAsia"/>
        </w:rPr>
        <w:t>，</w:t>
      </w:r>
      <w:r>
        <w:t>若此数值合理，则保留该数值</w:t>
      </w:r>
      <w:r w:rsidR="00445B79">
        <w:rPr>
          <w:rFonts w:hint="eastAsia"/>
        </w:rPr>
        <w:t>；</w:t>
      </w:r>
      <w:r>
        <w:t>若不合理，则按照其重要性考虑是否需要重新采集。对于重要性较高而又无法重新采集的数值，按照缺失值办法处理。对于</w:t>
      </w:r>
      <w:r>
        <w:rPr>
          <w:rFonts w:hint="eastAsia"/>
        </w:rPr>
        <w:t>重要性较低数值，可直接去除。</w:t>
      </w:r>
    </w:p>
    <w:p w14:paraId="59300A98" w14:textId="77777777" w:rsidR="009B7CF2" w:rsidRDefault="008A3441" w:rsidP="009B7CF2">
      <w:pPr>
        <w:pStyle w:val="a6"/>
        <w:numPr>
          <w:ilvl w:val="0"/>
          <w:numId w:val="33"/>
        </w:numPr>
        <w:ind w:left="1271" w:firstLineChars="0"/>
      </w:pPr>
      <w:r>
        <w:t>修正矛盾内容</w:t>
      </w:r>
    </w:p>
    <w:p w14:paraId="23134F0C" w14:textId="77777777" w:rsidR="009B7CF2" w:rsidRDefault="008A3441" w:rsidP="009B7CF2">
      <w:pPr>
        <w:pStyle w:val="a6"/>
        <w:ind w:left="1271" w:firstLineChars="0" w:firstLine="0"/>
      </w:pPr>
      <w:r>
        <w:t>有些字段可以互相验证。需要根据字段的数据来源，来判定哪个字段提供的信息更可靠，去除或重构不可靠字段。</w:t>
      </w:r>
    </w:p>
    <w:p w14:paraId="36CC536E" w14:textId="77777777" w:rsidR="008A3441" w:rsidRDefault="008A3441" w:rsidP="007B32D0">
      <w:pPr>
        <w:pStyle w:val="a6"/>
        <w:ind w:left="840" w:firstLineChars="0" w:firstLine="0"/>
      </w:pPr>
      <w:r>
        <w:t>逻辑错误除以上列举情况，还有很多其他情况，在实际操作中</w:t>
      </w:r>
      <w:r>
        <w:rPr>
          <w:rFonts w:hint="eastAsia"/>
        </w:rPr>
        <w:t>需根据实际情况处理</w:t>
      </w:r>
      <w:r w:rsidR="00445B79">
        <w:rPr>
          <w:rFonts w:hint="eastAsia"/>
        </w:rPr>
        <w:t>。</w:t>
      </w:r>
    </w:p>
    <w:p w14:paraId="57A97528" w14:textId="77777777" w:rsidR="00306ED7" w:rsidRPr="00B91D78" w:rsidRDefault="00306ED7" w:rsidP="00B91D78">
      <w:pPr>
        <w:pStyle w:val="a6"/>
        <w:numPr>
          <w:ilvl w:val="3"/>
          <w:numId w:val="10"/>
        </w:numPr>
        <w:spacing w:beforeLines="100" w:before="312" w:afterLines="100" w:after="312"/>
        <w:ind w:firstLineChars="0"/>
        <w:outlineLvl w:val="2"/>
        <w:rPr>
          <w:rFonts w:ascii="黑体" w:eastAsia="黑体" w:hAnsi="黑体"/>
          <w:szCs w:val="21"/>
        </w:rPr>
      </w:pPr>
      <w:bookmarkStart w:id="49" w:name="_Toc529456644"/>
      <w:r w:rsidRPr="00306ED7">
        <w:rPr>
          <w:rFonts w:ascii="黑体" w:eastAsia="黑体" w:hAnsi="黑体" w:hint="eastAsia"/>
          <w:szCs w:val="21"/>
        </w:rPr>
        <w:t>错误关联数据处理方法</w:t>
      </w:r>
      <w:bookmarkEnd w:id="49"/>
    </w:p>
    <w:p w14:paraId="1B006357" w14:textId="77777777" w:rsidR="00306ED7" w:rsidRDefault="00306ED7" w:rsidP="00306ED7">
      <w:pPr>
        <w:pStyle w:val="a6"/>
      </w:pPr>
      <w:r w:rsidRPr="00306ED7">
        <w:rPr>
          <w:rFonts w:hint="eastAsia"/>
        </w:rPr>
        <w:t>如果数据有多个来源，有必要进行关联性验证。</w:t>
      </w:r>
    </w:p>
    <w:p w14:paraId="78EFB1FB" w14:textId="27DC7AAB" w:rsidR="00306ED7" w:rsidRDefault="00306ED7" w:rsidP="00306ED7">
      <w:pPr>
        <w:pStyle w:val="a6"/>
      </w:pPr>
      <w:r>
        <w:t>错误关联数据清洗方法主要有以下方法：</w:t>
      </w:r>
    </w:p>
    <w:p w14:paraId="1E8BDEED" w14:textId="77777777" w:rsidR="00306ED7" w:rsidRDefault="00306ED7" w:rsidP="00306ED7">
      <w:pPr>
        <w:pStyle w:val="a6"/>
      </w:pPr>
      <w:r>
        <w:t>a）统计学方法：将属性当做随机变量，通过置信区间来判断值</w:t>
      </w:r>
      <w:r>
        <w:rPr>
          <w:rFonts w:hint="eastAsia"/>
        </w:rPr>
        <w:t>的正误。</w:t>
      </w:r>
    </w:p>
    <w:p w14:paraId="76F3DD92" w14:textId="77777777" w:rsidR="00306ED7" w:rsidRDefault="00306ED7" w:rsidP="00306ED7">
      <w:pPr>
        <w:pStyle w:val="a6"/>
      </w:pPr>
      <w:r>
        <w:t>b）基于聚类的方法：根据数据相似度将数据分组，发现不能归 并到分组的孤立点。</w:t>
      </w:r>
    </w:p>
    <w:p w14:paraId="04882214" w14:textId="77777777" w:rsidR="00306ED7" w:rsidRDefault="00306ED7" w:rsidP="00306ED7">
      <w:pPr>
        <w:pStyle w:val="a6"/>
      </w:pPr>
      <w:r>
        <w:t>c）基于距离的方法：使用距离度量来量化数据对象之间的相似</w:t>
      </w:r>
      <w:r>
        <w:rPr>
          <w:rFonts w:hint="eastAsia"/>
        </w:rPr>
        <w:t>性。</w:t>
      </w:r>
    </w:p>
    <w:p w14:paraId="75900C70" w14:textId="77777777" w:rsidR="00306ED7" w:rsidRDefault="00306ED7" w:rsidP="00306ED7">
      <w:pPr>
        <w:pStyle w:val="a6"/>
      </w:pPr>
      <w:r>
        <w:lastRenderedPageBreak/>
        <w:t>d）基于分类的方法：训练一个可以区分正常数据和异常数据的</w:t>
      </w:r>
      <w:r>
        <w:rPr>
          <w:rFonts w:hint="eastAsia"/>
        </w:rPr>
        <w:t>分类模型。</w:t>
      </w:r>
    </w:p>
    <w:p w14:paraId="15EE4A1C" w14:textId="6805E9A9" w:rsidR="00FB68C2" w:rsidRPr="00306ED7" w:rsidRDefault="00306ED7" w:rsidP="00EF5488">
      <w:pPr>
        <w:pStyle w:val="a6"/>
      </w:pPr>
      <w:r>
        <w:t>e）基于关联规则的方法：定义数据之间的关联规则，不符合规</w:t>
      </w:r>
      <w:r>
        <w:rPr>
          <w:rFonts w:hint="eastAsia"/>
        </w:rPr>
        <w:t>则的数据被认为是异常数据。</w:t>
      </w:r>
    </w:p>
    <w:p w14:paraId="7BFF2CA3" w14:textId="77777777" w:rsidR="00F63E65" w:rsidRPr="00F43C8B" w:rsidRDefault="009F0146" w:rsidP="002841A9">
      <w:pPr>
        <w:pStyle w:val="a6"/>
        <w:numPr>
          <w:ilvl w:val="0"/>
          <w:numId w:val="10"/>
        </w:numPr>
        <w:spacing w:beforeLines="100" w:before="312" w:afterLines="100" w:after="312"/>
        <w:ind w:firstLineChars="0"/>
        <w:outlineLvl w:val="0"/>
        <w:rPr>
          <w:rFonts w:ascii="黑体" w:eastAsia="黑体" w:hAnsi="黑体"/>
          <w:szCs w:val="21"/>
        </w:rPr>
      </w:pPr>
      <w:bookmarkStart w:id="50" w:name="_Toc529456645"/>
      <w:r w:rsidRPr="00F43C8B">
        <w:rPr>
          <w:rFonts w:ascii="黑体" w:eastAsia="黑体" w:hAnsi="黑体" w:hint="eastAsia"/>
          <w:szCs w:val="21"/>
        </w:rPr>
        <w:t>数据清洗</w:t>
      </w:r>
      <w:r w:rsidR="00A64590" w:rsidRPr="00F43C8B">
        <w:rPr>
          <w:rFonts w:ascii="黑体" w:eastAsia="黑体" w:hAnsi="黑体" w:hint="eastAsia"/>
          <w:szCs w:val="21"/>
        </w:rPr>
        <w:t>加工</w:t>
      </w:r>
      <w:r w:rsidRPr="00F43C8B">
        <w:rPr>
          <w:rFonts w:ascii="黑体" w:eastAsia="黑体" w:hAnsi="黑体" w:hint="eastAsia"/>
          <w:szCs w:val="21"/>
        </w:rPr>
        <w:t>过程管理</w:t>
      </w:r>
      <w:bookmarkEnd w:id="50"/>
    </w:p>
    <w:p w14:paraId="07606A3F" w14:textId="0D47FD30" w:rsidR="009F616B" w:rsidRPr="00F43C8B" w:rsidRDefault="009F616B" w:rsidP="0077462E">
      <w:pPr>
        <w:pStyle w:val="a6"/>
        <w:numPr>
          <w:ilvl w:val="1"/>
          <w:numId w:val="10"/>
        </w:numPr>
        <w:spacing w:beforeLines="100" w:before="312" w:afterLines="100" w:after="312"/>
        <w:ind w:firstLineChars="0"/>
        <w:outlineLvl w:val="1"/>
        <w:rPr>
          <w:rFonts w:ascii="黑体" w:eastAsia="黑体" w:hAnsi="黑体"/>
          <w:szCs w:val="21"/>
        </w:rPr>
      </w:pPr>
      <w:bookmarkStart w:id="51" w:name="_Toc529456646"/>
      <w:r w:rsidRPr="00F43C8B">
        <w:rPr>
          <w:rFonts w:ascii="黑体" w:eastAsia="黑体" w:hAnsi="黑体" w:hint="eastAsia"/>
          <w:szCs w:val="21"/>
        </w:rPr>
        <w:t>数据清洗角色定义</w:t>
      </w:r>
      <w:bookmarkEnd w:id="51"/>
    </w:p>
    <w:p w14:paraId="18D89E46" w14:textId="6A646FA9" w:rsidR="009F616B" w:rsidRPr="009F616B" w:rsidRDefault="009F616B">
      <w:pPr>
        <w:pStyle w:val="a6"/>
        <w:ind w:firstLineChars="0"/>
      </w:pPr>
      <w:r w:rsidRPr="009F616B">
        <w:rPr>
          <w:rFonts w:hint="eastAsia"/>
        </w:rPr>
        <w:t>数据清洗管理涉及的数据管理角色有提供者</w:t>
      </w:r>
      <w:r w:rsidR="00FB68C2">
        <w:rPr>
          <w:rFonts w:hint="eastAsia"/>
        </w:rPr>
        <w:t>、</w:t>
      </w:r>
      <w:r w:rsidRPr="009F616B">
        <w:rPr>
          <w:rFonts w:hint="eastAsia"/>
        </w:rPr>
        <w:t>管理者</w:t>
      </w:r>
      <w:r w:rsidR="00FB68C2">
        <w:rPr>
          <w:rFonts w:hint="eastAsia"/>
        </w:rPr>
        <w:t>和审核者</w:t>
      </w:r>
      <w:r w:rsidRPr="009F616B">
        <w:rPr>
          <w:rFonts w:hint="eastAsia"/>
        </w:rPr>
        <w:t>。提供者负责提供清洗的业务数据，管理者负责数据清洗系统的基本运行管理、数据清洗规则制定、数据清洗发起等。项目中提供者为数据接入方，</w:t>
      </w:r>
      <w:r w:rsidRPr="009F616B">
        <w:t>管理者为项目建设方。</w:t>
      </w:r>
      <w:r w:rsidR="00FB68C2">
        <w:rPr>
          <w:rFonts w:hint="eastAsia"/>
        </w:rPr>
        <w:t>审核者负责</w:t>
      </w:r>
      <w:r w:rsidR="0016785F">
        <w:rPr>
          <w:rFonts w:hint="eastAsia"/>
        </w:rPr>
        <w:t>把控数据经过清洗加工后的质量，</w:t>
      </w:r>
      <w:r w:rsidR="006D4868">
        <w:rPr>
          <w:rFonts w:hint="eastAsia"/>
        </w:rPr>
        <w:t>按照</w:t>
      </w:r>
      <w:r w:rsidR="0016785F">
        <w:rPr>
          <w:rFonts w:hint="eastAsia"/>
        </w:rPr>
        <w:t>审核指标检查</w:t>
      </w:r>
      <w:r w:rsidR="006D4868">
        <w:rPr>
          <w:rFonts w:hint="eastAsia"/>
        </w:rPr>
        <w:t>提交的数据，</w:t>
      </w:r>
      <w:r w:rsidR="0016785F">
        <w:rPr>
          <w:rFonts w:hint="eastAsia"/>
        </w:rPr>
        <w:t>将</w:t>
      </w:r>
      <w:r w:rsidR="006D4868">
        <w:rPr>
          <w:rFonts w:hint="eastAsia"/>
        </w:rPr>
        <w:t>不符合审核指标的数据退回</w:t>
      </w:r>
      <w:r w:rsidR="00FB68C2">
        <w:rPr>
          <w:rFonts w:hint="eastAsia"/>
        </w:rPr>
        <w:t>。</w:t>
      </w:r>
    </w:p>
    <w:p w14:paraId="493C9D6D" w14:textId="5F11B27D" w:rsidR="009F616B" w:rsidRPr="00F43C8B" w:rsidRDefault="00D95CDA" w:rsidP="0077462E">
      <w:pPr>
        <w:pStyle w:val="a6"/>
        <w:numPr>
          <w:ilvl w:val="1"/>
          <w:numId w:val="10"/>
        </w:numPr>
        <w:spacing w:beforeLines="100" w:before="312" w:afterLines="100" w:after="312"/>
        <w:ind w:firstLineChars="0"/>
        <w:outlineLvl w:val="1"/>
        <w:rPr>
          <w:rFonts w:ascii="黑体" w:eastAsia="黑体" w:hAnsi="黑体"/>
          <w:szCs w:val="21"/>
        </w:rPr>
      </w:pPr>
      <w:bookmarkStart w:id="52" w:name="_Toc529456647"/>
      <w:r w:rsidRPr="00F43C8B">
        <w:rPr>
          <w:rFonts w:ascii="黑体" w:eastAsia="黑体" w:hAnsi="黑体" w:hint="eastAsia"/>
          <w:szCs w:val="21"/>
        </w:rPr>
        <w:t>数据提供者</w:t>
      </w:r>
      <w:bookmarkEnd w:id="52"/>
    </w:p>
    <w:p w14:paraId="357028B4" w14:textId="77777777" w:rsidR="00030849" w:rsidRPr="00030849" w:rsidRDefault="00030849" w:rsidP="00030849">
      <w:pPr>
        <w:pStyle w:val="a6"/>
      </w:pPr>
      <w:r w:rsidRPr="00030849">
        <w:t>提供者应配合管理者根据接入数据指标规范与接入数据内容、接入数据流程要求，配置与部署接入服务，实现接入数据库的数据交换；提供者应该提供待清洗数据的数据结构；提供者应接收数据清洗系统的问题数据，及时修改，并通知管理者</w:t>
      </w:r>
      <w:r w:rsidRPr="00030849">
        <w:rPr>
          <w:rFonts w:hint="eastAsia"/>
        </w:rPr>
        <w:t>。</w:t>
      </w:r>
    </w:p>
    <w:p w14:paraId="2AD64D85" w14:textId="63E2D28B" w:rsidR="00D95CDA" w:rsidRPr="00F43C8B" w:rsidRDefault="00D95CDA" w:rsidP="0077462E">
      <w:pPr>
        <w:pStyle w:val="a6"/>
        <w:numPr>
          <w:ilvl w:val="1"/>
          <w:numId w:val="10"/>
        </w:numPr>
        <w:spacing w:beforeLines="100" w:before="312" w:afterLines="100" w:after="312"/>
        <w:ind w:firstLineChars="0"/>
        <w:outlineLvl w:val="1"/>
        <w:rPr>
          <w:rFonts w:ascii="黑体" w:eastAsia="黑体" w:hAnsi="黑体"/>
          <w:szCs w:val="21"/>
        </w:rPr>
      </w:pPr>
      <w:bookmarkStart w:id="53" w:name="_Toc529456648"/>
      <w:r w:rsidRPr="00F43C8B">
        <w:rPr>
          <w:rFonts w:ascii="黑体" w:eastAsia="黑体" w:hAnsi="黑体" w:hint="eastAsia"/>
          <w:szCs w:val="21"/>
        </w:rPr>
        <w:t>数据管理者</w:t>
      </w:r>
      <w:bookmarkEnd w:id="53"/>
    </w:p>
    <w:p w14:paraId="24B279CC" w14:textId="2A1C979D" w:rsidR="00FB68C2" w:rsidRDefault="00030849" w:rsidP="00030849">
      <w:pPr>
        <w:pStyle w:val="a6"/>
      </w:pPr>
      <w:r w:rsidRPr="00030849">
        <w:t>管理者对数据清洗系统的管理要点包括</w:t>
      </w:r>
      <w:r w:rsidRPr="00030849">
        <w:rPr>
          <w:rFonts w:hint="eastAsia"/>
        </w:rPr>
        <w:t>:</w:t>
      </w:r>
    </w:p>
    <w:p w14:paraId="4C65B74D" w14:textId="0D6DAAC9" w:rsidR="00FB68C2" w:rsidRDefault="00FB68C2" w:rsidP="00030849">
      <w:pPr>
        <w:pStyle w:val="a6"/>
      </w:pPr>
      <w:r>
        <w:t>a）</w:t>
      </w:r>
      <w:r w:rsidR="00030849" w:rsidRPr="00030849">
        <w:t>管理者应负责协调并明确数据清洗规则</w:t>
      </w:r>
      <w:r w:rsidR="00030849" w:rsidRPr="00030849">
        <w:rPr>
          <w:rFonts w:hint="eastAsia"/>
        </w:rPr>
        <w:t>;</w:t>
      </w:r>
    </w:p>
    <w:p w14:paraId="05A0338C" w14:textId="3D017F1D" w:rsidR="00FB68C2" w:rsidRDefault="00FB68C2" w:rsidP="00030849">
      <w:pPr>
        <w:pStyle w:val="a6"/>
      </w:pPr>
      <w:r>
        <w:t>b）</w:t>
      </w:r>
      <w:r w:rsidR="00030849" w:rsidRPr="00030849">
        <w:t>管理者应负责构建清洗后数据库及问题数据库数据表的结构；</w:t>
      </w:r>
    </w:p>
    <w:p w14:paraId="7A68AFC5" w14:textId="2AD755CA" w:rsidR="00030849" w:rsidRPr="00030849" w:rsidRDefault="00FB68C2" w:rsidP="00030849">
      <w:pPr>
        <w:pStyle w:val="a6"/>
      </w:pPr>
      <w:r>
        <w:t>c）</w:t>
      </w:r>
      <w:r w:rsidR="00030849" w:rsidRPr="00030849">
        <w:t>管理者应负责将问题数据库提交给提供者，并协调提供者进行数据完善。</w:t>
      </w:r>
    </w:p>
    <w:p w14:paraId="1D2C0B36" w14:textId="40B2441B" w:rsidR="00D95CDA" w:rsidRPr="00F43C8B" w:rsidRDefault="00D95CDA" w:rsidP="00885B92">
      <w:pPr>
        <w:pStyle w:val="a6"/>
        <w:numPr>
          <w:ilvl w:val="1"/>
          <w:numId w:val="10"/>
        </w:numPr>
        <w:spacing w:beforeLines="100" w:before="312" w:afterLines="100" w:after="312"/>
        <w:ind w:firstLineChars="0"/>
        <w:outlineLvl w:val="1"/>
        <w:rPr>
          <w:rFonts w:ascii="黑体" w:eastAsia="黑体" w:hAnsi="黑体"/>
          <w:szCs w:val="21"/>
        </w:rPr>
      </w:pPr>
      <w:bookmarkStart w:id="54" w:name="_Toc529456649"/>
      <w:r w:rsidRPr="00F43C8B">
        <w:rPr>
          <w:rFonts w:ascii="黑体" w:eastAsia="黑体" w:hAnsi="黑体" w:hint="eastAsia"/>
          <w:szCs w:val="21"/>
        </w:rPr>
        <w:t>数据审核者</w:t>
      </w:r>
      <w:bookmarkEnd w:id="54"/>
    </w:p>
    <w:p w14:paraId="3DB6C6CC" w14:textId="77777777" w:rsidR="00030849" w:rsidRDefault="00030849" w:rsidP="00030849">
      <w:pPr>
        <w:pStyle w:val="a6"/>
      </w:pPr>
      <w:r w:rsidRPr="00030849">
        <w:rPr>
          <w:rFonts w:hint="eastAsia"/>
        </w:rPr>
        <w:t>数据审核的目标是确保数据内容与被描述对象相一致，并且质量符合数据产品标准要求</w:t>
      </w:r>
      <w:r>
        <w:rPr>
          <w:rFonts w:hint="eastAsia"/>
        </w:rPr>
        <w:t>。</w:t>
      </w:r>
    </w:p>
    <w:p w14:paraId="27F55215" w14:textId="77777777" w:rsidR="00030849" w:rsidRDefault="00030849" w:rsidP="00030849">
      <w:pPr>
        <w:pStyle w:val="a6"/>
      </w:pPr>
      <w:r w:rsidRPr="00030849">
        <w:t>数据审核可以贯穿于整个数据资源加工过程之中，可以量化评价的内容包括数据来源质量评价、数据加工模型与算法质量评价、数据产品质量评价等。</w:t>
      </w:r>
    </w:p>
    <w:p w14:paraId="095ABE88" w14:textId="77777777" w:rsidR="00030849" w:rsidRDefault="00030849" w:rsidP="00030849">
      <w:pPr>
        <w:pStyle w:val="a6"/>
      </w:pPr>
      <w:r w:rsidRPr="00030849">
        <w:t>数据审核可以由数据采集加工人员自检，也可由数据库主要承建单位专门进行。适宜时，数据审核宜采取计算机辅助方法进行。</w:t>
      </w:r>
    </w:p>
    <w:p w14:paraId="794C2525" w14:textId="77777777" w:rsidR="00030849" w:rsidRDefault="00030849" w:rsidP="00030849">
      <w:pPr>
        <w:pStyle w:val="a6"/>
      </w:pPr>
      <w:r w:rsidRPr="00030849">
        <w:rPr>
          <w:rFonts w:hint="eastAsia"/>
        </w:rPr>
        <w:t>数据库主要承建单位应明确审核所参照的评估模型和方法以及技术要求等。如果学科领域内已存在相关的数据质量管理国际、国家规范或行业标准，数据审核宜采用这些相关标准。</w:t>
      </w:r>
    </w:p>
    <w:p w14:paraId="7939F00D" w14:textId="77777777" w:rsidR="00030849" w:rsidRDefault="00030849" w:rsidP="00030849">
      <w:pPr>
        <w:pStyle w:val="a6"/>
      </w:pPr>
      <w:r w:rsidRPr="00030849">
        <w:t>审核指标的设置应在符合实际的前提下尽可能不应与当前国际领先水平有太大差距。审核指标可以包括但不限于准确性，真实性误差等技术参数，特色数据和重点数据宜适当提高指标。</w:t>
      </w:r>
    </w:p>
    <w:p w14:paraId="3EBB2D6A" w14:textId="77777777" w:rsidR="00030849" w:rsidRPr="00030849" w:rsidRDefault="00030849" w:rsidP="00030849">
      <w:pPr>
        <w:pStyle w:val="a6"/>
      </w:pPr>
      <w:r w:rsidRPr="00030849">
        <w:t>数据资源审核通过后方可正式对用户提供服务，未能通过审核的数据一般应返回到必要的流程进行修正或重新加工。</w:t>
      </w:r>
    </w:p>
    <w:p w14:paraId="2DCA1DBE" w14:textId="77777777" w:rsidR="000C141A" w:rsidRPr="00F43C8B" w:rsidRDefault="000C141A" w:rsidP="002841A9">
      <w:pPr>
        <w:pStyle w:val="a6"/>
        <w:numPr>
          <w:ilvl w:val="0"/>
          <w:numId w:val="10"/>
        </w:numPr>
        <w:spacing w:beforeLines="100" w:before="312" w:afterLines="100" w:after="312"/>
        <w:ind w:firstLineChars="0"/>
        <w:outlineLvl w:val="0"/>
        <w:rPr>
          <w:rFonts w:ascii="黑体" w:eastAsia="黑体" w:hAnsi="黑体"/>
          <w:szCs w:val="21"/>
        </w:rPr>
      </w:pPr>
      <w:bookmarkStart w:id="55" w:name="_Toc529456650"/>
      <w:r w:rsidRPr="00F43C8B">
        <w:rPr>
          <w:rFonts w:ascii="黑体" w:eastAsia="黑体" w:hAnsi="黑体" w:hint="eastAsia"/>
          <w:szCs w:val="21"/>
        </w:rPr>
        <w:t>数据清洗</w:t>
      </w:r>
      <w:r w:rsidR="005C7265" w:rsidRPr="00F43C8B">
        <w:rPr>
          <w:rFonts w:ascii="黑体" w:eastAsia="黑体" w:hAnsi="黑体" w:hint="eastAsia"/>
          <w:szCs w:val="21"/>
        </w:rPr>
        <w:t>加工</w:t>
      </w:r>
      <w:r w:rsidRPr="00F43C8B">
        <w:rPr>
          <w:rFonts w:ascii="黑体" w:eastAsia="黑体" w:hAnsi="黑体" w:hint="eastAsia"/>
          <w:szCs w:val="21"/>
        </w:rPr>
        <w:t>质量管理</w:t>
      </w:r>
      <w:bookmarkEnd w:id="55"/>
    </w:p>
    <w:p w14:paraId="3DE3BA85" w14:textId="3BA0157A" w:rsidR="000C141A" w:rsidRPr="00F43C8B" w:rsidRDefault="00953561" w:rsidP="00885B92">
      <w:pPr>
        <w:pStyle w:val="a6"/>
        <w:numPr>
          <w:ilvl w:val="1"/>
          <w:numId w:val="10"/>
        </w:numPr>
        <w:spacing w:beforeLines="100" w:before="312" w:afterLines="100" w:after="312"/>
        <w:ind w:firstLineChars="0"/>
        <w:outlineLvl w:val="1"/>
        <w:rPr>
          <w:rFonts w:ascii="黑体" w:eastAsia="黑体" w:hAnsi="黑体"/>
          <w:szCs w:val="21"/>
        </w:rPr>
      </w:pPr>
      <w:bookmarkStart w:id="56" w:name="_Toc529456651"/>
      <w:r w:rsidRPr="00F43C8B">
        <w:rPr>
          <w:rFonts w:ascii="黑体" w:eastAsia="黑体" w:hAnsi="黑体" w:hint="eastAsia"/>
          <w:szCs w:val="21"/>
        </w:rPr>
        <w:t>质量控制</w:t>
      </w:r>
      <w:bookmarkEnd w:id="56"/>
    </w:p>
    <w:p w14:paraId="64775881" w14:textId="64C8BECE" w:rsidR="001C3B58" w:rsidRPr="001C3B58" w:rsidRDefault="006D4868" w:rsidP="001C3B58">
      <w:pPr>
        <w:pStyle w:val="a6"/>
      </w:pPr>
      <w:r>
        <w:rPr>
          <w:rFonts w:hint="eastAsia"/>
        </w:rPr>
        <w:lastRenderedPageBreak/>
        <w:t>数据清洗的质量控制是</w:t>
      </w:r>
      <w:r w:rsidR="00D43236">
        <w:rPr>
          <w:rFonts w:hint="eastAsia"/>
        </w:rPr>
        <w:t>对</w:t>
      </w:r>
      <w:r w:rsidR="001C3B58" w:rsidRPr="001C3B58">
        <w:rPr>
          <w:rFonts w:hint="eastAsia"/>
        </w:rPr>
        <w:t>清洗后的数据的质量进行评估，</w:t>
      </w:r>
      <w:r w:rsidR="00C22641">
        <w:rPr>
          <w:rFonts w:hint="eastAsia"/>
        </w:rPr>
        <w:t>主要对数据的形式、内容进行评估</w:t>
      </w:r>
      <w:r w:rsidR="001C3B58" w:rsidRPr="001C3B58">
        <w:t>。</w:t>
      </w:r>
    </w:p>
    <w:p w14:paraId="518B450C" w14:textId="7F288DC3" w:rsidR="000C141A" w:rsidRPr="00F43C8B" w:rsidRDefault="007345A3" w:rsidP="00885B92">
      <w:pPr>
        <w:pStyle w:val="a6"/>
        <w:numPr>
          <w:ilvl w:val="1"/>
          <w:numId w:val="10"/>
        </w:numPr>
        <w:spacing w:beforeLines="100" w:before="312" w:afterLines="100" w:after="312"/>
        <w:ind w:firstLineChars="0"/>
        <w:outlineLvl w:val="1"/>
        <w:rPr>
          <w:rFonts w:ascii="黑体" w:eastAsia="黑体" w:hAnsi="黑体"/>
          <w:szCs w:val="21"/>
        </w:rPr>
      </w:pPr>
      <w:bookmarkStart w:id="57" w:name="_Toc529456652"/>
      <w:r w:rsidRPr="00F43C8B">
        <w:rPr>
          <w:rFonts w:ascii="黑体" w:eastAsia="黑体" w:hAnsi="黑体" w:hint="eastAsia"/>
          <w:szCs w:val="21"/>
        </w:rPr>
        <w:t>质量要素</w:t>
      </w:r>
      <w:bookmarkEnd w:id="57"/>
    </w:p>
    <w:p w14:paraId="66E4C4AF" w14:textId="57D6C176" w:rsidR="00C22641" w:rsidRDefault="001C3B58" w:rsidP="00EC44B6">
      <w:pPr>
        <w:pStyle w:val="a6"/>
        <w:ind w:firstLineChars="0"/>
      </w:pPr>
      <w:r w:rsidRPr="001C3B58">
        <w:t>数据质量评估</w:t>
      </w:r>
      <w:r w:rsidR="00167FBE">
        <w:rPr>
          <w:rFonts w:hint="eastAsia"/>
        </w:rPr>
        <w:t>包含但不限于</w:t>
      </w:r>
      <w:r w:rsidRPr="001C3B58">
        <w:t>以下方面的评估指标：</w:t>
      </w:r>
    </w:p>
    <w:p w14:paraId="715A59EB" w14:textId="287C3AA5" w:rsidR="009B7CF2" w:rsidRDefault="009B7CF2" w:rsidP="009B7CF2">
      <w:pPr>
        <w:pStyle w:val="a6"/>
        <w:numPr>
          <w:ilvl w:val="0"/>
          <w:numId w:val="35"/>
        </w:numPr>
        <w:ind w:firstLineChars="0"/>
      </w:pPr>
      <w:r w:rsidRPr="001C3B58">
        <w:rPr>
          <w:rFonts w:hint="eastAsia"/>
        </w:rPr>
        <w:t>规范性</w:t>
      </w:r>
      <w:r>
        <w:rPr>
          <w:rFonts w:hint="eastAsia"/>
        </w:rPr>
        <w:t>:</w:t>
      </w:r>
      <w:r w:rsidRPr="009B7CF2">
        <w:rPr>
          <w:rFonts w:hint="eastAsia"/>
        </w:rPr>
        <w:t xml:space="preserve"> </w:t>
      </w:r>
      <w:r w:rsidRPr="001C3B58">
        <w:rPr>
          <w:rFonts w:hint="eastAsia"/>
        </w:rPr>
        <w:t>数据的存在性、质量及存储标准</w:t>
      </w:r>
      <w:r>
        <w:rPr>
          <w:rFonts w:hint="eastAsia"/>
        </w:rPr>
        <w:t>的统一。反映信息表达的准确程度。</w:t>
      </w:r>
    </w:p>
    <w:p w14:paraId="68A5CC60" w14:textId="04A1A6A1" w:rsidR="00D43236" w:rsidRPr="00D43236" w:rsidRDefault="00D43236" w:rsidP="00D43236">
      <w:pPr>
        <w:pStyle w:val="a6"/>
        <w:numPr>
          <w:ilvl w:val="0"/>
          <w:numId w:val="35"/>
        </w:numPr>
        <w:ind w:firstLineChars="0"/>
        <w:rPr>
          <w:szCs w:val="21"/>
        </w:rPr>
      </w:pPr>
      <w:r>
        <w:rPr>
          <w:rFonts w:hint="eastAsia"/>
          <w:szCs w:val="21"/>
        </w:rPr>
        <w:t>重复性</w:t>
      </w:r>
      <w:r w:rsidRPr="00F43C8B">
        <w:rPr>
          <w:rFonts w:hint="eastAsia"/>
          <w:szCs w:val="21"/>
        </w:rPr>
        <w:t>：</w:t>
      </w:r>
      <w:r>
        <w:rPr>
          <w:rFonts w:hint="eastAsia"/>
          <w:szCs w:val="21"/>
        </w:rPr>
        <w:t>考察</w:t>
      </w:r>
      <w:r w:rsidRPr="001C3B58">
        <w:rPr>
          <w:rFonts w:hint="eastAsia"/>
        </w:rPr>
        <w:t>数据在字段、记录内容或数据集</w:t>
      </w:r>
      <w:r>
        <w:rPr>
          <w:rFonts w:hint="eastAsia"/>
        </w:rPr>
        <w:t>内的</w:t>
      </w:r>
      <w:r w:rsidRPr="001C3B58">
        <w:rPr>
          <w:rFonts w:hint="eastAsia"/>
        </w:rPr>
        <w:t>重复</w:t>
      </w:r>
      <w:r>
        <w:rPr>
          <w:rFonts w:hint="eastAsia"/>
        </w:rPr>
        <w:t>值。</w:t>
      </w:r>
    </w:p>
    <w:p w14:paraId="4CDCB530" w14:textId="68A053BA" w:rsidR="00D43236" w:rsidRDefault="00D43236" w:rsidP="009B7CF2">
      <w:pPr>
        <w:pStyle w:val="a6"/>
        <w:numPr>
          <w:ilvl w:val="0"/>
          <w:numId w:val="35"/>
        </w:numPr>
        <w:ind w:firstLineChars="0"/>
      </w:pPr>
      <w:r w:rsidRPr="001C3B58">
        <w:rPr>
          <w:rFonts w:hint="eastAsia"/>
        </w:rPr>
        <w:t>准确性</w:t>
      </w:r>
      <w:r>
        <w:rPr>
          <w:rFonts w:hint="eastAsia"/>
        </w:rPr>
        <w:t>:</w:t>
      </w:r>
      <w:r w:rsidRPr="009B7CF2">
        <w:t xml:space="preserve"> 数据所指内容对数据所指对象的反应、表现是否准确</w:t>
      </w:r>
      <w:r w:rsidRPr="009B7CF2">
        <w:rPr>
          <w:rFonts w:hint="eastAsia"/>
        </w:rPr>
        <w:t>，</w:t>
      </w:r>
      <w:r w:rsidRPr="009B7CF2">
        <w:t>以及数据形式对数据内容的表述、表达是否准确</w:t>
      </w:r>
      <w:r w:rsidRPr="009B7CF2">
        <w:rPr>
          <w:rFonts w:hint="eastAsia"/>
        </w:rPr>
        <w:t>。</w:t>
      </w:r>
      <w:r w:rsidRPr="009B7CF2">
        <w:t>反映</w:t>
      </w:r>
      <w:r w:rsidRPr="009B7CF2">
        <w:rPr>
          <w:rFonts w:hint="eastAsia"/>
        </w:rPr>
        <w:t>数据</w:t>
      </w:r>
      <w:r w:rsidRPr="009B7CF2">
        <w:t>对业务对象描述的准确程度</w:t>
      </w:r>
      <w:r>
        <w:rPr>
          <w:rFonts w:hint="eastAsia"/>
        </w:rPr>
        <w:t>。</w:t>
      </w:r>
    </w:p>
    <w:p w14:paraId="3C760C2B" w14:textId="4743944C" w:rsidR="009B7CF2" w:rsidRPr="009B7CF2" w:rsidRDefault="009B7CF2" w:rsidP="00D43236">
      <w:pPr>
        <w:pStyle w:val="a6"/>
        <w:numPr>
          <w:ilvl w:val="0"/>
          <w:numId w:val="35"/>
        </w:numPr>
        <w:ind w:firstLineChars="0"/>
      </w:pPr>
      <w:r w:rsidRPr="009B7CF2">
        <w:t>完整性</w:t>
      </w:r>
      <w:r w:rsidRPr="009B7CF2">
        <w:rPr>
          <w:rFonts w:hint="eastAsia"/>
        </w:rPr>
        <w:t>:</w:t>
      </w:r>
      <w:r w:rsidR="00B1333A" w:rsidRPr="00B1333A">
        <w:rPr>
          <w:rFonts w:hint="eastAsia"/>
        </w:rPr>
        <w:t>数据集合中包含足够的数据来回答各种查询和支持各种计算</w:t>
      </w:r>
      <w:r w:rsidRPr="009B7CF2">
        <w:t>。</w:t>
      </w:r>
    </w:p>
    <w:p w14:paraId="637A7845" w14:textId="0271E577" w:rsidR="009B7CF2" w:rsidRDefault="009B7CF2" w:rsidP="009B7CF2">
      <w:pPr>
        <w:pStyle w:val="a6"/>
        <w:numPr>
          <w:ilvl w:val="0"/>
          <w:numId w:val="35"/>
        </w:numPr>
        <w:ind w:firstLineChars="0"/>
      </w:pPr>
      <w:r w:rsidRPr="009B7CF2">
        <w:t>一致性</w:t>
      </w:r>
      <w:r w:rsidRPr="009B7CF2">
        <w:rPr>
          <w:rFonts w:hint="eastAsia"/>
        </w:rPr>
        <w:t>:</w:t>
      </w:r>
      <w:r w:rsidRPr="009B7CF2">
        <w:t xml:space="preserve"> 同一个数据在同一时刻</w:t>
      </w:r>
      <w:r w:rsidRPr="009B7CF2">
        <w:rPr>
          <w:rFonts w:hint="eastAsia"/>
        </w:rPr>
        <w:t>在不同数据库、应用和系统中</w:t>
      </w:r>
      <w:r w:rsidRPr="009B7CF2">
        <w:t>只有一个值。</w:t>
      </w:r>
      <w:r w:rsidRPr="009B7CF2">
        <w:rPr>
          <w:rFonts w:hint="eastAsia"/>
        </w:rPr>
        <w:t>反映数据资源描述</w:t>
      </w:r>
      <w:r w:rsidRPr="009B7CF2">
        <w:t>要素</w:t>
      </w:r>
      <w:r w:rsidRPr="009B7CF2">
        <w:rPr>
          <w:rFonts w:hint="eastAsia"/>
        </w:rPr>
        <w:t>、属性和它们间的相互关系符合逻辑规则的程度。</w:t>
      </w:r>
    </w:p>
    <w:p w14:paraId="5A1DFBAE" w14:textId="53673452" w:rsidR="00D43236" w:rsidRPr="00F43C8B" w:rsidRDefault="00D43236" w:rsidP="00D43236">
      <w:pPr>
        <w:pStyle w:val="a6"/>
        <w:numPr>
          <w:ilvl w:val="0"/>
          <w:numId w:val="35"/>
        </w:numPr>
        <w:ind w:firstLineChars="0"/>
        <w:rPr>
          <w:szCs w:val="21"/>
        </w:rPr>
      </w:pPr>
      <w:r w:rsidRPr="00671F65">
        <w:rPr>
          <w:rFonts w:hint="eastAsia"/>
          <w:szCs w:val="21"/>
        </w:rPr>
        <w:t>时效性</w:t>
      </w:r>
      <w:r>
        <w:rPr>
          <w:rFonts w:hint="eastAsia"/>
          <w:szCs w:val="21"/>
        </w:rPr>
        <w:t>：</w:t>
      </w:r>
      <w:r w:rsidRPr="00D43236">
        <w:rPr>
          <w:rFonts w:hint="eastAsia"/>
          <w:szCs w:val="21"/>
        </w:rPr>
        <w:t>考察数据的时间特性对业务应用的满足程度。不同类型的应用对数据的时间特性有不同的要求。反映数据资源更新的及时程度和对业务应用的支持程度。</w:t>
      </w:r>
    </w:p>
    <w:p w14:paraId="5E89736D" w14:textId="394B708E" w:rsidR="00D43236" w:rsidRPr="00D43236" w:rsidRDefault="00D43236" w:rsidP="00D43236">
      <w:pPr>
        <w:pStyle w:val="a6"/>
        <w:numPr>
          <w:ilvl w:val="0"/>
          <w:numId w:val="35"/>
        </w:numPr>
        <w:ind w:firstLineChars="0"/>
        <w:rPr>
          <w:szCs w:val="21"/>
        </w:rPr>
      </w:pPr>
      <w:r w:rsidRPr="003E7818">
        <w:rPr>
          <w:rFonts w:hint="eastAsia"/>
          <w:szCs w:val="21"/>
        </w:rPr>
        <w:t>稳定性：</w:t>
      </w:r>
      <w:r w:rsidRPr="003E7818">
        <w:rPr>
          <w:szCs w:val="21"/>
        </w:rPr>
        <w:t>数据来源</w:t>
      </w:r>
      <w:r w:rsidRPr="003E7818">
        <w:rPr>
          <w:rFonts w:hint="eastAsia"/>
          <w:szCs w:val="21"/>
        </w:rPr>
        <w:t>稳定，</w:t>
      </w:r>
      <w:r>
        <w:rPr>
          <w:rFonts w:hint="eastAsia"/>
          <w:szCs w:val="21"/>
        </w:rPr>
        <w:t>考察</w:t>
      </w:r>
      <w:r w:rsidRPr="00D43236">
        <w:rPr>
          <w:rFonts w:hint="eastAsia"/>
          <w:szCs w:val="21"/>
        </w:rPr>
        <w:t>数据的“可信赖的”或“可信任的”</w:t>
      </w:r>
      <w:r>
        <w:rPr>
          <w:rFonts w:hint="eastAsia"/>
          <w:szCs w:val="21"/>
        </w:rPr>
        <w:t>程度。</w:t>
      </w:r>
    </w:p>
    <w:p w14:paraId="6C64C83B" w14:textId="36E65F98" w:rsidR="009B7CF2" w:rsidRDefault="009B7CF2" w:rsidP="009B7CF2">
      <w:pPr>
        <w:pStyle w:val="a6"/>
        <w:numPr>
          <w:ilvl w:val="0"/>
          <w:numId w:val="35"/>
        </w:numPr>
        <w:ind w:firstLineChars="0"/>
      </w:pPr>
      <w:r w:rsidRPr="009B7CF2">
        <w:t>可理解性</w:t>
      </w:r>
      <w:r w:rsidRPr="009B7CF2">
        <w:rPr>
          <w:rFonts w:hint="eastAsia"/>
        </w:rPr>
        <w:t>:</w:t>
      </w:r>
      <w:r w:rsidRPr="009B7CF2">
        <w:t xml:space="preserve"> 阅读并理解数据资源编码的难易程度</w:t>
      </w:r>
      <w:r w:rsidRPr="009B7CF2">
        <w:rPr>
          <w:rFonts w:hint="eastAsia"/>
        </w:rPr>
        <w:t>。反映数据资源</w:t>
      </w:r>
      <w:r w:rsidRPr="009B7CF2">
        <w:t>描述</w:t>
      </w:r>
      <w:r w:rsidRPr="009B7CF2">
        <w:rPr>
          <w:rFonts w:hint="eastAsia"/>
        </w:rPr>
        <w:t>的规范性以及数据内容的表达符合国内外相关规范、标准的程度。</w:t>
      </w:r>
    </w:p>
    <w:p w14:paraId="5FAA6AAC" w14:textId="27CB204D" w:rsidR="00D43236" w:rsidRDefault="00D43236" w:rsidP="00D43236">
      <w:pPr>
        <w:pStyle w:val="a6"/>
        <w:ind w:firstLineChars="0"/>
      </w:pPr>
    </w:p>
    <w:p w14:paraId="36A2FF51" w14:textId="60E4027F" w:rsidR="00D43236" w:rsidRDefault="00D43236" w:rsidP="00D43236">
      <w:pPr>
        <w:pStyle w:val="a6"/>
        <w:ind w:firstLineChars="0"/>
      </w:pPr>
    </w:p>
    <w:p w14:paraId="2640A15F" w14:textId="43D02615" w:rsidR="00D43236" w:rsidRDefault="00D43236" w:rsidP="00D43236">
      <w:pPr>
        <w:pStyle w:val="a6"/>
        <w:ind w:firstLineChars="0"/>
      </w:pPr>
    </w:p>
    <w:p w14:paraId="4D7CFF93" w14:textId="76FAB7E5" w:rsidR="00D43236" w:rsidRDefault="00D43236" w:rsidP="00EC44B6">
      <w:pPr>
        <w:pStyle w:val="a6"/>
        <w:ind w:firstLineChars="0" w:firstLine="0"/>
      </w:pPr>
    </w:p>
    <w:p w14:paraId="0B6DC175" w14:textId="642FC280" w:rsidR="00F84181" w:rsidRDefault="00F84181" w:rsidP="00EC44B6">
      <w:pPr>
        <w:pStyle w:val="a6"/>
        <w:ind w:firstLineChars="0" w:firstLine="0"/>
      </w:pPr>
    </w:p>
    <w:p w14:paraId="174597EC" w14:textId="63E1F008" w:rsidR="001070D5" w:rsidRDefault="001070D5" w:rsidP="00EC44B6">
      <w:pPr>
        <w:pStyle w:val="a6"/>
        <w:ind w:firstLineChars="0" w:firstLine="0"/>
      </w:pPr>
    </w:p>
    <w:p w14:paraId="6DC23EB1" w14:textId="159AC89B" w:rsidR="001070D5" w:rsidRDefault="001070D5" w:rsidP="00EC44B6">
      <w:pPr>
        <w:pStyle w:val="a6"/>
        <w:ind w:firstLineChars="0" w:firstLine="0"/>
      </w:pPr>
    </w:p>
    <w:p w14:paraId="6E0E9F39" w14:textId="394F1424" w:rsidR="001070D5" w:rsidRDefault="001070D5" w:rsidP="00EC44B6">
      <w:pPr>
        <w:pStyle w:val="a6"/>
        <w:ind w:firstLineChars="0" w:firstLine="0"/>
      </w:pPr>
    </w:p>
    <w:p w14:paraId="29C48790" w14:textId="73917B06" w:rsidR="003C5C2E" w:rsidRDefault="003C5C2E" w:rsidP="00EC44B6">
      <w:pPr>
        <w:pStyle w:val="a6"/>
        <w:ind w:firstLineChars="0" w:firstLine="0"/>
      </w:pPr>
    </w:p>
    <w:p w14:paraId="2F297B9C" w14:textId="76325AA6" w:rsidR="003C5C2E" w:rsidRDefault="003C5C2E" w:rsidP="00EC44B6">
      <w:pPr>
        <w:pStyle w:val="a6"/>
        <w:ind w:firstLineChars="0" w:firstLine="0"/>
      </w:pPr>
    </w:p>
    <w:p w14:paraId="04CC9AFA" w14:textId="0E770F0E" w:rsidR="003C5C2E" w:rsidRDefault="003C5C2E" w:rsidP="00EC44B6">
      <w:pPr>
        <w:pStyle w:val="a6"/>
        <w:ind w:firstLineChars="0" w:firstLine="0"/>
      </w:pPr>
    </w:p>
    <w:p w14:paraId="08894988" w14:textId="14D9A462" w:rsidR="003C5C2E" w:rsidRDefault="003C5C2E" w:rsidP="00EC44B6">
      <w:pPr>
        <w:pStyle w:val="a6"/>
        <w:ind w:firstLineChars="0" w:firstLine="0"/>
      </w:pPr>
    </w:p>
    <w:p w14:paraId="7C840755" w14:textId="3EF78AF0" w:rsidR="003C5C2E" w:rsidRDefault="003C5C2E" w:rsidP="00EC44B6">
      <w:pPr>
        <w:pStyle w:val="a6"/>
        <w:ind w:firstLineChars="0" w:firstLine="0"/>
      </w:pPr>
    </w:p>
    <w:p w14:paraId="3999EADC" w14:textId="77534CA2" w:rsidR="003C5C2E" w:rsidRDefault="003C5C2E" w:rsidP="00EC44B6">
      <w:pPr>
        <w:pStyle w:val="a6"/>
        <w:ind w:firstLineChars="0" w:firstLine="0"/>
      </w:pPr>
    </w:p>
    <w:p w14:paraId="51AFD531" w14:textId="1EF07925" w:rsidR="003C5C2E" w:rsidRDefault="003C5C2E" w:rsidP="00EC44B6">
      <w:pPr>
        <w:pStyle w:val="a6"/>
        <w:ind w:firstLineChars="0" w:firstLine="0"/>
      </w:pPr>
    </w:p>
    <w:p w14:paraId="0A644C46" w14:textId="5144A917" w:rsidR="003C5C2E" w:rsidRDefault="003C5C2E" w:rsidP="00EC44B6">
      <w:pPr>
        <w:pStyle w:val="a6"/>
        <w:ind w:firstLineChars="0" w:firstLine="0"/>
      </w:pPr>
    </w:p>
    <w:p w14:paraId="5217A97A" w14:textId="03947CD8" w:rsidR="003C5C2E" w:rsidRDefault="003C5C2E" w:rsidP="00EC44B6">
      <w:pPr>
        <w:pStyle w:val="a6"/>
        <w:ind w:firstLineChars="0" w:firstLine="0"/>
      </w:pPr>
    </w:p>
    <w:p w14:paraId="72862F40" w14:textId="5A862009" w:rsidR="003C5C2E" w:rsidRDefault="003C5C2E" w:rsidP="00EC44B6">
      <w:pPr>
        <w:pStyle w:val="a6"/>
        <w:ind w:firstLineChars="0" w:firstLine="0"/>
      </w:pPr>
    </w:p>
    <w:p w14:paraId="6687DF65" w14:textId="60B99C66" w:rsidR="003C5C2E" w:rsidRDefault="003C5C2E" w:rsidP="00EC44B6">
      <w:pPr>
        <w:pStyle w:val="a6"/>
        <w:ind w:firstLineChars="0" w:firstLine="0"/>
      </w:pPr>
    </w:p>
    <w:p w14:paraId="4BB1E512" w14:textId="4D44EA18" w:rsidR="003C5C2E" w:rsidRDefault="003C5C2E" w:rsidP="00EC44B6">
      <w:pPr>
        <w:pStyle w:val="a6"/>
        <w:ind w:firstLineChars="0" w:firstLine="0"/>
      </w:pPr>
    </w:p>
    <w:p w14:paraId="67D576E1" w14:textId="4C82F0AE" w:rsidR="003C5C2E" w:rsidRDefault="003C5C2E" w:rsidP="00EC44B6">
      <w:pPr>
        <w:pStyle w:val="a6"/>
        <w:ind w:firstLineChars="0" w:firstLine="0"/>
      </w:pPr>
    </w:p>
    <w:p w14:paraId="56582BE2" w14:textId="7754FD00" w:rsidR="003C5C2E" w:rsidRDefault="003C5C2E" w:rsidP="00EC44B6">
      <w:pPr>
        <w:pStyle w:val="a6"/>
        <w:ind w:firstLineChars="0" w:firstLine="0"/>
      </w:pPr>
    </w:p>
    <w:p w14:paraId="127AD460" w14:textId="3807BB23" w:rsidR="003C5C2E" w:rsidRDefault="003C5C2E" w:rsidP="00EC44B6">
      <w:pPr>
        <w:pStyle w:val="a6"/>
        <w:ind w:firstLineChars="0" w:firstLine="0"/>
      </w:pPr>
    </w:p>
    <w:p w14:paraId="1BA30DC7" w14:textId="320B5234" w:rsidR="003C5C2E" w:rsidRDefault="003C5C2E" w:rsidP="00EC44B6">
      <w:pPr>
        <w:pStyle w:val="a6"/>
        <w:ind w:firstLineChars="0" w:firstLine="0"/>
      </w:pPr>
    </w:p>
    <w:p w14:paraId="775D6F40" w14:textId="48BC8E8B" w:rsidR="003C5C2E" w:rsidRDefault="003C5C2E" w:rsidP="00EC44B6">
      <w:pPr>
        <w:pStyle w:val="a6"/>
        <w:ind w:firstLineChars="0" w:firstLine="0"/>
      </w:pPr>
    </w:p>
    <w:p w14:paraId="4BD372A4" w14:textId="77777777" w:rsidR="003C5C2E" w:rsidRPr="009B7CF2" w:rsidRDefault="003C5C2E" w:rsidP="00EC44B6">
      <w:pPr>
        <w:pStyle w:val="a6"/>
        <w:ind w:firstLineChars="0" w:firstLine="0"/>
      </w:pPr>
    </w:p>
    <w:p w14:paraId="5257704B" w14:textId="38238134" w:rsidR="003C5C2E" w:rsidRPr="003C5C2E" w:rsidRDefault="003C5C2E" w:rsidP="003C5C2E">
      <w:pPr>
        <w:widowControl/>
        <w:tabs>
          <w:tab w:val="center" w:pos="4201"/>
          <w:tab w:val="right" w:leader="dot" w:pos="9298"/>
        </w:tabs>
        <w:autoSpaceDE w:val="0"/>
        <w:autoSpaceDN w:val="0"/>
        <w:spacing w:beforeLines="100" w:before="312" w:afterLines="100" w:after="312"/>
        <w:ind w:left="360"/>
        <w:jc w:val="center"/>
        <w:outlineLvl w:val="0"/>
        <w:rPr>
          <w:rFonts w:ascii="黑体" w:eastAsia="黑体" w:hAnsi="黑体"/>
          <w:color w:val="000000" w:themeColor="text1"/>
          <w:kern w:val="0"/>
        </w:rPr>
      </w:pPr>
      <w:bookmarkStart w:id="58" w:name="_Toc529456653"/>
      <w:r w:rsidRPr="003C5C2E">
        <w:rPr>
          <w:rFonts w:ascii="黑体" w:eastAsia="黑体" w:hAnsi="黑体" w:hint="eastAsia"/>
          <w:color w:val="000000" w:themeColor="text1"/>
          <w:kern w:val="0"/>
        </w:rPr>
        <w:lastRenderedPageBreak/>
        <w:t>附录A</w:t>
      </w:r>
      <w:bookmarkEnd w:id="58"/>
    </w:p>
    <w:p w14:paraId="630C6C58" w14:textId="1C8DCF59" w:rsidR="005C3A97" w:rsidRPr="003C5C2E" w:rsidRDefault="003C5C2E" w:rsidP="003C5C2E">
      <w:pPr>
        <w:widowControl/>
        <w:tabs>
          <w:tab w:val="center" w:pos="4201"/>
          <w:tab w:val="right" w:leader="dot" w:pos="9298"/>
        </w:tabs>
        <w:autoSpaceDE w:val="0"/>
        <w:autoSpaceDN w:val="0"/>
        <w:spacing w:beforeLines="100" w:before="312" w:afterLines="100" w:after="312"/>
        <w:ind w:left="360"/>
        <w:jc w:val="center"/>
        <w:outlineLvl w:val="0"/>
        <w:rPr>
          <w:rFonts w:ascii="黑体" w:eastAsia="黑体" w:hAnsi="黑体"/>
          <w:color w:val="000000" w:themeColor="text1"/>
          <w:kern w:val="0"/>
        </w:rPr>
      </w:pPr>
      <w:bookmarkStart w:id="59" w:name="_Toc529456654"/>
      <w:r w:rsidRPr="003C5C2E">
        <w:rPr>
          <w:rFonts w:ascii="黑体" w:eastAsia="黑体" w:hAnsi="黑体" w:hint="eastAsia"/>
          <w:color w:val="000000" w:themeColor="text1"/>
          <w:kern w:val="0"/>
        </w:rPr>
        <w:t>（资料性附录）</w:t>
      </w:r>
      <w:bookmarkEnd w:id="59"/>
    </w:p>
    <w:p w14:paraId="6EA55B29" w14:textId="77777777" w:rsidR="005E02BC" w:rsidRPr="00664574" w:rsidRDefault="00E40AD9" w:rsidP="00D43236">
      <w:pPr>
        <w:pStyle w:val="a6"/>
        <w:ind w:firstLineChars="0" w:firstLine="0"/>
        <w:jc w:val="center"/>
        <w:rPr>
          <w:rFonts w:hAnsi="宋体" w:cs="宋体"/>
          <w:spacing w:val="3"/>
          <w:szCs w:val="21"/>
        </w:rPr>
      </w:pPr>
      <w:r>
        <w:rPr>
          <w:rFonts w:hAnsi="宋体" w:cs="宋体" w:hint="eastAsia"/>
          <w:spacing w:val="3"/>
          <w:szCs w:val="21"/>
        </w:rPr>
        <w:t>常见</w:t>
      </w:r>
      <w:r w:rsidR="005E02BC" w:rsidRPr="00664574">
        <w:rPr>
          <w:rFonts w:hAnsi="宋体" w:cs="宋体"/>
          <w:spacing w:val="3"/>
          <w:szCs w:val="21"/>
        </w:rPr>
        <w:t>业务数据转换规则表</w:t>
      </w:r>
    </w:p>
    <w:tbl>
      <w:tblPr>
        <w:tblStyle w:val="ad"/>
        <w:tblW w:w="0" w:type="auto"/>
        <w:tblLook w:val="04A0" w:firstRow="1" w:lastRow="0" w:firstColumn="1" w:lastColumn="0" w:noHBand="0" w:noVBand="1"/>
      </w:tblPr>
      <w:tblGrid>
        <w:gridCol w:w="4261"/>
        <w:gridCol w:w="4261"/>
      </w:tblGrid>
      <w:tr w:rsidR="005E02BC" w:rsidRPr="00457CE9" w14:paraId="07867A4E" w14:textId="77777777" w:rsidTr="00D408A1">
        <w:trPr>
          <w:tblHeader/>
        </w:trPr>
        <w:tc>
          <w:tcPr>
            <w:tcW w:w="4261" w:type="dxa"/>
          </w:tcPr>
          <w:p w14:paraId="58A72303" w14:textId="77777777" w:rsidR="005E02BC" w:rsidRPr="00664574" w:rsidRDefault="005E02BC" w:rsidP="00D43236">
            <w:pPr>
              <w:pStyle w:val="a6"/>
              <w:ind w:firstLineChars="0" w:firstLine="0"/>
              <w:jc w:val="left"/>
              <w:rPr>
                <w:rFonts w:hAnsi="宋体" w:cs="宋体"/>
                <w:spacing w:val="3"/>
                <w:szCs w:val="21"/>
              </w:rPr>
            </w:pPr>
            <w:r w:rsidRPr="00664574">
              <w:rPr>
                <w:rFonts w:hAnsi="宋体" w:cs="宋体" w:hint="eastAsia"/>
                <w:spacing w:val="3"/>
                <w:szCs w:val="21"/>
              </w:rPr>
              <w:t>转化规则</w:t>
            </w:r>
          </w:p>
        </w:tc>
        <w:tc>
          <w:tcPr>
            <w:tcW w:w="4261" w:type="dxa"/>
          </w:tcPr>
          <w:p w14:paraId="1EF71251" w14:textId="77777777" w:rsidR="005E02BC" w:rsidRPr="00664574" w:rsidRDefault="005E02BC" w:rsidP="00D43236">
            <w:pPr>
              <w:pStyle w:val="a6"/>
              <w:ind w:firstLineChars="0" w:firstLine="0"/>
              <w:jc w:val="left"/>
              <w:rPr>
                <w:rFonts w:hAnsi="宋体" w:cs="宋体"/>
                <w:spacing w:val="3"/>
                <w:szCs w:val="21"/>
              </w:rPr>
            </w:pPr>
            <w:r w:rsidRPr="00664574">
              <w:rPr>
                <w:rFonts w:hAnsi="宋体" w:cs="宋体" w:hint="eastAsia"/>
                <w:spacing w:val="3"/>
                <w:szCs w:val="21"/>
              </w:rPr>
              <w:t>规则描述</w:t>
            </w:r>
          </w:p>
        </w:tc>
      </w:tr>
      <w:tr w:rsidR="005E02BC" w14:paraId="07F4CCDA" w14:textId="77777777" w:rsidTr="00D408A1">
        <w:tc>
          <w:tcPr>
            <w:tcW w:w="4261" w:type="dxa"/>
            <w:vMerge w:val="restart"/>
            <w:vAlign w:val="center"/>
          </w:tcPr>
          <w:p w14:paraId="4D0EC3BF" w14:textId="77777777" w:rsidR="005E02BC" w:rsidRPr="00664574" w:rsidRDefault="005E02BC" w:rsidP="00D43236">
            <w:pPr>
              <w:pStyle w:val="a6"/>
              <w:ind w:firstLineChars="0" w:firstLine="0"/>
              <w:jc w:val="left"/>
              <w:rPr>
                <w:rFonts w:hAnsi="宋体" w:cs="宋体"/>
                <w:spacing w:val="3"/>
                <w:szCs w:val="21"/>
              </w:rPr>
            </w:pPr>
            <w:r w:rsidRPr="00664574">
              <w:rPr>
                <w:rFonts w:hAnsi="宋体" w:cs="宋体" w:hint="eastAsia"/>
                <w:spacing w:val="3"/>
                <w:szCs w:val="21"/>
              </w:rPr>
              <w:t>统一时间日期数据格式</w:t>
            </w:r>
          </w:p>
        </w:tc>
        <w:tc>
          <w:tcPr>
            <w:tcW w:w="4261" w:type="dxa"/>
          </w:tcPr>
          <w:p w14:paraId="4A78662E" w14:textId="77777777" w:rsidR="005E02BC" w:rsidRPr="00664574" w:rsidRDefault="005E02BC" w:rsidP="00D43236">
            <w:pPr>
              <w:pStyle w:val="a6"/>
              <w:ind w:firstLineChars="0" w:firstLine="0"/>
              <w:jc w:val="left"/>
              <w:rPr>
                <w:rFonts w:hAnsi="宋体" w:cs="宋体"/>
                <w:spacing w:val="3"/>
                <w:szCs w:val="21"/>
              </w:rPr>
            </w:pPr>
            <w:r w:rsidRPr="00664574">
              <w:rPr>
                <w:rFonts w:hAnsi="宋体" w:cs="宋体"/>
                <w:spacing w:val="3"/>
                <w:szCs w:val="21"/>
              </w:rPr>
              <w:t>将各类日期统一为八位的字符日期</w:t>
            </w:r>
            <w:r w:rsidRPr="00664574">
              <w:rPr>
                <w:rFonts w:hAnsi="宋体" w:cs="宋体" w:hint="eastAsia"/>
                <w:spacing w:val="3"/>
                <w:szCs w:val="21"/>
              </w:rPr>
              <w:t>，如</w:t>
            </w:r>
            <w:r w:rsidRPr="00664574">
              <w:rPr>
                <w:rFonts w:hAnsi="宋体" w:cs="宋体"/>
                <w:spacing w:val="3"/>
                <w:szCs w:val="21"/>
              </w:rPr>
              <w:t>YYYYMMDD</w:t>
            </w:r>
            <w:r w:rsidRPr="00664574">
              <w:rPr>
                <w:rFonts w:hAnsi="宋体" w:cs="宋体" w:hint="eastAsia"/>
                <w:spacing w:val="3"/>
                <w:szCs w:val="21"/>
              </w:rPr>
              <w:t>；</w:t>
            </w:r>
          </w:p>
        </w:tc>
      </w:tr>
      <w:tr w:rsidR="005E02BC" w14:paraId="7F2BA329" w14:textId="77777777" w:rsidTr="00D408A1">
        <w:tc>
          <w:tcPr>
            <w:tcW w:w="4261" w:type="dxa"/>
            <w:vMerge/>
          </w:tcPr>
          <w:p w14:paraId="55638E60" w14:textId="77777777" w:rsidR="005E02BC" w:rsidRPr="00664574" w:rsidRDefault="005E02BC" w:rsidP="00D43236">
            <w:pPr>
              <w:pStyle w:val="a6"/>
              <w:ind w:firstLineChars="0" w:firstLine="0"/>
              <w:jc w:val="left"/>
              <w:rPr>
                <w:rFonts w:hAnsi="宋体" w:cs="宋体"/>
                <w:spacing w:val="3"/>
                <w:szCs w:val="21"/>
              </w:rPr>
            </w:pPr>
          </w:p>
        </w:tc>
        <w:tc>
          <w:tcPr>
            <w:tcW w:w="4261" w:type="dxa"/>
          </w:tcPr>
          <w:p w14:paraId="6759E824" w14:textId="77777777" w:rsidR="005E02BC" w:rsidRPr="00664574" w:rsidRDefault="005E02BC" w:rsidP="00D43236">
            <w:pPr>
              <w:pStyle w:val="a6"/>
              <w:ind w:firstLineChars="0" w:firstLine="0"/>
              <w:jc w:val="left"/>
              <w:rPr>
                <w:rFonts w:hAnsi="宋体" w:cs="宋体"/>
                <w:spacing w:val="3"/>
                <w:szCs w:val="21"/>
              </w:rPr>
            </w:pPr>
            <w:r w:rsidRPr="00664574">
              <w:rPr>
                <w:rFonts w:hAnsi="宋体" w:cs="宋体"/>
                <w:spacing w:val="3"/>
                <w:szCs w:val="21"/>
              </w:rPr>
              <w:t>将各类时间统一为</w:t>
            </w:r>
            <w:r w:rsidRPr="00664574">
              <w:rPr>
                <w:rFonts w:hAnsi="宋体" w:cs="宋体" w:hint="eastAsia"/>
                <w:spacing w:val="3"/>
                <w:szCs w:val="21"/>
              </w:rPr>
              <w:t>六</w:t>
            </w:r>
            <w:r w:rsidRPr="00664574">
              <w:rPr>
                <w:rFonts w:hAnsi="宋体" w:cs="宋体"/>
                <w:spacing w:val="3"/>
                <w:szCs w:val="21"/>
              </w:rPr>
              <w:t>位的字符时间</w:t>
            </w:r>
            <w:r w:rsidRPr="00664574">
              <w:rPr>
                <w:rFonts w:hAnsi="宋体" w:cs="宋体" w:hint="eastAsia"/>
                <w:spacing w:val="3"/>
                <w:szCs w:val="21"/>
              </w:rPr>
              <w:t>，如</w:t>
            </w:r>
            <w:r w:rsidRPr="00664574">
              <w:rPr>
                <w:rFonts w:hAnsi="宋体" w:cs="宋体"/>
                <w:spacing w:val="3"/>
                <w:szCs w:val="21"/>
              </w:rPr>
              <w:t>HHMM</w:t>
            </w:r>
            <w:r w:rsidRPr="00664574">
              <w:rPr>
                <w:rFonts w:hAnsi="宋体" w:cs="宋体" w:hint="eastAsia"/>
                <w:spacing w:val="3"/>
                <w:szCs w:val="21"/>
              </w:rPr>
              <w:t>SS；</w:t>
            </w:r>
          </w:p>
        </w:tc>
      </w:tr>
      <w:tr w:rsidR="005E02BC" w14:paraId="66847280" w14:textId="77777777" w:rsidTr="00D408A1">
        <w:tc>
          <w:tcPr>
            <w:tcW w:w="4261" w:type="dxa"/>
            <w:vMerge/>
          </w:tcPr>
          <w:p w14:paraId="481F6649" w14:textId="77777777" w:rsidR="005E02BC" w:rsidRPr="00664574" w:rsidRDefault="005E02BC" w:rsidP="00D43236">
            <w:pPr>
              <w:pStyle w:val="a6"/>
              <w:ind w:firstLineChars="0" w:firstLine="0"/>
              <w:jc w:val="left"/>
              <w:rPr>
                <w:rFonts w:hAnsi="宋体" w:cs="宋体"/>
                <w:spacing w:val="3"/>
                <w:szCs w:val="21"/>
              </w:rPr>
            </w:pPr>
          </w:p>
        </w:tc>
        <w:tc>
          <w:tcPr>
            <w:tcW w:w="4261" w:type="dxa"/>
          </w:tcPr>
          <w:p w14:paraId="77A3EB3D" w14:textId="77777777" w:rsidR="005E02BC" w:rsidRPr="00664574" w:rsidRDefault="005E02BC" w:rsidP="00D43236">
            <w:pPr>
              <w:pStyle w:val="a6"/>
              <w:ind w:firstLineChars="0" w:firstLine="0"/>
              <w:jc w:val="left"/>
              <w:rPr>
                <w:rFonts w:hAnsi="宋体" w:cs="宋体"/>
                <w:spacing w:val="3"/>
                <w:szCs w:val="21"/>
              </w:rPr>
            </w:pPr>
            <w:r w:rsidRPr="00664574">
              <w:rPr>
                <w:rFonts w:hAnsi="宋体" w:cs="宋体" w:hint="eastAsia"/>
                <w:spacing w:val="3"/>
                <w:szCs w:val="21"/>
              </w:rPr>
              <w:t>将各类事件日期统一为十四位的字符时间日期，如</w:t>
            </w:r>
            <w:r w:rsidRPr="00664574">
              <w:rPr>
                <w:rFonts w:hAnsi="宋体" w:cs="宋体"/>
                <w:spacing w:val="3"/>
                <w:szCs w:val="21"/>
              </w:rPr>
              <w:t>YYYYMMDDHHMM</w:t>
            </w:r>
            <w:r w:rsidRPr="00664574">
              <w:rPr>
                <w:rFonts w:hAnsi="宋体" w:cs="宋体" w:hint="eastAsia"/>
                <w:spacing w:val="3"/>
                <w:szCs w:val="21"/>
              </w:rPr>
              <w:t>SS。</w:t>
            </w:r>
          </w:p>
        </w:tc>
      </w:tr>
      <w:tr w:rsidR="005E02BC" w14:paraId="7585CA93" w14:textId="77777777" w:rsidTr="00D408A1">
        <w:tc>
          <w:tcPr>
            <w:tcW w:w="4261" w:type="dxa"/>
            <w:vMerge w:val="restart"/>
            <w:vAlign w:val="center"/>
          </w:tcPr>
          <w:p w14:paraId="022995B6" w14:textId="77777777" w:rsidR="005E02BC" w:rsidRPr="00664574" w:rsidRDefault="005E02BC" w:rsidP="00D43236">
            <w:pPr>
              <w:pStyle w:val="a6"/>
              <w:ind w:firstLineChars="0" w:firstLine="0"/>
              <w:jc w:val="left"/>
              <w:rPr>
                <w:rFonts w:hAnsi="宋体" w:cs="宋体"/>
                <w:spacing w:val="3"/>
                <w:szCs w:val="21"/>
              </w:rPr>
            </w:pPr>
            <w:r w:rsidRPr="00664574">
              <w:rPr>
                <w:rFonts w:hAnsi="宋体" w:cs="宋体" w:hint="eastAsia"/>
                <w:spacing w:val="3"/>
                <w:szCs w:val="21"/>
              </w:rPr>
              <w:t>统一分类数据取值代码</w:t>
            </w:r>
          </w:p>
        </w:tc>
        <w:tc>
          <w:tcPr>
            <w:tcW w:w="4261" w:type="dxa"/>
          </w:tcPr>
          <w:p w14:paraId="1061083D" w14:textId="77777777" w:rsidR="005E02BC" w:rsidRPr="00664574" w:rsidRDefault="005E02BC" w:rsidP="00D43236">
            <w:pPr>
              <w:pStyle w:val="a6"/>
              <w:ind w:firstLineChars="0" w:firstLine="0"/>
              <w:jc w:val="left"/>
              <w:rPr>
                <w:rFonts w:hAnsi="宋体" w:cs="宋体"/>
                <w:spacing w:val="3"/>
                <w:szCs w:val="21"/>
              </w:rPr>
            </w:pPr>
            <w:r w:rsidRPr="00664574">
              <w:rPr>
                <w:rFonts w:hAnsi="宋体" w:cs="宋体"/>
                <w:spacing w:val="3"/>
                <w:szCs w:val="21"/>
              </w:rPr>
              <w:t>将人员的性别数据统一转换为国标性别信息代码</w:t>
            </w:r>
          </w:p>
        </w:tc>
      </w:tr>
      <w:tr w:rsidR="005E02BC" w14:paraId="56D3EBB1" w14:textId="77777777" w:rsidTr="00D408A1">
        <w:tc>
          <w:tcPr>
            <w:tcW w:w="4261" w:type="dxa"/>
            <w:vMerge/>
          </w:tcPr>
          <w:p w14:paraId="28B96603" w14:textId="77777777" w:rsidR="005E02BC" w:rsidRPr="00664574" w:rsidRDefault="005E02BC" w:rsidP="00D43236">
            <w:pPr>
              <w:pStyle w:val="a6"/>
              <w:ind w:firstLineChars="0" w:firstLine="0"/>
              <w:jc w:val="left"/>
              <w:rPr>
                <w:rFonts w:hAnsi="宋体" w:cs="宋体"/>
                <w:spacing w:val="3"/>
                <w:szCs w:val="21"/>
              </w:rPr>
            </w:pPr>
          </w:p>
        </w:tc>
        <w:tc>
          <w:tcPr>
            <w:tcW w:w="4261" w:type="dxa"/>
          </w:tcPr>
          <w:p w14:paraId="6B8B3743" w14:textId="77777777" w:rsidR="005E02BC" w:rsidRPr="00664574" w:rsidRDefault="005E02BC" w:rsidP="00D43236">
            <w:pPr>
              <w:pStyle w:val="a6"/>
              <w:ind w:firstLineChars="0" w:firstLine="0"/>
              <w:jc w:val="left"/>
              <w:rPr>
                <w:rFonts w:hAnsi="宋体" w:cs="宋体"/>
                <w:spacing w:val="3"/>
                <w:szCs w:val="21"/>
              </w:rPr>
            </w:pPr>
            <w:r w:rsidRPr="00664574">
              <w:rPr>
                <w:rFonts w:hAnsi="宋体" w:cs="宋体"/>
                <w:spacing w:val="3"/>
                <w:szCs w:val="21"/>
              </w:rPr>
              <w:t>将人员的民族数据统一转换为标准信息代码</w:t>
            </w:r>
          </w:p>
        </w:tc>
      </w:tr>
      <w:tr w:rsidR="005E02BC" w14:paraId="2CEBAD25" w14:textId="77777777" w:rsidTr="00D408A1">
        <w:tc>
          <w:tcPr>
            <w:tcW w:w="4261" w:type="dxa"/>
            <w:vMerge/>
          </w:tcPr>
          <w:p w14:paraId="1B05C3F0" w14:textId="77777777" w:rsidR="005E02BC" w:rsidRPr="00664574" w:rsidRDefault="005E02BC" w:rsidP="00D43236">
            <w:pPr>
              <w:pStyle w:val="a6"/>
              <w:ind w:firstLineChars="0" w:firstLine="0"/>
              <w:jc w:val="left"/>
              <w:rPr>
                <w:rFonts w:hAnsi="宋体" w:cs="宋体"/>
                <w:spacing w:val="3"/>
                <w:szCs w:val="21"/>
              </w:rPr>
            </w:pPr>
          </w:p>
        </w:tc>
        <w:tc>
          <w:tcPr>
            <w:tcW w:w="4261" w:type="dxa"/>
          </w:tcPr>
          <w:p w14:paraId="473A9179" w14:textId="77777777" w:rsidR="005E02BC" w:rsidRPr="00664574" w:rsidRDefault="005E02BC" w:rsidP="00D43236">
            <w:pPr>
              <w:pStyle w:val="a6"/>
              <w:ind w:firstLineChars="0" w:firstLine="0"/>
              <w:jc w:val="left"/>
              <w:rPr>
                <w:rFonts w:hAnsi="宋体" w:cs="宋体"/>
                <w:spacing w:val="3"/>
                <w:szCs w:val="21"/>
              </w:rPr>
            </w:pPr>
            <w:r w:rsidRPr="00664574">
              <w:rPr>
                <w:rFonts w:hAnsi="宋体" w:cs="宋体"/>
                <w:spacing w:val="3"/>
                <w:szCs w:val="21"/>
              </w:rPr>
              <w:t>将人员的户籍地址数据统一转换为</w:t>
            </w:r>
            <w:r w:rsidRPr="00664574">
              <w:rPr>
                <w:rFonts w:hAnsi="宋体" w:cs="宋体" w:hint="eastAsia"/>
                <w:spacing w:val="3"/>
                <w:szCs w:val="21"/>
              </w:rPr>
              <w:t>行政</w:t>
            </w:r>
            <w:r w:rsidRPr="00664574">
              <w:rPr>
                <w:rFonts w:hAnsi="宋体" w:cs="宋体"/>
                <w:spacing w:val="3"/>
                <w:szCs w:val="21"/>
              </w:rPr>
              <w:t>区划代码</w:t>
            </w:r>
          </w:p>
        </w:tc>
      </w:tr>
      <w:tr w:rsidR="005E02BC" w14:paraId="42151358" w14:textId="77777777" w:rsidTr="00D408A1">
        <w:tc>
          <w:tcPr>
            <w:tcW w:w="4261" w:type="dxa"/>
            <w:vMerge/>
          </w:tcPr>
          <w:p w14:paraId="685E2447" w14:textId="77777777" w:rsidR="005E02BC" w:rsidRPr="00664574" w:rsidRDefault="005E02BC" w:rsidP="00D43236">
            <w:pPr>
              <w:pStyle w:val="a6"/>
              <w:ind w:firstLineChars="0" w:firstLine="0"/>
              <w:jc w:val="left"/>
              <w:rPr>
                <w:rFonts w:hAnsi="宋体" w:cs="宋体"/>
                <w:spacing w:val="3"/>
                <w:szCs w:val="21"/>
              </w:rPr>
            </w:pPr>
          </w:p>
        </w:tc>
        <w:tc>
          <w:tcPr>
            <w:tcW w:w="4261" w:type="dxa"/>
          </w:tcPr>
          <w:p w14:paraId="7EA2AEB3" w14:textId="77777777" w:rsidR="005E02BC" w:rsidRPr="00664574" w:rsidRDefault="005E02BC" w:rsidP="00D43236">
            <w:pPr>
              <w:pStyle w:val="a6"/>
              <w:ind w:firstLineChars="0" w:firstLine="0"/>
              <w:jc w:val="left"/>
              <w:rPr>
                <w:rFonts w:hAnsi="宋体" w:cs="宋体"/>
                <w:spacing w:val="3"/>
                <w:szCs w:val="21"/>
              </w:rPr>
            </w:pPr>
            <w:r w:rsidRPr="00664574">
              <w:rPr>
                <w:rFonts w:hAnsi="宋体" w:cs="宋体"/>
                <w:spacing w:val="3"/>
                <w:szCs w:val="21"/>
              </w:rPr>
              <w:t>将人员的婚姻登记情况统一转换为标准的婚姻状况代码</w:t>
            </w:r>
          </w:p>
        </w:tc>
      </w:tr>
      <w:tr w:rsidR="005E02BC" w14:paraId="0938A0E9" w14:textId="77777777" w:rsidTr="00D408A1">
        <w:tc>
          <w:tcPr>
            <w:tcW w:w="4261" w:type="dxa"/>
            <w:vMerge/>
          </w:tcPr>
          <w:p w14:paraId="3D93FCCC" w14:textId="77777777" w:rsidR="005E02BC" w:rsidRPr="00664574" w:rsidRDefault="005E02BC" w:rsidP="00D43236">
            <w:pPr>
              <w:pStyle w:val="a6"/>
              <w:ind w:firstLineChars="0" w:firstLine="0"/>
              <w:jc w:val="left"/>
              <w:rPr>
                <w:rFonts w:hAnsi="宋体" w:cs="宋体"/>
                <w:spacing w:val="3"/>
                <w:szCs w:val="21"/>
              </w:rPr>
            </w:pPr>
          </w:p>
        </w:tc>
        <w:tc>
          <w:tcPr>
            <w:tcW w:w="4261" w:type="dxa"/>
          </w:tcPr>
          <w:p w14:paraId="7155F22D" w14:textId="77777777" w:rsidR="005E02BC" w:rsidRPr="00664574" w:rsidRDefault="005E02BC" w:rsidP="00D43236">
            <w:pPr>
              <w:pStyle w:val="a6"/>
              <w:ind w:firstLineChars="0" w:firstLine="0"/>
              <w:jc w:val="left"/>
              <w:rPr>
                <w:rFonts w:hAnsi="宋体" w:cs="宋体"/>
                <w:spacing w:val="3"/>
                <w:szCs w:val="21"/>
              </w:rPr>
            </w:pPr>
            <w:r w:rsidRPr="00664574">
              <w:rPr>
                <w:rFonts w:hAnsi="宋体" w:cs="宋体"/>
                <w:spacing w:val="3"/>
                <w:szCs w:val="21"/>
              </w:rPr>
              <w:t>将</w:t>
            </w:r>
            <w:r w:rsidRPr="00664574">
              <w:rPr>
                <w:rFonts w:hAnsi="宋体" w:cs="宋体" w:hint="eastAsia"/>
                <w:spacing w:val="3"/>
                <w:szCs w:val="21"/>
              </w:rPr>
              <w:t>公民</w:t>
            </w:r>
            <w:r w:rsidRPr="00664574">
              <w:rPr>
                <w:rFonts w:hAnsi="宋体" w:cs="宋体"/>
                <w:spacing w:val="3"/>
                <w:szCs w:val="21"/>
              </w:rPr>
              <w:t>身份证统一转换为</w:t>
            </w:r>
            <w:r w:rsidRPr="00664574">
              <w:rPr>
                <w:rFonts w:hAnsi="宋体" w:cs="宋体" w:hint="eastAsia"/>
                <w:spacing w:val="3"/>
                <w:szCs w:val="21"/>
              </w:rPr>
              <w:t>18</w:t>
            </w:r>
            <w:r w:rsidRPr="00664574">
              <w:rPr>
                <w:rFonts w:hAnsi="宋体" w:cs="宋体"/>
                <w:spacing w:val="3"/>
                <w:szCs w:val="21"/>
              </w:rPr>
              <w:t>位的身份证号</w:t>
            </w:r>
          </w:p>
        </w:tc>
      </w:tr>
    </w:tbl>
    <w:p w14:paraId="5C81C829" w14:textId="77777777" w:rsidR="005E02BC" w:rsidRPr="005E02BC" w:rsidRDefault="005E02BC" w:rsidP="0030112E">
      <w:pPr>
        <w:pStyle w:val="a6"/>
        <w:spacing w:beforeLines="100" w:before="312" w:afterLines="100" w:after="312"/>
        <w:ind w:firstLineChars="0" w:firstLine="0"/>
        <w:rPr>
          <w:rFonts w:ascii="黑体" w:eastAsia="黑体" w:hAnsi="黑体"/>
        </w:rPr>
      </w:pPr>
    </w:p>
    <w:p w14:paraId="79E8AB9A" w14:textId="77777777" w:rsidR="005C3A97" w:rsidRPr="00E05FD0" w:rsidRDefault="005C3A97" w:rsidP="005C3A97">
      <w:pPr>
        <w:pStyle w:val="a6"/>
        <w:spacing w:beforeLines="100" w:before="312" w:afterLines="100" w:after="312"/>
        <w:ind w:firstLineChars="0" w:firstLine="0"/>
        <w:outlineLvl w:val="1"/>
        <w:rPr>
          <w:rFonts w:ascii="黑体" w:eastAsia="黑体" w:hAnsi="黑体"/>
        </w:rPr>
      </w:pPr>
    </w:p>
    <w:sectPr w:rsidR="005C3A97" w:rsidRPr="00E05FD0">
      <w:footerReference w:type="default" r:id="rId23"/>
      <w:headerReference w:type="first" r:id="rId24"/>
      <w:footerReference w:type="first" r:id="rId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A90151" w14:textId="77777777" w:rsidR="000924C6" w:rsidRDefault="000924C6" w:rsidP="00550C10">
      <w:r>
        <w:separator/>
      </w:r>
    </w:p>
  </w:endnote>
  <w:endnote w:type="continuationSeparator" w:id="0">
    <w:p w14:paraId="14BAA4CD" w14:textId="77777777" w:rsidR="000924C6" w:rsidRDefault="000924C6" w:rsidP="00550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等线">
    <w:altName w:val="微软雅黑"/>
    <w:charset w:val="86"/>
    <w:family w:val="auto"/>
    <w:pitch w:val="variable"/>
    <w:sig w:usb0="00000000" w:usb1="38CF7CFA" w:usb2="00000016" w:usb3="00000000" w:csb0="0004000F" w:csb1="00000000"/>
  </w:font>
  <w:font w:name="等线 Light">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华文仿宋">
    <w:altName w:val="华文中宋"/>
    <w:charset w:val="86"/>
    <w:family w:val="auto"/>
    <w:pitch w:val="variable"/>
    <w:sig w:usb0="00000000"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BFCE95" w14:textId="77777777" w:rsidR="00B91D78" w:rsidRDefault="00B91D78">
    <w:pPr>
      <w:pStyle w:val="a5"/>
      <w:framePr w:wrap="around" w:vAnchor="text" w:hAnchor="margin" w:xAlign="outside" w:y="1"/>
      <w:rPr>
        <w:rStyle w:val="af0"/>
      </w:rPr>
    </w:pPr>
    <w:r>
      <w:rPr>
        <w:rStyle w:val="af0"/>
      </w:rPr>
      <w:fldChar w:fldCharType="begin"/>
    </w:r>
    <w:r>
      <w:rPr>
        <w:rStyle w:val="af0"/>
      </w:rPr>
      <w:instrText xml:space="preserve">PAGE  </w:instrText>
    </w:r>
    <w:r>
      <w:rPr>
        <w:rStyle w:val="af0"/>
      </w:rPr>
      <w:fldChar w:fldCharType="separate"/>
    </w:r>
    <w:r>
      <w:rPr>
        <w:rStyle w:val="af0"/>
        <w:noProof/>
      </w:rPr>
      <w:t>18</w:t>
    </w:r>
    <w:r>
      <w:rPr>
        <w:rStyle w:val="af0"/>
      </w:rPr>
      <w:fldChar w:fldCharType="end"/>
    </w:r>
  </w:p>
  <w:p w14:paraId="5764EAA4" w14:textId="77777777" w:rsidR="00B91D78" w:rsidRDefault="00B91D78">
    <w:pPr>
      <w:pStyle w:val="af1"/>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22F38D" w14:textId="77777777" w:rsidR="00B91D78" w:rsidRDefault="00B91D78">
    <w:pPr>
      <w:pStyle w:val="a5"/>
      <w:jc w:val="center"/>
    </w:pPr>
  </w:p>
  <w:p w14:paraId="00E62AEA" w14:textId="77777777" w:rsidR="00B91D78" w:rsidRDefault="00B91D78">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4CF61" w14:textId="77777777" w:rsidR="00B91D78" w:rsidRDefault="00B91D78">
    <w:pPr>
      <w:pStyle w:val="a5"/>
      <w:jc w:val="center"/>
    </w:pPr>
  </w:p>
  <w:p w14:paraId="72B4B030" w14:textId="77777777" w:rsidR="00B91D78" w:rsidRDefault="00B91D78">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0DD8A" w14:textId="77777777" w:rsidR="00B91D78" w:rsidRDefault="00B91D78">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785866"/>
      <w:docPartObj>
        <w:docPartGallery w:val="Page Numbers (Bottom of Page)"/>
        <w:docPartUnique/>
      </w:docPartObj>
    </w:sdtPr>
    <w:sdtEndPr/>
    <w:sdtContent>
      <w:p w14:paraId="5EF3E905" w14:textId="77777777" w:rsidR="00B91D78" w:rsidRDefault="00B91D78">
        <w:pPr>
          <w:pStyle w:val="a5"/>
          <w:jc w:val="center"/>
        </w:pPr>
        <w:r>
          <w:fldChar w:fldCharType="begin"/>
        </w:r>
        <w:r>
          <w:instrText>PAGE   \* MERGEFORMAT</w:instrText>
        </w:r>
        <w:r>
          <w:fldChar w:fldCharType="separate"/>
        </w:r>
        <w:r w:rsidRPr="00B1333A">
          <w:rPr>
            <w:noProof/>
            <w:lang w:val="zh-CN"/>
          </w:rPr>
          <w:t>13</w:t>
        </w:r>
        <w:r>
          <w:fldChar w:fldCharType="end"/>
        </w:r>
      </w:p>
    </w:sdtContent>
  </w:sdt>
  <w:p w14:paraId="4E3F3EBB" w14:textId="77777777" w:rsidR="00B91D78" w:rsidRDefault="00B91D78">
    <w:pPr>
      <w:pStyle w:val="a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6500381"/>
      <w:docPartObj>
        <w:docPartGallery w:val="Page Numbers (Bottom of Page)"/>
        <w:docPartUnique/>
      </w:docPartObj>
    </w:sdtPr>
    <w:sdtEndPr/>
    <w:sdtContent>
      <w:p w14:paraId="63D2A50A" w14:textId="77777777" w:rsidR="00B91D78" w:rsidRDefault="00B91D78">
        <w:pPr>
          <w:pStyle w:val="a5"/>
          <w:jc w:val="center"/>
        </w:pPr>
        <w:r>
          <w:fldChar w:fldCharType="begin"/>
        </w:r>
        <w:r>
          <w:instrText>PAGE   \* MERGEFORMAT</w:instrText>
        </w:r>
        <w:r>
          <w:fldChar w:fldCharType="separate"/>
        </w:r>
        <w:r w:rsidR="000E66F0" w:rsidRPr="000E66F0">
          <w:rPr>
            <w:noProof/>
            <w:lang w:val="zh-CN"/>
          </w:rPr>
          <w:t>1</w:t>
        </w:r>
        <w:r>
          <w:fldChar w:fldCharType="end"/>
        </w:r>
      </w:p>
    </w:sdtContent>
  </w:sdt>
  <w:p w14:paraId="23124D19" w14:textId="77777777" w:rsidR="00B91D78" w:rsidRDefault="00B91D78">
    <w:pPr>
      <w:pStyle w:val="a5"/>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9382827"/>
      <w:docPartObj>
        <w:docPartGallery w:val="Page Numbers (Bottom of Page)"/>
        <w:docPartUnique/>
      </w:docPartObj>
    </w:sdtPr>
    <w:sdtEndPr/>
    <w:sdtContent>
      <w:p w14:paraId="2CF6BEC3" w14:textId="2ED02645" w:rsidR="00B91D78" w:rsidRDefault="00B91D78">
        <w:pPr>
          <w:pStyle w:val="a5"/>
          <w:jc w:val="center"/>
        </w:pPr>
        <w:r>
          <w:fldChar w:fldCharType="begin"/>
        </w:r>
        <w:r>
          <w:instrText>PAGE   \* MERGEFORMAT</w:instrText>
        </w:r>
        <w:r>
          <w:fldChar w:fldCharType="separate"/>
        </w:r>
        <w:r w:rsidR="000E66F0" w:rsidRPr="000E66F0">
          <w:rPr>
            <w:noProof/>
            <w:lang w:val="zh-CN"/>
          </w:rPr>
          <w:t>11</w:t>
        </w:r>
        <w:r>
          <w:fldChar w:fldCharType="end"/>
        </w:r>
      </w:p>
    </w:sdtContent>
  </w:sdt>
  <w:p w14:paraId="11011622" w14:textId="77777777" w:rsidR="00B91D78" w:rsidRDefault="00B91D78">
    <w:pPr>
      <w:pStyle w:val="a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6762381"/>
      <w:docPartObj>
        <w:docPartGallery w:val="Page Numbers (Bottom of Page)"/>
        <w:docPartUnique/>
      </w:docPartObj>
    </w:sdtPr>
    <w:sdtEndPr/>
    <w:sdtContent>
      <w:p w14:paraId="4E8DBC14" w14:textId="4B58DA09" w:rsidR="00B91D78" w:rsidRDefault="00B91D78">
        <w:pPr>
          <w:pStyle w:val="a5"/>
          <w:jc w:val="center"/>
        </w:pPr>
        <w:r>
          <w:fldChar w:fldCharType="begin"/>
        </w:r>
        <w:r>
          <w:instrText>PAGE   \* MERGEFORMAT</w:instrText>
        </w:r>
        <w:r>
          <w:fldChar w:fldCharType="separate"/>
        </w:r>
        <w:r w:rsidRPr="00B1333A">
          <w:rPr>
            <w:noProof/>
            <w:lang w:val="zh-CN"/>
          </w:rPr>
          <w:t>1</w:t>
        </w:r>
        <w:r>
          <w:fldChar w:fldCharType="end"/>
        </w:r>
      </w:p>
    </w:sdtContent>
  </w:sdt>
  <w:p w14:paraId="2E751D2A" w14:textId="77777777" w:rsidR="00B91D78" w:rsidRDefault="00B91D7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5FE017" w14:textId="77777777" w:rsidR="000924C6" w:rsidRDefault="000924C6" w:rsidP="00550C10">
      <w:r>
        <w:separator/>
      </w:r>
    </w:p>
  </w:footnote>
  <w:footnote w:type="continuationSeparator" w:id="0">
    <w:p w14:paraId="6FF6BD68" w14:textId="77777777" w:rsidR="000924C6" w:rsidRDefault="000924C6" w:rsidP="00550C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C46750" w14:textId="77777777" w:rsidR="00B91D78" w:rsidRDefault="00B91D7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D30AB" w14:textId="77777777" w:rsidR="00B91D78" w:rsidRDefault="00B91D78">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615336" w14:textId="77777777" w:rsidR="00B91D78" w:rsidRDefault="00B91D7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06855"/>
    <w:multiLevelType w:val="hybridMultilevel"/>
    <w:tmpl w:val="61F6701C"/>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059A09C1"/>
    <w:multiLevelType w:val="multilevel"/>
    <w:tmpl w:val="7EF61A12"/>
    <w:lvl w:ilvl="0">
      <w:start w:val="1"/>
      <w:numFmt w:val="decimal"/>
      <w:lvlText w:val="%1."/>
      <w:lvlJc w:val="left"/>
      <w:pPr>
        <w:ind w:left="944" w:hanging="360"/>
      </w:pPr>
      <w:rPr>
        <w:rFonts w:hint="default"/>
      </w:rPr>
    </w:lvl>
    <w:lvl w:ilvl="1">
      <w:start w:val="2"/>
      <w:numFmt w:val="decimal"/>
      <w:isLgl/>
      <w:lvlText w:val="%1.%2"/>
      <w:lvlJc w:val="left"/>
      <w:pPr>
        <w:ind w:left="1214" w:hanging="630"/>
      </w:pPr>
      <w:rPr>
        <w:rFonts w:hint="default"/>
      </w:rPr>
    </w:lvl>
    <w:lvl w:ilvl="2">
      <w:start w:val="2"/>
      <w:numFmt w:val="decimal"/>
      <w:isLgl/>
      <w:lvlText w:val="%1.%2.%3"/>
      <w:lvlJc w:val="left"/>
      <w:pPr>
        <w:ind w:left="1304" w:hanging="720"/>
      </w:pPr>
      <w:rPr>
        <w:rFonts w:hint="default"/>
      </w:rPr>
    </w:lvl>
    <w:lvl w:ilvl="3">
      <w:start w:val="1"/>
      <w:numFmt w:val="decimal"/>
      <w:isLgl/>
      <w:lvlText w:val="%1.%2.%3.%4"/>
      <w:lvlJc w:val="left"/>
      <w:pPr>
        <w:ind w:left="1664" w:hanging="1080"/>
      </w:pPr>
      <w:rPr>
        <w:rFonts w:hint="default"/>
      </w:rPr>
    </w:lvl>
    <w:lvl w:ilvl="4">
      <w:start w:val="1"/>
      <w:numFmt w:val="decimal"/>
      <w:isLgl/>
      <w:lvlText w:val="%1.%2.%3.%4.%5"/>
      <w:lvlJc w:val="left"/>
      <w:pPr>
        <w:ind w:left="1664" w:hanging="1080"/>
      </w:pPr>
      <w:rPr>
        <w:rFonts w:hint="default"/>
      </w:rPr>
    </w:lvl>
    <w:lvl w:ilvl="5">
      <w:start w:val="1"/>
      <w:numFmt w:val="decimal"/>
      <w:isLgl/>
      <w:lvlText w:val="%1.%2.%3.%4.%5.%6"/>
      <w:lvlJc w:val="left"/>
      <w:pPr>
        <w:ind w:left="2024" w:hanging="1440"/>
      </w:pPr>
      <w:rPr>
        <w:rFonts w:hint="default"/>
      </w:rPr>
    </w:lvl>
    <w:lvl w:ilvl="6">
      <w:start w:val="1"/>
      <w:numFmt w:val="decimal"/>
      <w:isLgl/>
      <w:lvlText w:val="%1.%2.%3.%4.%5.%6.%7"/>
      <w:lvlJc w:val="left"/>
      <w:pPr>
        <w:ind w:left="2024" w:hanging="1440"/>
      </w:pPr>
      <w:rPr>
        <w:rFonts w:hint="default"/>
      </w:rPr>
    </w:lvl>
    <w:lvl w:ilvl="7">
      <w:start w:val="1"/>
      <w:numFmt w:val="decimal"/>
      <w:isLgl/>
      <w:lvlText w:val="%1.%2.%3.%4.%5.%6.%7.%8"/>
      <w:lvlJc w:val="left"/>
      <w:pPr>
        <w:ind w:left="2384" w:hanging="1800"/>
      </w:pPr>
      <w:rPr>
        <w:rFonts w:hint="default"/>
      </w:rPr>
    </w:lvl>
    <w:lvl w:ilvl="8">
      <w:start w:val="1"/>
      <w:numFmt w:val="decimal"/>
      <w:isLgl/>
      <w:lvlText w:val="%1.%2.%3.%4.%5.%6.%7.%8.%9"/>
      <w:lvlJc w:val="left"/>
      <w:pPr>
        <w:ind w:left="2384" w:hanging="1800"/>
      </w:pPr>
      <w:rPr>
        <w:rFonts w:hint="default"/>
      </w:rPr>
    </w:lvl>
  </w:abstractNum>
  <w:abstractNum w:abstractNumId="2">
    <w:nsid w:val="05FC49E0"/>
    <w:multiLevelType w:val="hybridMultilevel"/>
    <w:tmpl w:val="ABA6ABE4"/>
    <w:lvl w:ilvl="0" w:tplc="04090005">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nsid w:val="09901656"/>
    <w:multiLevelType w:val="multilevel"/>
    <w:tmpl w:val="4EFA5068"/>
    <w:lvl w:ilvl="0">
      <w:start w:val="6"/>
      <w:numFmt w:val="decimal"/>
      <w:lvlText w:val="%1."/>
      <w:lvlJc w:val="left"/>
      <w:pPr>
        <w:ind w:left="944" w:hanging="360"/>
      </w:pPr>
      <w:rPr>
        <w:rFonts w:hint="default"/>
      </w:rPr>
    </w:lvl>
    <w:lvl w:ilvl="1">
      <w:start w:val="2"/>
      <w:numFmt w:val="decimal"/>
      <w:isLgl/>
      <w:lvlText w:val="%1.%2"/>
      <w:lvlJc w:val="left"/>
      <w:pPr>
        <w:ind w:left="1214" w:hanging="630"/>
      </w:pPr>
      <w:rPr>
        <w:rFonts w:hint="default"/>
      </w:rPr>
    </w:lvl>
    <w:lvl w:ilvl="2">
      <w:start w:val="1"/>
      <w:numFmt w:val="decimal"/>
      <w:isLgl/>
      <w:lvlText w:val="%1.%2.%3"/>
      <w:lvlJc w:val="left"/>
      <w:pPr>
        <w:ind w:left="1304" w:hanging="720"/>
      </w:pPr>
      <w:rPr>
        <w:rFonts w:hint="default"/>
      </w:rPr>
    </w:lvl>
    <w:lvl w:ilvl="3">
      <w:start w:val="1"/>
      <w:numFmt w:val="decimal"/>
      <w:isLgl/>
      <w:lvlText w:val="%1.%2.%3.%4"/>
      <w:lvlJc w:val="left"/>
      <w:pPr>
        <w:ind w:left="1664" w:hanging="1080"/>
      </w:pPr>
      <w:rPr>
        <w:rFonts w:hint="default"/>
      </w:rPr>
    </w:lvl>
    <w:lvl w:ilvl="4">
      <w:start w:val="1"/>
      <w:numFmt w:val="decimal"/>
      <w:isLgl/>
      <w:lvlText w:val="%1.%2.%3.%4.%5"/>
      <w:lvlJc w:val="left"/>
      <w:pPr>
        <w:ind w:left="1664" w:hanging="1080"/>
      </w:pPr>
      <w:rPr>
        <w:rFonts w:hint="default"/>
      </w:rPr>
    </w:lvl>
    <w:lvl w:ilvl="5">
      <w:start w:val="1"/>
      <w:numFmt w:val="decimal"/>
      <w:isLgl/>
      <w:lvlText w:val="%1.%2.%3.%4.%5.%6"/>
      <w:lvlJc w:val="left"/>
      <w:pPr>
        <w:ind w:left="2024" w:hanging="1440"/>
      </w:pPr>
      <w:rPr>
        <w:rFonts w:hint="default"/>
      </w:rPr>
    </w:lvl>
    <w:lvl w:ilvl="6">
      <w:start w:val="1"/>
      <w:numFmt w:val="decimal"/>
      <w:isLgl/>
      <w:lvlText w:val="%1.%2.%3.%4.%5.%6.%7"/>
      <w:lvlJc w:val="left"/>
      <w:pPr>
        <w:ind w:left="2024" w:hanging="1440"/>
      </w:pPr>
      <w:rPr>
        <w:rFonts w:hint="default"/>
      </w:rPr>
    </w:lvl>
    <w:lvl w:ilvl="7">
      <w:start w:val="1"/>
      <w:numFmt w:val="decimal"/>
      <w:isLgl/>
      <w:lvlText w:val="%1.%2.%3.%4.%5.%6.%7.%8"/>
      <w:lvlJc w:val="left"/>
      <w:pPr>
        <w:ind w:left="2384" w:hanging="1800"/>
      </w:pPr>
      <w:rPr>
        <w:rFonts w:hint="default"/>
      </w:rPr>
    </w:lvl>
    <w:lvl w:ilvl="8">
      <w:start w:val="1"/>
      <w:numFmt w:val="decimal"/>
      <w:isLgl/>
      <w:lvlText w:val="%1.%2.%3.%4.%5.%6.%7.%8.%9"/>
      <w:lvlJc w:val="left"/>
      <w:pPr>
        <w:ind w:left="2384" w:hanging="1800"/>
      </w:pPr>
      <w:rPr>
        <w:rFonts w:hint="default"/>
      </w:rPr>
    </w:lvl>
  </w:abstractNum>
  <w:abstractNum w:abstractNumId="4">
    <w:nsid w:val="0F2419EE"/>
    <w:multiLevelType w:val="multilevel"/>
    <w:tmpl w:val="E940D062"/>
    <w:lvl w:ilvl="0">
      <w:start w:val="5"/>
      <w:numFmt w:val="decimal"/>
      <w:lvlText w:val="%1."/>
      <w:lvlJc w:val="left"/>
      <w:pPr>
        <w:ind w:left="944" w:hanging="360"/>
      </w:pPr>
      <w:rPr>
        <w:rFonts w:hint="default"/>
      </w:rPr>
    </w:lvl>
    <w:lvl w:ilvl="1">
      <w:start w:val="2"/>
      <w:numFmt w:val="decimal"/>
      <w:isLgl/>
      <w:lvlText w:val="%1.%2"/>
      <w:lvlJc w:val="left"/>
      <w:pPr>
        <w:ind w:left="1214" w:hanging="630"/>
      </w:pPr>
      <w:rPr>
        <w:rFonts w:hint="default"/>
      </w:rPr>
    </w:lvl>
    <w:lvl w:ilvl="2">
      <w:start w:val="1"/>
      <w:numFmt w:val="decimal"/>
      <w:isLgl/>
      <w:lvlText w:val="%1.%2.%3"/>
      <w:lvlJc w:val="left"/>
      <w:pPr>
        <w:ind w:left="1304" w:hanging="720"/>
      </w:pPr>
      <w:rPr>
        <w:rFonts w:hint="default"/>
      </w:rPr>
    </w:lvl>
    <w:lvl w:ilvl="3">
      <w:start w:val="1"/>
      <w:numFmt w:val="decimal"/>
      <w:isLgl/>
      <w:lvlText w:val="%1.%2.%3.%4"/>
      <w:lvlJc w:val="left"/>
      <w:pPr>
        <w:ind w:left="0" w:firstLine="584"/>
      </w:pPr>
      <w:rPr>
        <w:rFonts w:hint="default"/>
      </w:rPr>
    </w:lvl>
    <w:lvl w:ilvl="4">
      <w:start w:val="1"/>
      <w:numFmt w:val="decimal"/>
      <w:isLgl/>
      <w:lvlText w:val="%1.%2.%3.%4.%5"/>
      <w:lvlJc w:val="left"/>
      <w:pPr>
        <w:ind w:left="1664" w:hanging="1080"/>
      </w:pPr>
      <w:rPr>
        <w:rFonts w:hint="default"/>
      </w:rPr>
    </w:lvl>
    <w:lvl w:ilvl="5">
      <w:start w:val="1"/>
      <w:numFmt w:val="decimal"/>
      <w:isLgl/>
      <w:lvlText w:val="%1.%2.%3.%4.%5.%6"/>
      <w:lvlJc w:val="left"/>
      <w:pPr>
        <w:ind w:left="2024" w:hanging="1440"/>
      </w:pPr>
      <w:rPr>
        <w:rFonts w:hint="default"/>
      </w:rPr>
    </w:lvl>
    <w:lvl w:ilvl="6">
      <w:start w:val="1"/>
      <w:numFmt w:val="decimal"/>
      <w:isLgl/>
      <w:lvlText w:val="%1.%2.%3.%4.%5.%6.%7"/>
      <w:lvlJc w:val="left"/>
      <w:pPr>
        <w:ind w:left="2024" w:hanging="1440"/>
      </w:pPr>
      <w:rPr>
        <w:rFonts w:hint="default"/>
      </w:rPr>
    </w:lvl>
    <w:lvl w:ilvl="7">
      <w:start w:val="1"/>
      <w:numFmt w:val="decimal"/>
      <w:isLgl/>
      <w:lvlText w:val="%1.%2.%3.%4.%5.%6.%7.%8"/>
      <w:lvlJc w:val="left"/>
      <w:pPr>
        <w:ind w:left="2384" w:hanging="1800"/>
      </w:pPr>
      <w:rPr>
        <w:rFonts w:hint="default"/>
      </w:rPr>
    </w:lvl>
    <w:lvl w:ilvl="8">
      <w:start w:val="1"/>
      <w:numFmt w:val="decimal"/>
      <w:isLgl/>
      <w:lvlText w:val="%1.%2.%3.%4.%5.%6.%7.%8.%9"/>
      <w:lvlJc w:val="left"/>
      <w:pPr>
        <w:ind w:left="2384" w:hanging="1800"/>
      </w:pPr>
      <w:rPr>
        <w:rFonts w:hint="default"/>
      </w:rPr>
    </w:lvl>
  </w:abstractNum>
  <w:abstractNum w:abstractNumId="5">
    <w:nsid w:val="13000D64"/>
    <w:multiLevelType w:val="multilevel"/>
    <w:tmpl w:val="13000D64"/>
    <w:lvl w:ilvl="0">
      <w:start w:val="1"/>
      <w:numFmt w:val="decimal"/>
      <w:lvlText w:val="%1"/>
      <w:lvlJc w:val="left"/>
      <w:pPr>
        <w:ind w:left="432" w:hanging="432"/>
      </w:pPr>
      <w:rPr>
        <w:rFonts w:hint="eastAsia"/>
      </w:rPr>
    </w:lvl>
    <w:lvl w:ilvl="1">
      <w:start w:val="1"/>
      <w:numFmt w:val="decimal"/>
      <w:lvlText w:val="%1.%2"/>
      <w:lvlJc w:val="left"/>
      <w:pPr>
        <w:ind w:left="576" w:hanging="576"/>
      </w:pPr>
      <w:rPr>
        <w:rFonts w:hint="eastAsia"/>
      </w:rPr>
    </w:lvl>
    <w:lvl w:ilvl="2">
      <w:start w:val="1"/>
      <w:numFmt w:val="decimal"/>
      <w:lvlText w:val="%1.%2.%3"/>
      <w:lvlJc w:val="left"/>
      <w:pPr>
        <w:ind w:left="3271" w:hanging="720"/>
      </w:pPr>
      <w:rPr>
        <w:rFonts w:hint="eastAsia"/>
      </w:rPr>
    </w:lvl>
    <w:lvl w:ilvl="3">
      <w:start w:val="1"/>
      <w:numFmt w:val="decimal"/>
      <w:lvlText w:val="%1.%2.%3.%4"/>
      <w:lvlJc w:val="left"/>
      <w:pPr>
        <w:ind w:left="864" w:hanging="864"/>
      </w:pPr>
      <w:rPr>
        <w:rFonts w:hint="eastAsia"/>
        <w:b w:val="0"/>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6">
    <w:nsid w:val="13D515FF"/>
    <w:multiLevelType w:val="hybridMultilevel"/>
    <w:tmpl w:val="FBBC26F2"/>
    <w:lvl w:ilvl="0" w:tplc="4202DCF4">
      <w:start w:val="1"/>
      <w:numFmt w:val="decimal"/>
      <w:suff w:val="nothing"/>
      <w:lvlText w:val="（%1）"/>
      <w:lvlJc w:val="left"/>
      <w:pPr>
        <w:ind w:left="840" w:hanging="443"/>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23023E6C"/>
    <w:multiLevelType w:val="hybridMultilevel"/>
    <w:tmpl w:val="AEE06FFA"/>
    <w:lvl w:ilvl="0" w:tplc="04090005">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nsid w:val="25917578"/>
    <w:multiLevelType w:val="hybridMultilevel"/>
    <w:tmpl w:val="779E4300"/>
    <w:lvl w:ilvl="0" w:tplc="04090005">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nsid w:val="25B24B25"/>
    <w:multiLevelType w:val="hybridMultilevel"/>
    <w:tmpl w:val="9C54D682"/>
    <w:lvl w:ilvl="0" w:tplc="F64C4CF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260257CB"/>
    <w:multiLevelType w:val="hybridMultilevel"/>
    <w:tmpl w:val="7E88AF92"/>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26A530D3"/>
    <w:multiLevelType w:val="hybridMultilevel"/>
    <w:tmpl w:val="8B78054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27076A56"/>
    <w:multiLevelType w:val="hybridMultilevel"/>
    <w:tmpl w:val="61F6701C"/>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2C7F309F"/>
    <w:multiLevelType w:val="hybridMultilevel"/>
    <w:tmpl w:val="FBBC26F2"/>
    <w:lvl w:ilvl="0" w:tplc="4202DCF4">
      <w:start w:val="1"/>
      <w:numFmt w:val="decimal"/>
      <w:suff w:val="nothing"/>
      <w:lvlText w:val="（%1）"/>
      <w:lvlJc w:val="left"/>
      <w:pPr>
        <w:ind w:left="840" w:hanging="443"/>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nsid w:val="31F65B61"/>
    <w:multiLevelType w:val="multilevel"/>
    <w:tmpl w:val="D0D2AD04"/>
    <w:lvl w:ilvl="0">
      <w:start w:val="5"/>
      <w:numFmt w:val="decimal"/>
      <w:lvlText w:val="%1."/>
      <w:lvlJc w:val="left"/>
      <w:pPr>
        <w:ind w:left="944" w:hanging="360"/>
      </w:pPr>
      <w:rPr>
        <w:rFonts w:hint="default"/>
      </w:rPr>
    </w:lvl>
    <w:lvl w:ilvl="1">
      <w:start w:val="2"/>
      <w:numFmt w:val="decimal"/>
      <w:isLgl/>
      <w:lvlText w:val="%1.%2"/>
      <w:lvlJc w:val="left"/>
      <w:pPr>
        <w:ind w:left="1214" w:hanging="630"/>
      </w:pPr>
      <w:rPr>
        <w:rFonts w:hint="default"/>
      </w:rPr>
    </w:lvl>
    <w:lvl w:ilvl="2">
      <w:start w:val="1"/>
      <w:numFmt w:val="decimal"/>
      <w:isLgl/>
      <w:lvlText w:val="%1.%2.%3"/>
      <w:lvlJc w:val="left"/>
      <w:pPr>
        <w:ind w:left="1304" w:hanging="720"/>
      </w:pPr>
      <w:rPr>
        <w:rFonts w:hint="default"/>
      </w:rPr>
    </w:lvl>
    <w:lvl w:ilvl="3">
      <w:start w:val="1"/>
      <w:numFmt w:val="decimal"/>
      <w:isLgl/>
      <w:lvlText w:val="%1.%2.%3.%4"/>
      <w:lvlJc w:val="left"/>
      <w:pPr>
        <w:ind w:left="1664" w:hanging="1080"/>
      </w:pPr>
      <w:rPr>
        <w:rFonts w:hint="default"/>
      </w:rPr>
    </w:lvl>
    <w:lvl w:ilvl="4">
      <w:start w:val="1"/>
      <w:numFmt w:val="decimal"/>
      <w:isLgl/>
      <w:lvlText w:val="%1.%2.%3.%4.%5"/>
      <w:lvlJc w:val="left"/>
      <w:pPr>
        <w:ind w:left="1664" w:hanging="1080"/>
      </w:pPr>
      <w:rPr>
        <w:rFonts w:hint="default"/>
      </w:rPr>
    </w:lvl>
    <w:lvl w:ilvl="5">
      <w:start w:val="1"/>
      <w:numFmt w:val="decimal"/>
      <w:isLgl/>
      <w:lvlText w:val="%1.%2.%3.%4.%5.%6"/>
      <w:lvlJc w:val="left"/>
      <w:pPr>
        <w:ind w:left="2024" w:hanging="1440"/>
      </w:pPr>
      <w:rPr>
        <w:rFonts w:hint="default"/>
      </w:rPr>
    </w:lvl>
    <w:lvl w:ilvl="6">
      <w:start w:val="1"/>
      <w:numFmt w:val="decimal"/>
      <w:isLgl/>
      <w:lvlText w:val="%1.%2.%3.%4.%5.%6.%7"/>
      <w:lvlJc w:val="left"/>
      <w:pPr>
        <w:ind w:left="2024" w:hanging="1440"/>
      </w:pPr>
      <w:rPr>
        <w:rFonts w:hint="default"/>
      </w:rPr>
    </w:lvl>
    <w:lvl w:ilvl="7">
      <w:start w:val="1"/>
      <w:numFmt w:val="decimal"/>
      <w:isLgl/>
      <w:lvlText w:val="%1.%2.%3.%4.%5.%6.%7.%8"/>
      <w:lvlJc w:val="left"/>
      <w:pPr>
        <w:ind w:left="2384" w:hanging="1800"/>
      </w:pPr>
      <w:rPr>
        <w:rFonts w:hint="default"/>
      </w:rPr>
    </w:lvl>
    <w:lvl w:ilvl="8">
      <w:start w:val="1"/>
      <w:numFmt w:val="decimal"/>
      <w:isLgl/>
      <w:lvlText w:val="%1.%2.%3.%4.%5.%6.%7.%8.%9"/>
      <w:lvlJc w:val="left"/>
      <w:pPr>
        <w:ind w:left="2384" w:hanging="1800"/>
      </w:pPr>
      <w:rPr>
        <w:rFonts w:hint="default"/>
      </w:rPr>
    </w:lvl>
  </w:abstractNum>
  <w:abstractNum w:abstractNumId="15">
    <w:nsid w:val="3C9D20B2"/>
    <w:multiLevelType w:val="hybridMultilevel"/>
    <w:tmpl w:val="0E122B6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nsid w:val="3F612031"/>
    <w:multiLevelType w:val="hybridMultilevel"/>
    <w:tmpl w:val="9C54D682"/>
    <w:lvl w:ilvl="0" w:tplc="F64C4CF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nsid w:val="41AF1835"/>
    <w:multiLevelType w:val="hybridMultilevel"/>
    <w:tmpl w:val="FBBC26F2"/>
    <w:lvl w:ilvl="0" w:tplc="4202DCF4">
      <w:start w:val="1"/>
      <w:numFmt w:val="decimal"/>
      <w:suff w:val="nothing"/>
      <w:lvlText w:val="（%1）"/>
      <w:lvlJc w:val="left"/>
      <w:pPr>
        <w:ind w:left="840" w:hanging="443"/>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nsid w:val="465910EA"/>
    <w:multiLevelType w:val="hybridMultilevel"/>
    <w:tmpl w:val="02E0B170"/>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499F0E9B"/>
    <w:multiLevelType w:val="hybridMultilevel"/>
    <w:tmpl w:val="F6CC891E"/>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559D346F"/>
    <w:multiLevelType w:val="hybridMultilevel"/>
    <w:tmpl w:val="8DC2DBD6"/>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nsid w:val="58B3223B"/>
    <w:multiLevelType w:val="hybridMultilevel"/>
    <w:tmpl w:val="FBBC26F2"/>
    <w:lvl w:ilvl="0" w:tplc="4202DCF4">
      <w:start w:val="1"/>
      <w:numFmt w:val="decimal"/>
      <w:suff w:val="nothing"/>
      <w:lvlText w:val="（%1）"/>
      <w:lvlJc w:val="left"/>
      <w:pPr>
        <w:ind w:left="840" w:hanging="443"/>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nsid w:val="5C5159B0"/>
    <w:multiLevelType w:val="hybridMultilevel"/>
    <w:tmpl w:val="8DC2DBD6"/>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nsid w:val="62C615A2"/>
    <w:multiLevelType w:val="hybridMultilevel"/>
    <w:tmpl w:val="1B088A0C"/>
    <w:lvl w:ilvl="0" w:tplc="04090019">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
    <w:nsid w:val="657B623A"/>
    <w:multiLevelType w:val="hybridMultilevel"/>
    <w:tmpl w:val="8B78054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nsid w:val="664D6216"/>
    <w:multiLevelType w:val="hybridMultilevel"/>
    <w:tmpl w:val="02E0B170"/>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nsid w:val="6B126F09"/>
    <w:multiLevelType w:val="hybridMultilevel"/>
    <w:tmpl w:val="8B78054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7">
    <w:nsid w:val="6C302ACE"/>
    <w:multiLevelType w:val="multilevel"/>
    <w:tmpl w:val="BDF86A5E"/>
    <w:lvl w:ilvl="0">
      <w:start w:val="1"/>
      <w:numFmt w:val="decimal"/>
      <w:suff w:val="nothing"/>
      <w:lvlText w:val="%1　"/>
      <w:lvlJc w:val="left"/>
      <w:pPr>
        <w:ind w:left="360" w:hanging="360"/>
      </w:pPr>
      <w:rPr>
        <w:rFonts w:hint="default"/>
      </w:rPr>
    </w:lvl>
    <w:lvl w:ilvl="1">
      <w:start w:val="1"/>
      <w:numFmt w:val="decimal"/>
      <w:isLgl/>
      <w:suff w:val="nothing"/>
      <w:lvlText w:val="%1.%2　"/>
      <w:lvlJc w:val="left"/>
      <w:pPr>
        <w:ind w:left="525" w:hanging="525"/>
      </w:pPr>
      <w:rPr>
        <w:rFonts w:hint="default"/>
      </w:rPr>
    </w:lvl>
    <w:lvl w:ilvl="2">
      <w:start w:val="1"/>
      <w:numFmt w:val="decimal"/>
      <w:isLgl/>
      <w:suff w:val="nothing"/>
      <w:lvlText w:val="%1.%2.%3　"/>
      <w:lvlJc w:val="left"/>
      <w:pPr>
        <w:ind w:left="720" w:hanging="720"/>
      </w:pPr>
      <w:rPr>
        <w:rFonts w:hint="default"/>
      </w:rPr>
    </w:lvl>
    <w:lvl w:ilvl="3">
      <w:start w:val="1"/>
      <w:numFmt w:val="decimal"/>
      <w:isLgl/>
      <w:suff w:val="nothing"/>
      <w:lvlText w:val="%1.%2.%3.%4　"/>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8">
    <w:nsid w:val="6D32642E"/>
    <w:multiLevelType w:val="hybridMultilevel"/>
    <w:tmpl w:val="07C21FB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9">
    <w:nsid w:val="704D1A29"/>
    <w:multiLevelType w:val="multilevel"/>
    <w:tmpl w:val="629C8F9C"/>
    <w:lvl w:ilvl="0">
      <w:start w:val="8"/>
      <w:numFmt w:val="decimal"/>
      <w:suff w:val="nothing"/>
      <w:lvlText w:val="%1　"/>
      <w:lvlJc w:val="left"/>
      <w:pPr>
        <w:ind w:left="360" w:hanging="360"/>
      </w:pPr>
      <w:rPr>
        <w:rFonts w:hint="default"/>
      </w:rPr>
    </w:lvl>
    <w:lvl w:ilvl="1">
      <w:start w:val="1"/>
      <w:numFmt w:val="decimal"/>
      <w:isLgl/>
      <w:suff w:val="nothing"/>
      <w:lvlText w:val="%1.%2　"/>
      <w:lvlJc w:val="left"/>
      <w:pPr>
        <w:ind w:left="525" w:hanging="525"/>
      </w:pPr>
      <w:rPr>
        <w:rFonts w:hint="default"/>
      </w:rPr>
    </w:lvl>
    <w:lvl w:ilvl="2">
      <w:start w:val="1"/>
      <w:numFmt w:val="decimal"/>
      <w:isLgl/>
      <w:suff w:val="nothing"/>
      <w:lvlText w:val="%1.%2.%3　"/>
      <w:lvlJc w:val="left"/>
      <w:pPr>
        <w:ind w:left="720" w:hanging="720"/>
      </w:pPr>
      <w:rPr>
        <w:rFonts w:hint="default"/>
      </w:rPr>
    </w:lvl>
    <w:lvl w:ilvl="3">
      <w:start w:val="1"/>
      <w:numFmt w:val="decimal"/>
      <w:isLgl/>
      <w:suff w:val="nothing"/>
      <w:lvlText w:val="%1.%2.%3.%4　"/>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0">
    <w:nsid w:val="72377AB7"/>
    <w:multiLevelType w:val="hybridMultilevel"/>
    <w:tmpl w:val="289C776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1">
    <w:nsid w:val="74A416AA"/>
    <w:multiLevelType w:val="hybridMultilevel"/>
    <w:tmpl w:val="1B088A0C"/>
    <w:lvl w:ilvl="0" w:tplc="04090019">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2">
    <w:nsid w:val="757D7F5A"/>
    <w:multiLevelType w:val="hybridMultilevel"/>
    <w:tmpl w:val="1B088A0C"/>
    <w:lvl w:ilvl="0" w:tplc="04090019">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3">
    <w:nsid w:val="79627C31"/>
    <w:multiLevelType w:val="multilevel"/>
    <w:tmpl w:val="69789E9C"/>
    <w:lvl w:ilvl="0">
      <w:start w:val="5"/>
      <w:numFmt w:val="decimal"/>
      <w:lvlText w:val="%1."/>
      <w:lvlJc w:val="left"/>
      <w:pPr>
        <w:ind w:left="944" w:hanging="360"/>
      </w:pPr>
      <w:rPr>
        <w:rFonts w:hint="default"/>
      </w:rPr>
    </w:lvl>
    <w:lvl w:ilvl="1">
      <w:start w:val="2"/>
      <w:numFmt w:val="decimal"/>
      <w:isLgl/>
      <w:lvlText w:val="%1.%2"/>
      <w:lvlJc w:val="left"/>
      <w:pPr>
        <w:ind w:left="1214" w:hanging="630"/>
      </w:pPr>
      <w:rPr>
        <w:rFonts w:hint="default"/>
      </w:rPr>
    </w:lvl>
    <w:lvl w:ilvl="2">
      <w:start w:val="1"/>
      <w:numFmt w:val="decimal"/>
      <w:isLgl/>
      <w:lvlText w:val="%1.%2.%3"/>
      <w:lvlJc w:val="left"/>
      <w:pPr>
        <w:ind w:left="1304" w:hanging="720"/>
      </w:pPr>
      <w:rPr>
        <w:rFonts w:hint="default"/>
      </w:rPr>
    </w:lvl>
    <w:lvl w:ilvl="3">
      <w:start w:val="1"/>
      <w:numFmt w:val="decimal"/>
      <w:isLgl/>
      <w:lvlText w:val="%1.%2.%3.%4"/>
      <w:lvlJc w:val="left"/>
      <w:pPr>
        <w:ind w:left="0" w:firstLine="584"/>
      </w:pPr>
      <w:rPr>
        <w:rFonts w:ascii="黑体" w:eastAsia="黑体" w:hAnsi="黑体" w:hint="default"/>
        <w:b w:val="0"/>
        <w:sz w:val="22"/>
      </w:rPr>
    </w:lvl>
    <w:lvl w:ilvl="4">
      <w:start w:val="1"/>
      <w:numFmt w:val="decimal"/>
      <w:isLgl/>
      <w:lvlText w:val="%1.%2.%3.%4.%5"/>
      <w:lvlJc w:val="left"/>
      <w:pPr>
        <w:ind w:left="1664" w:hanging="1080"/>
      </w:pPr>
      <w:rPr>
        <w:rFonts w:hint="default"/>
      </w:rPr>
    </w:lvl>
    <w:lvl w:ilvl="5">
      <w:start w:val="1"/>
      <w:numFmt w:val="decimal"/>
      <w:isLgl/>
      <w:lvlText w:val="%1.%2.%3.%4.%5.%6"/>
      <w:lvlJc w:val="left"/>
      <w:pPr>
        <w:ind w:left="2024" w:hanging="1440"/>
      </w:pPr>
      <w:rPr>
        <w:rFonts w:hint="default"/>
      </w:rPr>
    </w:lvl>
    <w:lvl w:ilvl="6">
      <w:start w:val="1"/>
      <w:numFmt w:val="decimal"/>
      <w:isLgl/>
      <w:lvlText w:val="%1.%2.%3.%4.%5.%6.%7"/>
      <w:lvlJc w:val="left"/>
      <w:pPr>
        <w:ind w:left="2024" w:hanging="1440"/>
      </w:pPr>
      <w:rPr>
        <w:rFonts w:hint="default"/>
      </w:rPr>
    </w:lvl>
    <w:lvl w:ilvl="7">
      <w:start w:val="1"/>
      <w:numFmt w:val="decimal"/>
      <w:isLgl/>
      <w:lvlText w:val="%1.%2.%3.%4.%5.%6.%7.%8"/>
      <w:lvlJc w:val="left"/>
      <w:pPr>
        <w:ind w:left="2384" w:hanging="1800"/>
      </w:pPr>
      <w:rPr>
        <w:rFonts w:hint="default"/>
      </w:rPr>
    </w:lvl>
    <w:lvl w:ilvl="8">
      <w:start w:val="1"/>
      <w:numFmt w:val="decimal"/>
      <w:isLgl/>
      <w:lvlText w:val="%1.%2.%3.%4.%5.%6.%7.%8.%9"/>
      <w:lvlJc w:val="left"/>
      <w:pPr>
        <w:ind w:left="2384" w:hanging="1800"/>
      </w:pPr>
      <w:rPr>
        <w:rFonts w:hint="default"/>
      </w:rPr>
    </w:lvl>
  </w:abstractNum>
  <w:abstractNum w:abstractNumId="34">
    <w:nsid w:val="79707E69"/>
    <w:multiLevelType w:val="hybridMultilevel"/>
    <w:tmpl w:val="9C54D682"/>
    <w:lvl w:ilvl="0" w:tplc="F64C4CF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5">
    <w:nsid w:val="7B594FD3"/>
    <w:multiLevelType w:val="hybridMultilevel"/>
    <w:tmpl w:val="53766486"/>
    <w:lvl w:ilvl="0" w:tplc="04090001">
      <w:start w:val="1"/>
      <w:numFmt w:val="bullet"/>
      <w:lvlText w:val=""/>
      <w:lvlJc w:val="left"/>
      <w:pPr>
        <w:ind w:left="1691" w:hanging="420"/>
      </w:pPr>
      <w:rPr>
        <w:rFonts w:ascii="Wingdings" w:hAnsi="Wingdings" w:hint="default"/>
      </w:rPr>
    </w:lvl>
    <w:lvl w:ilvl="1" w:tplc="04090003" w:tentative="1">
      <w:start w:val="1"/>
      <w:numFmt w:val="bullet"/>
      <w:lvlText w:val=""/>
      <w:lvlJc w:val="left"/>
      <w:pPr>
        <w:ind w:left="2111" w:hanging="420"/>
      </w:pPr>
      <w:rPr>
        <w:rFonts w:ascii="Wingdings" w:hAnsi="Wingdings" w:hint="default"/>
      </w:rPr>
    </w:lvl>
    <w:lvl w:ilvl="2" w:tplc="04090005" w:tentative="1">
      <w:start w:val="1"/>
      <w:numFmt w:val="bullet"/>
      <w:lvlText w:val=""/>
      <w:lvlJc w:val="left"/>
      <w:pPr>
        <w:ind w:left="2531" w:hanging="420"/>
      </w:pPr>
      <w:rPr>
        <w:rFonts w:ascii="Wingdings" w:hAnsi="Wingdings" w:hint="default"/>
      </w:rPr>
    </w:lvl>
    <w:lvl w:ilvl="3" w:tplc="04090001" w:tentative="1">
      <w:start w:val="1"/>
      <w:numFmt w:val="bullet"/>
      <w:lvlText w:val=""/>
      <w:lvlJc w:val="left"/>
      <w:pPr>
        <w:ind w:left="2951" w:hanging="420"/>
      </w:pPr>
      <w:rPr>
        <w:rFonts w:ascii="Wingdings" w:hAnsi="Wingdings" w:hint="default"/>
      </w:rPr>
    </w:lvl>
    <w:lvl w:ilvl="4" w:tplc="04090003" w:tentative="1">
      <w:start w:val="1"/>
      <w:numFmt w:val="bullet"/>
      <w:lvlText w:val=""/>
      <w:lvlJc w:val="left"/>
      <w:pPr>
        <w:ind w:left="3371" w:hanging="420"/>
      </w:pPr>
      <w:rPr>
        <w:rFonts w:ascii="Wingdings" w:hAnsi="Wingdings" w:hint="default"/>
      </w:rPr>
    </w:lvl>
    <w:lvl w:ilvl="5" w:tplc="04090005" w:tentative="1">
      <w:start w:val="1"/>
      <w:numFmt w:val="bullet"/>
      <w:lvlText w:val=""/>
      <w:lvlJc w:val="left"/>
      <w:pPr>
        <w:ind w:left="3791" w:hanging="420"/>
      </w:pPr>
      <w:rPr>
        <w:rFonts w:ascii="Wingdings" w:hAnsi="Wingdings" w:hint="default"/>
      </w:rPr>
    </w:lvl>
    <w:lvl w:ilvl="6" w:tplc="04090001" w:tentative="1">
      <w:start w:val="1"/>
      <w:numFmt w:val="bullet"/>
      <w:lvlText w:val=""/>
      <w:lvlJc w:val="left"/>
      <w:pPr>
        <w:ind w:left="4211" w:hanging="420"/>
      </w:pPr>
      <w:rPr>
        <w:rFonts w:ascii="Wingdings" w:hAnsi="Wingdings" w:hint="default"/>
      </w:rPr>
    </w:lvl>
    <w:lvl w:ilvl="7" w:tplc="04090003" w:tentative="1">
      <w:start w:val="1"/>
      <w:numFmt w:val="bullet"/>
      <w:lvlText w:val=""/>
      <w:lvlJc w:val="left"/>
      <w:pPr>
        <w:ind w:left="4631" w:hanging="420"/>
      </w:pPr>
      <w:rPr>
        <w:rFonts w:ascii="Wingdings" w:hAnsi="Wingdings" w:hint="default"/>
      </w:rPr>
    </w:lvl>
    <w:lvl w:ilvl="8" w:tplc="04090005" w:tentative="1">
      <w:start w:val="1"/>
      <w:numFmt w:val="bullet"/>
      <w:lvlText w:val=""/>
      <w:lvlJc w:val="left"/>
      <w:pPr>
        <w:ind w:left="5051" w:hanging="420"/>
      </w:pPr>
      <w:rPr>
        <w:rFonts w:ascii="Wingdings" w:hAnsi="Wingdings" w:hint="default"/>
      </w:rPr>
    </w:lvl>
  </w:abstractNum>
  <w:num w:numId="1">
    <w:abstractNumId w:val="1"/>
  </w:num>
  <w:num w:numId="2">
    <w:abstractNumId w:val="5"/>
  </w:num>
  <w:num w:numId="3">
    <w:abstractNumId w:val="10"/>
  </w:num>
  <w:num w:numId="4">
    <w:abstractNumId w:val="9"/>
  </w:num>
  <w:num w:numId="5">
    <w:abstractNumId w:val="16"/>
  </w:num>
  <w:num w:numId="6">
    <w:abstractNumId w:val="23"/>
  </w:num>
  <w:num w:numId="7">
    <w:abstractNumId w:val="34"/>
  </w:num>
  <w:num w:numId="8">
    <w:abstractNumId w:val="32"/>
  </w:num>
  <w:num w:numId="9">
    <w:abstractNumId w:val="31"/>
  </w:num>
  <w:num w:numId="10">
    <w:abstractNumId w:val="27"/>
  </w:num>
  <w:num w:numId="11">
    <w:abstractNumId w:val="6"/>
  </w:num>
  <w:num w:numId="12">
    <w:abstractNumId w:val="21"/>
  </w:num>
  <w:num w:numId="13">
    <w:abstractNumId w:val="17"/>
  </w:num>
  <w:num w:numId="14">
    <w:abstractNumId w:val="13"/>
  </w:num>
  <w:num w:numId="15">
    <w:abstractNumId w:val="33"/>
  </w:num>
  <w:num w:numId="16">
    <w:abstractNumId w:val="30"/>
  </w:num>
  <w:num w:numId="17">
    <w:abstractNumId w:val="15"/>
  </w:num>
  <w:num w:numId="18">
    <w:abstractNumId w:val="3"/>
  </w:num>
  <w:num w:numId="19">
    <w:abstractNumId w:val="14"/>
  </w:num>
  <w:num w:numId="20">
    <w:abstractNumId w:val="20"/>
  </w:num>
  <w:num w:numId="21">
    <w:abstractNumId w:val="4"/>
  </w:num>
  <w:num w:numId="22">
    <w:abstractNumId w:val="22"/>
  </w:num>
  <w:num w:numId="23">
    <w:abstractNumId w:val="2"/>
  </w:num>
  <w:num w:numId="24">
    <w:abstractNumId w:val="8"/>
  </w:num>
  <w:num w:numId="25">
    <w:abstractNumId w:val="7"/>
  </w:num>
  <w:num w:numId="26">
    <w:abstractNumId w:val="11"/>
  </w:num>
  <w:num w:numId="27">
    <w:abstractNumId w:val="24"/>
  </w:num>
  <w:num w:numId="28">
    <w:abstractNumId w:val="26"/>
  </w:num>
  <w:num w:numId="29">
    <w:abstractNumId w:val="12"/>
  </w:num>
  <w:num w:numId="30">
    <w:abstractNumId w:val="0"/>
  </w:num>
  <w:num w:numId="31">
    <w:abstractNumId w:val="18"/>
  </w:num>
  <w:num w:numId="32">
    <w:abstractNumId w:val="19"/>
  </w:num>
  <w:num w:numId="33">
    <w:abstractNumId w:val="28"/>
  </w:num>
  <w:num w:numId="34">
    <w:abstractNumId w:val="35"/>
  </w:num>
  <w:num w:numId="35">
    <w:abstractNumId w:val="25"/>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0" w:nlCheck="1" w:checkStyle="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F45"/>
    <w:rsid w:val="00001470"/>
    <w:rsid w:val="00007285"/>
    <w:rsid w:val="000170CF"/>
    <w:rsid w:val="00023408"/>
    <w:rsid w:val="00026CBB"/>
    <w:rsid w:val="00030849"/>
    <w:rsid w:val="00030F83"/>
    <w:rsid w:val="0003294B"/>
    <w:rsid w:val="000609DF"/>
    <w:rsid w:val="000655E9"/>
    <w:rsid w:val="00065D8D"/>
    <w:rsid w:val="00065FD7"/>
    <w:rsid w:val="00067701"/>
    <w:rsid w:val="00074E94"/>
    <w:rsid w:val="000872AF"/>
    <w:rsid w:val="0009082F"/>
    <w:rsid w:val="000922B6"/>
    <w:rsid w:val="000924C6"/>
    <w:rsid w:val="00095CF6"/>
    <w:rsid w:val="00095F6A"/>
    <w:rsid w:val="00096676"/>
    <w:rsid w:val="000A5AD5"/>
    <w:rsid w:val="000B171F"/>
    <w:rsid w:val="000C141A"/>
    <w:rsid w:val="000C5BC5"/>
    <w:rsid w:val="000D71C9"/>
    <w:rsid w:val="000E6670"/>
    <w:rsid w:val="000E66F0"/>
    <w:rsid w:val="000F280A"/>
    <w:rsid w:val="000F6BED"/>
    <w:rsid w:val="00100B57"/>
    <w:rsid w:val="001070D5"/>
    <w:rsid w:val="00113E7A"/>
    <w:rsid w:val="001142D6"/>
    <w:rsid w:val="00114423"/>
    <w:rsid w:val="0012671C"/>
    <w:rsid w:val="001330ED"/>
    <w:rsid w:val="001336B2"/>
    <w:rsid w:val="00140475"/>
    <w:rsid w:val="001508B0"/>
    <w:rsid w:val="0015294C"/>
    <w:rsid w:val="00166E34"/>
    <w:rsid w:val="0016785F"/>
    <w:rsid w:val="00167FBE"/>
    <w:rsid w:val="0018604F"/>
    <w:rsid w:val="0019243D"/>
    <w:rsid w:val="00192D5F"/>
    <w:rsid w:val="00194167"/>
    <w:rsid w:val="001A018F"/>
    <w:rsid w:val="001C3B58"/>
    <w:rsid w:val="001D12F2"/>
    <w:rsid w:val="001D15C3"/>
    <w:rsid w:val="001D1F0C"/>
    <w:rsid w:val="001E0298"/>
    <w:rsid w:val="001E0383"/>
    <w:rsid w:val="001E1CA3"/>
    <w:rsid w:val="001E398F"/>
    <w:rsid w:val="001E7490"/>
    <w:rsid w:val="002053B3"/>
    <w:rsid w:val="002072E3"/>
    <w:rsid w:val="00212A88"/>
    <w:rsid w:val="00226B3A"/>
    <w:rsid w:val="002329DC"/>
    <w:rsid w:val="00235497"/>
    <w:rsid w:val="00235B9B"/>
    <w:rsid w:val="00240AF7"/>
    <w:rsid w:val="00261C3D"/>
    <w:rsid w:val="0026739A"/>
    <w:rsid w:val="00272734"/>
    <w:rsid w:val="00274659"/>
    <w:rsid w:val="00275E77"/>
    <w:rsid w:val="002841A9"/>
    <w:rsid w:val="002868B8"/>
    <w:rsid w:val="00296E94"/>
    <w:rsid w:val="002A1ABE"/>
    <w:rsid w:val="002C48EA"/>
    <w:rsid w:val="002D0A7B"/>
    <w:rsid w:val="002F7DED"/>
    <w:rsid w:val="0030112E"/>
    <w:rsid w:val="00303309"/>
    <w:rsid w:val="00304261"/>
    <w:rsid w:val="00306ED7"/>
    <w:rsid w:val="00310ADC"/>
    <w:rsid w:val="003111E2"/>
    <w:rsid w:val="003173D9"/>
    <w:rsid w:val="00333714"/>
    <w:rsid w:val="00333B9D"/>
    <w:rsid w:val="00342A82"/>
    <w:rsid w:val="00353E97"/>
    <w:rsid w:val="00355C0B"/>
    <w:rsid w:val="003614D8"/>
    <w:rsid w:val="00377C26"/>
    <w:rsid w:val="0038592C"/>
    <w:rsid w:val="00387D60"/>
    <w:rsid w:val="00391B80"/>
    <w:rsid w:val="003936F6"/>
    <w:rsid w:val="00396411"/>
    <w:rsid w:val="003A3903"/>
    <w:rsid w:val="003A7DF5"/>
    <w:rsid w:val="003B4E21"/>
    <w:rsid w:val="003C5C2E"/>
    <w:rsid w:val="003D1248"/>
    <w:rsid w:val="003D4F77"/>
    <w:rsid w:val="003E1A91"/>
    <w:rsid w:val="003E6F55"/>
    <w:rsid w:val="003E7818"/>
    <w:rsid w:val="003F49E8"/>
    <w:rsid w:val="003F7C3E"/>
    <w:rsid w:val="0040164D"/>
    <w:rsid w:val="00404818"/>
    <w:rsid w:val="00412A79"/>
    <w:rsid w:val="004137D0"/>
    <w:rsid w:val="0042382B"/>
    <w:rsid w:val="0042672B"/>
    <w:rsid w:val="0042794B"/>
    <w:rsid w:val="00430592"/>
    <w:rsid w:val="00433FF2"/>
    <w:rsid w:val="00441185"/>
    <w:rsid w:val="00441B40"/>
    <w:rsid w:val="00445B79"/>
    <w:rsid w:val="004505AA"/>
    <w:rsid w:val="004657F9"/>
    <w:rsid w:val="00476EC5"/>
    <w:rsid w:val="00481DD8"/>
    <w:rsid w:val="00487F19"/>
    <w:rsid w:val="004A6BAD"/>
    <w:rsid w:val="004A78A9"/>
    <w:rsid w:val="004C4824"/>
    <w:rsid w:val="004D107C"/>
    <w:rsid w:val="004D112F"/>
    <w:rsid w:val="004F2243"/>
    <w:rsid w:val="00506CF1"/>
    <w:rsid w:val="00527870"/>
    <w:rsid w:val="005315B0"/>
    <w:rsid w:val="00544680"/>
    <w:rsid w:val="00550C10"/>
    <w:rsid w:val="00556192"/>
    <w:rsid w:val="0055712D"/>
    <w:rsid w:val="00565A23"/>
    <w:rsid w:val="00574152"/>
    <w:rsid w:val="00586AE3"/>
    <w:rsid w:val="00586B07"/>
    <w:rsid w:val="00590C6D"/>
    <w:rsid w:val="005925CE"/>
    <w:rsid w:val="005976A3"/>
    <w:rsid w:val="005A2D38"/>
    <w:rsid w:val="005A79CD"/>
    <w:rsid w:val="005B6AF1"/>
    <w:rsid w:val="005C08B2"/>
    <w:rsid w:val="005C3A97"/>
    <w:rsid w:val="005C7265"/>
    <w:rsid w:val="005D101D"/>
    <w:rsid w:val="005D7548"/>
    <w:rsid w:val="005E02BC"/>
    <w:rsid w:val="005E1118"/>
    <w:rsid w:val="005E58F5"/>
    <w:rsid w:val="005F1106"/>
    <w:rsid w:val="005F267E"/>
    <w:rsid w:val="005F389B"/>
    <w:rsid w:val="00603062"/>
    <w:rsid w:val="00603A2B"/>
    <w:rsid w:val="006045F3"/>
    <w:rsid w:val="0060750C"/>
    <w:rsid w:val="006341CE"/>
    <w:rsid w:val="006407A7"/>
    <w:rsid w:val="0064530C"/>
    <w:rsid w:val="006513F0"/>
    <w:rsid w:val="00652023"/>
    <w:rsid w:val="006573BA"/>
    <w:rsid w:val="00664574"/>
    <w:rsid w:val="00671F65"/>
    <w:rsid w:val="006767A5"/>
    <w:rsid w:val="0068501F"/>
    <w:rsid w:val="00687C37"/>
    <w:rsid w:val="006A02F3"/>
    <w:rsid w:val="006A2299"/>
    <w:rsid w:val="006A5C06"/>
    <w:rsid w:val="006A6F8A"/>
    <w:rsid w:val="006B225A"/>
    <w:rsid w:val="006B2520"/>
    <w:rsid w:val="006B6651"/>
    <w:rsid w:val="006C19A5"/>
    <w:rsid w:val="006C3752"/>
    <w:rsid w:val="006C4FE0"/>
    <w:rsid w:val="006D4868"/>
    <w:rsid w:val="006D4D44"/>
    <w:rsid w:val="006D630D"/>
    <w:rsid w:val="006F1036"/>
    <w:rsid w:val="006F1E9E"/>
    <w:rsid w:val="007043CF"/>
    <w:rsid w:val="00704A3A"/>
    <w:rsid w:val="00714851"/>
    <w:rsid w:val="00726ECB"/>
    <w:rsid w:val="007345A3"/>
    <w:rsid w:val="0073562B"/>
    <w:rsid w:val="00742625"/>
    <w:rsid w:val="007450CB"/>
    <w:rsid w:val="007451D5"/>
    <w:rsid w:val="00746BFD"/>
    <w:rsid w:val="007517D9"/>
    <w:rsid w:val="0076124C"/>
    <w:rsid w:val="007637D6"/>
    <w:rsid w:val="007641B3"/>
    <w:rsid w:val="0077008C"/>
    <w:rsid w:val="0077462E"/>
    <w:rsid w:val="0078223F"/>
    <w:rsid w:val="00793E83"/>
    <w:rsid w:val="007A0BC3"/>
    <w:rsid w:val="007B1678"/>
    <w:rsid w:val="007B2155"/>
    <w:rsid w:val="007B32D0"/>
    <w:rsid w:val="007C1345"/>
    <w:rsid w:val="007C62F1"/>
    <w:rsid w:val="007E0B2A"/>
    <w:rsid w:val="007E354A"/>
    <w:rsid w:val="00801358"/>
    <w:rsid w:val="008037F1"/>
    <w:rsid w:val="008043F0"/>
    <w:rsid w:val="0080523D"/>
    <w:rsid w:val="00807F45"/>
    <w:rsid w:val="00812E05"/>
    <w:rsid w:val="008207CD"/>
    <w:rsid w:val="00820DF1"/>
    <w:rsid w:val="00825E99"/>
    <w:rsid w:val="008307A4"/>
    <w:rsid w:val="0083184D"/>
    <w:rsid w:val="00831BF6"/>
    <w:rsid w:val="00831CD3"/>
    <w:rsid w:val="00833C90"/>
    <w:rsid w:val="00842D36"/>
    <w:rsid w:val="00885B92"/>
    <w:rsid w:val="008A3208"/>
    <w:rsid w:val="008A3441"/>
    <w:rsid w:val="008A5475"/>
    <w:rsid w:val="008A6488"/>
    <w:rsid w:val="008C5B2D"/>
    <w:rsid w:val="008C66F8"/>
    <w:rsid w:val="008D0418"/>
    <w:rsid w:val="008D3902"/>
    <w:rsid w:val="008D778E"/>
    <w:rsid w:val="008E4F34"/>
    <w:rsid w:val="008E53AB"/>
    <w:rsid w:val="008F1FB4"/>
    <w:rsid w:val="00901860"/>
    <w:rsid w:val="009044E0"/>
    <w:rsid w:val="00904536"/>
    <w:rsid w:val="0090774C"/>
    <w:rsid w:val="00910A7C"/>
    <w:rsid w:val="00926F63"/>
    <w:rsid w:val="0093144C"/>
    <w:rsid w:val="00932CBE"/>
    <w:rsid w:val="00940B6C"/>
    <w:rsid w:val="00944260"/>
    <w:rsid w:val="009448BD"/>
    <w:rsid w:val="00953561"/>
    <w:rsid w:val="009604D8"/>
    <w:rsid w:val="009716E3"/>
    <w:rsid w:val="00972919"/>
    <w:rsid w:val="009800B9"/>
    <w:rsid w:val="00990E97"/>
    <w:rsid w:val="009A24B5"/>
    <w:rsid w:val="009B16B1"/>
    <w:rsid w:val="009B3688"/>
    <w:rsid w:val="009B7CF2"/>
    <w:rsid w:val="009C2B59"/>
    <w:rsid w:val="009C3211"/>
    <w:rsid w:val="009D52C0"/>
    <w:rsid w:val="009D6721"/>
    <w:rsid w:val="009D7EDF"/>
    <w:rsid w:val="009E7A07"/>
    <w:rsid w:val="009F0146"/>
    <w:rsid w:val="009F04D8"/>
    <w:rsid w:val="009F616B"/>
    <w:rsid w:val="00A115C7"/>
    <w:rsid w:val="00A1524E"/>
    <w:rsid w:val="00A24458"/>
    <w:rsid w:val="00A34AAD"/>
    <w:rsid w:val="00A34CEB"/>
    <w:rsid w:val="00A52F04"/>
    <w:rsid w:val="00A64590"/>
    <w:rsid w:val="00A65E1E"/>
    <w:rsid w:val="00A8200F"/>
    <w:rsid w:val="00A846FB"/>
    <w:rsid w:val="00A84B87"/>
    <w:rsid w:val="00A84E43"/>
    <w:rsid w:val="00A85766"/>
    <w:rsid w:val="00A85CB5"/>
    <w:rsid w:val="00A97727"/>
    <w:rsid w:val="00A97984"/>
    <w:rsid w:val="00AB0AA9"/>
    <w:rsid w:val="00AC0E1C"/>
    <w:rsid w:val="00AC1110"/>
    <w:rsid w:val="00AC3D80"/>
    <w:rsid w:val="00AD24D3"/>
    <w:rsid w:val="00AE2E91"/>
    <w:rsid w:val="00AE632B"/>
    <w:rsid w:val="00AF0609"/>
    <w:rsid w:val="00AF4BAF"/>
    <w:rsid w:val="00AF78C2"/>
    <w:rsid w:val="00B015A2"/>
    <w:rsid w:val="00B1333A"/>
    <w:rsid w:val="00B25385"/>
    <w:rsid w:val="00B31965"/>
    <w:rsid w:val="00B34521"/>
    <w:rsid w:val="00B368B9"/>
    <w:rsid w:val="00B47552"/>
    <w:rsid w:val="00B57CAD"/>
    <w:rsid w:val="00B62F6E"/>
    <w:rsid w:val="00B63E4C"/>
    <w:rsid w:val="00B644B3"/>
    <w:rsid w:val="00B67F76"/>
    <w:rsid w:val="00B72A92"/>
    <w:rsid w:val="00B73877"/>
    <w:rsid w:val="00B86AD3"/>
    <w:rsid w:val="00B91D78"/>
    <w:rsid w:val="00B92433"/>
    <w:rsid w:val="00BB4348"/>
    <w:rsid w:val="00BC144B"/>
    <w:rsid w:val="00BC2FC9"/>
    <w:rsid w:val="00BD1334"/>
    <w:rsid w:val="00BF0DDC"/>
    <w:rsid w:val="00BF6344"/>
    <w:rsid w:val="00C01986"/>
    <w:rsid w:val="00C050C3"/>
    <w:rsid w:val="00C062D3"/>
    <w:rsid w:val="00C17A72"/>
    <w:rsid w:val="00C22641"/>
    <w:rsid w:val="00C32D5E"/>
    <w:rsid w:val="00C44611"/>
    <w:rsid w:val="00C537B8"/>
    <w:rsid w:val="00C61C2C"/>
    <w:rsid w:val="00C633B0"/>
    <w:rsid w:val="00C72307"/>
    <w:rsid w:val="00C7396C"/>
    <w:rsid w:val="00C878B9"/>
    <w:rsid w:val="00CA09EF"/>
    <w:rsid w:val="00CA6E97"/>
    <w:rsid w:val="00CA6EC4"/>
    <w:rsid w:val="00CB19D7"/>
    <w:rsid w:val="00CC02B2"/>
    <w:rsid w:val="00CC5FEB"/>
    <w:rsid w:val="00CD70C9"/>
    <w:rsid w:val="00CE01F5"/>
    <w:rsid w:val="00CF5E38"/>
    <w:rsid w:val="00D00A0A"/>
    <w:rsid w:val="00D05CFF"/>
    <w:rsid w:val="00D0706E"/>
    <w:rsid w:val="00D0746F"/>
    <w:rsid w:val="00D1072E"/>
    <w:rsid w:val="00D13100"/>
    <w:rsid w:val="00D157DD"/>
    <w:rsid w:val="00D2759A"/>
    <w:rsid w:val="00D3061E"/>
    <w:rsid w:val="00D324A0"/>
    <w:rsid w:val="00D4069E"/>
    <w:rsid w:val="00D408A1"/>
    <w:rsid w:val="00D41189"/>
    <w:rsid w:val="00D43236"/>
    <w:rsid w:val="00D43C13"/>
    <w:rsid w:val="00D73D98"/>
    <w:rsid w:val="00D85673"/>
    <w:rsid w:val="00D9154B"/>
    <w:rsid w:val="00D95CDA"/>
    <w:rsid w:val="00D97BA3"/>
    <w:rsid w:val="00DA1E9D"/>
    <w:rsid w:val="00DC4714"/>
    <w:rsid w:val="00DC48EB"/>
    <w:rsid w:val="00DD5F5E"/>
    <w:rsid w:val="00DF59FB"/>
    <w:rsid w:val="00E03A37"/>
    <w:rsid w:val="00E05FD0"/>
    <w:rsid w:val="00E11C73"/>
    <w:rsid w:val="00E22586"/>
    <w:rsid w:val="00E2469C"/>
    <w:rsid w:val="00E25FA8"/>
    <w:rsid w:val="00E30017"/>
    <w:rsid w:val="00E40690"/>
    <w:rsid w:val="00E40AD9"/>
    <w:rsid w:val="00E53F1C"/>
    <w:rsid w:val="00E618A4"/>
    <w:rsid w:val="00E64870"/>
    <w:rsid w:val="00E6652B"/>
    <w:rsid w:val="00E672E5"/>
    <w:rsid w:val="00E8175F"/>
    <w:rsid w:val="00E845DD"/>
    <w:rsid w:val="00E849F5"/>
    <w:rsid w:val="00E8532A"/>
    <w:rsid w:val="00E86915"/>
    <w:rsid w:val="00E869AF"/>
    <w:rsid w:val="00E94318"/>
    <w:rsid w:val="00E97907"/>
    <w:rsid w:val="00EA02FC"/>
    <w:rsid w:val="00EA5229"/>
    <w:rsid w:val="00EC27A1"/>
    <w:rsid w:val="00EC44B6"/>
    <w:rsid w:val="00ED5C5A"/>
    <w:rsid w:val="00EE1D81"/>
    <w:rsid w:val="00EF5488"/>
    <w:rsid w:val="00F0508B"/>
    <w:rsid w:val="00F07027"/>
    <w:rsid w:val="00F23304"/>
    <w:rsid w:val="00F25AE8"/>
    <w:rsid w:val="00F35E6A"/>
    <w:rsid w:val="00F43C8B"/>
    <w:rsid w:val="00F4508F"/>
    <w:rsid w:val="00F52768"/>
    <w:rsid w:val="00F54FE6"/>
    <w:rsid w:val="00F567B8"/>
    <w:rsid w:val="00F63E65"/>
    <w:rsid w:val="00F733BC"/>
    <w:rsid w:val="00F84181"/>
    <w:rsid w:val="00FA1575"/>
    <w:rsid w:val="00FA222D"/>
    <w:rsid w:val="00FA4A79"/>
    <w:rsid w:val="00FA6161"/>
    <w:rsid w:val="00FA7F1C"/>
    <w:rsid w:val="00FB08D5"/>
    <w:rsid w:val="00FB584E"/>
    <w:rsid w:val="00FB68C2"/>
    <w:rsid w:val="00FB7D14"/>
    <w:rsid w:val="00FC2B5D"/>
    <w:rsid w:val="00FD129B"/>
    <w:rsid w:val="00FE373D"/>
    <w:rsid w:val="00FF3BBD"/>
    <w:rsid w:val="00FF77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CB3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D408A1"/>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CC5FEB"/>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FA6161"/>
    <w:pPr>
      <w:keepNext/>
      <w:keepLines/>
      <w:widowControl/>
      <w:spacing w:line="360" w:lineRule="auto"/>
      <w:ind w:left="3271" w:hanging="720"/>
      <w:jc w:val="left"/>
      <w:outlineLvl w:val="2"/>
    </w:pPr>
    <w:rPr>
      <w:rFonts w:ascii="Times New Roman" w:hAnsi="Times New Roman" w:cs="Times New Roman"/>
      <w:b/>
      <w:bCs/>
      <w:kern w:val="0"/>
      <w:sz w:val="32"/>
      <w:szCs w:val="32"/>
    </w:rPr>
  </w:style>
  <w:style w:type="paragraph" w:styleId="4">
    <w:name w:val="heading 4"/>
    <w:basedOn w:val="a"/>
    <w:next w:val="a"/>
    <w:link w:val="4Char"/>
    <w:uiPriority w:val="9"/>
    <w:unhideWhenUsed/>
    <w:qFormat/>
    <w:rsid w:val="00FA6161"/>
    <w:pPr>
      <w:keepNext/>
      <w:keepLines/>
      <w:widowControl/>
      <w:spacing w:line="360" w:lineRule="auto"/>
      <w:ind w:left="864" w:hanging="864"/>
      <w:jc w:val="left"/>
      <w:outlineLvl w:val="3"/>
    </w:pPr>
    <w:rPr>
      <w:rFonts w:asciiTheme="majorHAnsi" w:eastAsiaTheme="majorEastAsia" w:hAnsiTheme="majorHAnsi" w:cstheme="majorBidi"/>
      <w:b/>
      <w:bCs/>
      <w:kern w:val="0"/>
      <w:sz w:val="28"/>
      <w:szCs w:val="28"/>
    </w:rPr>
  </w:style>
  <w:style w:type="paragraph" w:styleId="5">
    <w:name w:val="heading 5"/>
    <w:basedOn w:val="a"/>
    <w:next w:val="a"/>
    <w:link w:val="5Char"/>
    <w:uiPriority w:val="9"/>
    <w:unhideWhenUsed/>
    <w:qFormat/>
    <w:rsid w:val="00FA6161"/>
    <w:pPr>
      <w:keepNext/>
      <w:keepLines/>
      <w:widowControl/>
      <w:spacing w:before="280" w:after="290" w:line="376" w:lineRule="auto"/>
      <w:ind w:left="1008" w:hanging="1008"/>
      <w:jc w:val="left"/>
      <w:outlineLvl w:val="4"/>
    </w:pPr>
    <w:rPr>
      <w:rFonts w:ascii="Times New Roman" w:hAnsi="Times New Roman" w:cs="Times New Roman"/>
      <w:b/>
      <w:bCs/>
      <w:kern w:val="0"/>
      <w:sz w:val="28"/>
      <w:szCs w:val="28"/>
    </w:rPr>
  </w:style>
  <w:style w:type="paragraph" w:styleId="6">
    <w:name w:val="heading 6"/>
    <w:basedOn w:val="a"/>
    <w:next w:val="a"/>
    <w:link w:val="6Char"/>
    <w:uiPriority w:val="9"/>
    <w:unhideWhenUsed/>
    <w:qFormat/>
    <w:rsid w:val="00FA6161"/>
    <w:pPr>
      <w:keepNext/>
      <w:keepLines/>
      <w:widowControl/>
      <w:spacing w:before="240" w:after="64" w:line="320" w:lineRule="auto"/>
      <w:ind w:left="1152" w:hanging="1152"/>
      <w:jc w:val="left"/>
      <w:outlineLvl w:val="5"/>
    </w:pPr>
    <w:rPr>
      <w:rFonts w:asciiTheme="majorHAnsi" w:eastAsiaTheme="majorEastAsia" w:hAnsiTheme="majorHAnsi" w:cstheme="majorBidi"/>
      <w:b/>
      <w:bCs/>
      <w:kern w:val="0"/>
      <w:sz w:val="24"/>
      <w:szCs w:val="24"/>
    </w:rPr>
  </w:style>
  <w:style w:type="paragraph" w:styleId="7">
    <w:name w:val="heading 7"/>
    <w:basedOn w:val="a"/>
    <w:next w:val="a"/>
    <w:link w:val="7Char"/>
    <w:uiPriority w:val="9"/>
    <w:unhideWhenUsed/>
    <w:qFormat/>
    <w:rsid w:val="00FA6161"/>
    <w:pPr>
      <w:keepNext/>
      <w:keepLines/>
      <w:widowControl/>
      <w:spacing w:before="240" w:after="64" w:line="320" w:lineRule="auto"/>
      <w:ind w:left="1296" w:hanging="1296"/>
      <w:jc w:val="left"/>
      <w:outlineLvl w:val="6"/>
    </w:pPr>
    <w:rPr>
      <w:rFonts w:ascii="Times New Roman" w:hAnsi="Times New Roman" w:cs="Times New Roman"/>
      <w:b/>
      <w:bCs/>
      <w:kern w:val="0"/>
      <w:sz w:val="24"/>
      <w:szCs w:val="24"/>
    </w:rPr>
  </w:style>
  <w:style w:type="paragraph" w:styleId="8">
    <w:name w:val="heading 8"/>
    <w:basedOn w:val="a"/>
    <w:next w:val="a"/>
    <w:link w:val="8Char"/>
    <w:uiPriority w:val="9"/>
    <w:unhideWhenUsed/>
    <w:qFormat/>
    <w:rsid w:val="00FA6161"/>
    <w:pPr>
      <w:keepNext/>
      <w:keepLines/>
      <w:widowControl/>
      <w:spacing w:before="240" w:after="64" w:line="320" w:lineRule="auto"/>
      <w:ind w:left="1440" w:hanging="1440"/>
      <w:jc w:val="left"/>
      <w:outlineLvl w:val="7"/>
    </w:pPr>
    <w:rPr>
      <w:rFonts w:asciiTheme="majorHAnsi" w:eastAsiaTheme="majorEastAsia" w:hAnsiTheme="majorHAnsi" w:cstheme="majorBidi"/>
      <w:kern w:val="0"/>
      <w:sz w:val="24"/>
      <w:szCs w:val="24"/>
    </w:rPr>
  </w:style>
  <w:style w:type="paragraph" w:styleId="9">
    <w:name w:val="heading 9"/>
    <w:basedOn w:val="a"/>
    <w:next w:val="a"/>
    <w:link w:val="9Char"/>
    <w:uiPriority w:val="9"/>
    <w:unhideWhenUsed/>
    <w:qFormat/>
    <w:rsid w:val="00FA6161"/>
    <w:pPr>
      <w:keepNext/>
      <w:keepLines/>
      <w:widowControl/>
      <w:spacing w:before="240" w:after="64" w:line="320" w:lineRule="auto"/>
      <w:ind w:left="1584" w:hanging="1584"/>
      <w:jc w:val="left"/>
      <w:outlineLvl w:val="8"/>
    </w:pPr>
    <w:rPr>
      <w:rFonts w:asciiTheme="majorHAnsi" w:eastAsiaTheme="majorEastAsia" w:hAnsiTheme="majorHAnsi" w:cstheme="majorBidi"/>
      <w:kern w:val="0"/>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3E65"/>
    <w:pPr>
      <w:ind w:firstLineChars="200" w:firstLine="420"/>
    </w:pPr>
  </w:style>
  <w:style w:type="character" w:customStyle="1" w:styleId="2Char">
    <w:name w:val="标题 2 Char"/>
    <w:basedOn w:val="a0"/>
    <w:link w:val="2"/>
    <w:uiPriority w:val="9"/>
    <w:semiHidden/>
    <w:rsid w:val="00CC5FEB"/>
    <w:rPr>
      <w:rFonts w:asciiTheme="majorHAnsi" w:eastAsiaTheme="majorEastAsia" w:hAnsiTheme="majorHAnsi" w:cstheme="majorBidi"/>
      <w:b/>
      <w:bCs/>
      <w:sz w:val="32"/>
      <w:szCs w:val="32"/>
    </w:rPr>
  </w:style>
  <w:style w:type="paragraph" w:styleId="a4">
    <w:name w:val="header"/>
    <w:basedOn w:val="a"/>
    <w:link w:val="Char"/>
    <w:uiPriority w:val="99"/>
    <w:unhideWhenUsed/>
    <w:rsid w:val="00550C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550C10"/>
    <w:rPr>
      <w:sz w:val="18"/>
      <w:szCs w:val="18"/>
    </w:rPr>
  </w:style>
  <w:style w:type="paragraph" w:styleId="a5">
    <w:name w:val="footer"/>
    <w:basedOn w:val="a"/>
    <w:link w:val="Char0"/>
    <w:uiPriority w:val="99"/>
    <w:unhideWhenUsed/>
    <w:qFormat/>
    <w:rsid w:val="00550C10"/>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550C10"/>
    <w:rPr>
      <w:sz w:val="18"/>
      <w:szCs w:val="18"/>
    </w:rPr>
  </w:style>
  <w:style w:type="character" w:customStyle="1" w:styleId="3Char">
    <w:name w:val="标题 3 Char"/>
    <w:basedOn w:val="a0"/>
    <w:link w:val="3"/>
    <w:uiPriority w:val="9"/>
    <w:rsid w:val="00FA6161"/>
    <w:rPr>
      <w:rFonts w:ascii="Times New Roman" w:hAnsi="Times New Roman" w:cs="Times New Roman"/>
      <w:b/>
      <w:bCs/>
      <w:kern w:val="0"/>
      <w:sz w:val="32"/>
      <w:szCs w:val="32"/>
    </w:rPr>
  </w:style>
  <w:style w:type="character" w:customStyle="1" w:styleId="4Char">
    <w:name w:val="标题 4 Char"/>
    <w:basedOn w:val="a0"/>
    <w:link w:val="4"/>
    <w:uiPriority w:val="9"/>
    <w:rsid w:val="00FA6161"/>
    <w:rPr>
      <w:rFonts w:asciiTheme="majorHAnsi" w:eastAsiaTheme="majorEastAsia" w:hAnsiTheme="majorHAnsi" w:cstheme="majorBidi"/>
      <w:b/>
      <w:bCs/>
      <w:kern w:val="0"/>
      <w:sz w:val="28"/>
      <w:szCs w:val="28"/>
    </w:rPr>
  </w:style>
  <w:style w:type="character" w:customStyle="1" w:styleId="5Char">
    <w:name w:val="标题 5 Char"/>
    <w:basedOn w:val="a0"/>
    <w:link w:val="5"/>
    <w:uiPriority w:val="9"/>
    <w:rsid w:val="00FA6161"/>
    <w:rPr>
      <w:rFonts w:ascii="Times New Roman" w:hAnsi="Times New Roman" w:cs="Times New Roman"/>
      <w:b/>
      <w:bCs/>
      <w:kern w:val="0"/>
      <w:sz w:val="28"/>
      <w:szCs w:val="28"/>
    </w:rPr>
  </w:style>
  <w:style w:type="character" w:customStyle="1" w:styleId="6Char">
    <w:name w:val="标题 6 Char"/>
    <w:basedOn w:val="a0"/>
    <w:link w:val="6"/>
    <w:uiPriority w:val="9"/>
    <w:rsid w:val="00FA6161"/>
    <w:rPr>
      <w:rFonts w:asciiTheme="majorHAnsi" w:eastAsiaTheme="majorEastAsia" w:hAnsiTheme="majorHAnsi" w:cstheme="majorBidi"/>
      <w:b/>
      <w:bCs/>
      <w:kern w:val="0"/>
      <w:sz w:val="24"/>
      <w:szCs w:val="24"/>
    </w:rPr>
  </w:style>
  <w:style w:type="character" w:customStyle="1" w:styleId="7Char">
    <w:name w:val="标题 7 Char"/>
    <w:basedOn w:val="a0"/>
    <w:link w:val="7"/>
    <w:uiPriority w:val="9"/>
    <w:rsid w:val="00FA6161"/>
    <w:rPr>
      <w:rFonts w:ascii="Times New Roman" w:hAnsi="Times New Roman" w:cs="Times New Roman"/>
      <w:b/>
      <w:bCs/>
      <w:kern w:val="0"/>
      <w:sz w:val="24"/>
      <w:szCs w:val="24"/>
    </w:rPr>
  </w:style>
  <w:style w:type="character" w:customStyle="1" w:styleId="8Char">
    <w:name w:val="标题 8 Char"/>
    <w:basedOn w:val="a0"/>
    <w:link w:val="8"/>
    <w:uiPriority w:val="9"/>
    <w:rsid w:val="00FA6161"/>
    <w:rPr>
      <w:rFonts w:asciiTheme="majorHAnsi" w:eastAsiaTheme="majorEastAsia" w:hAnsiTheme="majorHAnsi" w:cstheme="majorBidi"/>
      <w:kern w:val="0"/>
      <w:sz w:val="24"/>
      <w:szCs w:val="24"/>
    </w:rPr>
  </w:style>
  <w:style w:type="character" w:customStyle="1" w:styleId="9Char">
    <w:name w:val="标题 9 Char"/>
    <w:basedOn w:val="a0"/>
    <w:link w:val="9"/>
    <w:uiPriority w:val="9"/>
    <w:rsid w:val="00FA6161"/>
    <w:rPr>
      <w:rFonts w:asciiTheme="majorHAnsi" w:eastAsiaTheme="majorEastAsia" w:hAnsiTheme="majorHAnsi" w:cstheme="majorBidi"/>
      <w:kern w:val="0"/>
      <w:sz w:val="24"/>
      <w:szCs w:val="21"/>
    </w:rPr>
  </w:style>
  <w:style w:type="paragraph" w:customStyle="1" w:styleId="a6">
    <w:name w:val="段"/>
    <w:link w:val="Char1"/>
    <w:uiPriority w:val="99"/>
    <w:qFormat/>
    <w:rsid w:val="00FA6161"/>
    <w:pPr>
      <w:tabs>
        <w:tab w:val="center" w:pos="4201"/>
        <w:tab w:val="right" w:leader="dot" w:pos="9298"/>
      </w:tabs>
      <w:autoSpaceDE w:val="0"/>
      <w:autoSpaceDN w:val="0"/>
      <w:ind w:firstLineChars="200" w:firstLine="420"/>
      <w:jc w:val="both"/>
    </w:pPr>
    <w:rPr>
      <w:rFonts w:ascii="宋体" w:eastAsia="宋体" w:hAnsi="Times New Roman" w:cs="Times New Roman"/>
      <w:kern w:val="0"/>
    </w:rPr>
  </w:style>
  <w:style w:type="character" w:customStyle="1" w:styleId="Char1">
    <w:name w:val="段 Char"/>
    <w:link w:val="a6"/>
    <w:uiPriority w:val="99"/>
    <w:qFormat/>
    <w:locked/>
    <w:rsid w:val="00FA6161"/>
    <w:rPr>
      <w:rFonts w:ascii="宋体" w:eastAsia="宋体" w:hAnsi="Times New Roman" w:cs="Times New Roman"/>
      <w:kern w:val="0"/>
    </w:rPr>
  </w:style>
  <w:style w:type="paragraph" w:customStyle="1" w:styleId="a7">
    <w:name w:val="章标题"/>
    <w:next w:val="a6"/>
    <w:link w:val="Char2"/>
    <w:qFormat/>
    <w:rsid w:val="00FA6161"/>
    <w:pPr>
      <w:spacing w:beforeLines="50" w:before="50" w:afterLines="50" w:after="50"/>
      <w:jc w:val="both"/>
      <w:outlineLvl w:val="1"/>
    </w:pPr>
    <w:rPr>
      <w:rFonts w:ascii="黑体" w:eastAsia="黑体" w:hAnsi="Times New Roman" w:cs="Times New Roman"/>
      <w:kern w:val="0"/>
      <w:szCs w:val="20"/>
    </w:rPr>
  </w:style>
  <w:style w:type="character" w:customStyle="1" w:styleId="Char2">
    <w:name w:val="章标题 Char"/>
    <w:basedOn w:val="a0"/>
    <w:link w:val="a7"/>
    <w:qFormat/>
    <w:rsid w:val="00FA6161"/>
    <w:rPr>
      <w:rFonts w:ascii="黑体" w:eastAsia="黑体" w:hAnsi="Times New Roman" w:cs="Times New Roman"/>
      <w:kern w:val="0"/>
      <w:szCs w:val="20"/>
    </w:rPr>
  </w:style>
  <w:style w:type="paragraph" w:customStyle="1" w:styleId="a8">
    <w:name w:val="附录标识"/>
    <w:basedOn w:val="a"/>
    <w:qFormat/>
    <w:rsid w:val="00FA6161"/>
    <w:pPr>
      <w:widowControl/>
      <w:shd w:val="clear" w:color="FFFFFF" w:fill="FFFFFF"/>
      <w:tabs>
        <w:tab w:val="left" w:pos="6405"/>
      </w:tabs>
      <w:spacing w:before="640" w:after="200"/>
      <w:ind w:left="432" w:hanging="432"/>
      <w:jc w:val="center"/>
      <w:outlineLvl w:val="0"/>
    </w:pPr>
    <w:rPr>
      <w:rFonts w:ascii="黑体" w:eastAsia="黑体" w:hAnsi="Times New Roman" w:cs="Times New Roman"/>
      <w:kern w:val="0"/>
      <w:szCs w:val="20"/>
    </w:rPr>
  </w:style>
  <w:style w:type="paragraph" w:customStyle="1" w:styleId="a9">
    <w:name w:val="前言、引言标题"/>
    <w:next w:val="a"/>
    <w:qFormat/>
    <w:rsid w:val="00FA6161"/>
    <w:pPr>
      <w:shd w:val="clear" w:color="FFFFFF" w:fill="FFFFFF"/>
      <w:spacing w:before="640" w:after="560"/>
      <w:jc w:val="center"/>
      <w:outlineLvl w:val="0"/>
    </w:pPr>
    <w:rPr>
      <w:rFonts w:ascii="黑体" w:eastAsia="黑体" w:hAnsi="Times New Roman" w:cs="Times New Roman"/>
      <w:kern w:val="0"/>
      <w:sz w:val="32"/>
      <w:szCs w:val="20"/>
    </w:rPr>
  </w:style>
  <w:style w:type="paragraph" w:customStyle="1" w:styleId="aa">
    <w:name w:val="封面标准名称"/>
    <w:qFormat/>
    <w:rsid w:val="007C62F1"/>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ab">
    <w:name w:val="封面标准英文名称"/>
    <w:qFormat/>
    <w:rsid w:val="007C62F1"/>
    <w:pPr>
      <w:widowControl w:val="0"/>
      <w:spacing w:before="370" w:line="400" w:lineRule="exact"/>
      <w:jc w:val="center"/>
    </w:pPr>
    <w:rPr>
      <w:rFonts w:ascii="Times New Roman" w:eastAsia="宋体" w:hAnsi="Times New Roman" w:cs="Times New Roman"/>
      <w:kern w:val="0"/>
      <w:sz w:val="28"/>
      <w:szCs w:val="20"/>
    </w:rPr>
  </w:style>
  <w:style w:type="paragraph" w:customStyle="1" w:styleId="ac">
    <w:name w:val="一级条标题"/>
    <w:basedOn w:val="a7"/>
    <w:next w:val="a6"/>
    <w:qFormat/>
    <w:rsid w:val="008D0418"/>
    <w:pPr>
      <w:spacing w:beforeLines="0" w:before="0" w:afterLines="0" w:after="0"/>
      <w:ind w:left="1418" w:hanging="567"/>
      <w:outlineLvl w:val="2"/>
    </w:pPr>
  </w:style>
  <w:style w:type="character" w:customStyle="1" w:styleId="font471">
    <w:name w:val="font471"/>
    <w:basedOn w:val="a0"/>
    <w:rsid w:val="009B16B1"/>
    <w:rPr>
      <w:rFonts w:ascii="宋体" w:eastAsia="宋体" w:hAnsi="宋体" w:hint="eastAsia"/>
      <w:b w:val="0"/>
      <w:bCs w:val="0"/>
      <w:i w:val="0"/>
      <w:iCs w:val="0"/>
      <w:strike w:val="0"/>
      <w:dstrike w:val="0"/>
      <w:color w:val="auto"/>
      <w:sz w:val="20"/>
      <w:szCs w:val="20"/>
      <w:u w:val="none"/>
      <w:effect w:val="none"/>
    </w:rPr>
  </w:style>
  <w:style w:type="table" w:styleId="ad">
    <w:name w:val="Table Grid"/>
    <w:basedOn w:val="a1"/>
    <w:uiPriority w:val="39"/>
    <w:rsid w:val="009B16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Placeholder Text"/>
    <w:basedOn w:val="a0"/>
    <w:uiPriority w:val="99"/>
    <w:semiHidden/>
    <w:rsid w:val="00603A2B"/>
    <w:rPr>
      <w:color w:val="808080"/>
    </w:rPr>
  </w:style>
  <w:style w:type="paragraph" w:styleId="af">
    <w:name w:val="Body Text"/>
    <w:basedOn w:val="a"/>
    <w:link w:val="Char3"/>
    <w:uiPriority w:val="99"/>
    <w:qFormat/>
    <w:rsid w:val="006A5C06"/>
    <w:pPr>
      <w:ind w:left="155" w:firstLine="480"/>
      <w:jc w:val="left"/>
    </w:pPr>
    <w:rPr>
      <w:rFonts w:ascii="PMingLiU" w:eastAsia="PMingLiU" w:hAnsi="PMingLiU" w:cs="Times New Roman"/>
      <w:kern w:val="0"/>
      <w:sz w:val="24"/>
      <w:szCs w:val="24"/>
      <w:lang w:eastAsia="en-US"/>
    </w:rPr>
  </w:style>
  <w:style w:type="character" w:customStyle="1" w:styleId="Char3">
    <w:name w:val="正文文本 Char"/>
    <w:basedOn w:val="a0"/>
    <w:link w:val="af"/>
    <w:uiPriority w:val="99"/>
    <w:qFormat/>
    <w:rsid w:val="006A5C06"/>
    <w:rPr>
      <w:rFonts w:ascii="PMingLiU" w:eastAsia="PMingLiU" w:hAnsi="PMingLiU" w:cs="Times New Roman"/>
      <w:kern w:val="0"/>
      <w:sz w:val="24"/>
      <w:szCs w:val="24"/>
      <w:lang w:eastAsia="en-US"/>
    </w:rPr>
  </w:style>
  <w:style w:type="character" w:styleId="af0">
    <w:name w:val="page number"/>
    <w:basedOn w:val="a0"/>
    <w:uiPriority w:val="99"/>
    <w:qFormat/>
    <w:rsid w:val="006A5C06"/>
    <w:rPr>
      <w:rFonts w:ascii="Times New Roman" w:eastAsia="宋体" w:hAnsi="Times New Roman" w:cs="Times New Roman"/>
      <w:sz w:val="18"/>
    </w:rPr>
  </w:style>
  <w:style w:type="paragraph" w:customStyle="1" w:styleId="af1">
    <w:name w:val="标准书脚_偶数页"/>
    <w:uiPriority w:val="99"/>
    <w:rsid w:val="006A5C06"/>
    <w:pPr>
      <w:spacing w:before="120"/>
      <w:ind w:left="221"/>
    </w:pPr>
    <w:rPr>
      <w:rFonts w:ascii="宋体" w:eastAsia="宋体" w:hAnsi="Times New Roman" w:cs="Times New Roman"/>
      <w:kern w:val="0"/>
      <w:sz w:val="18"/>
      <w:szCs w:val="18"/>
    </w:rPr>
  </w:style>
  <w:style w:type="paragraph" w:customStyle="1" w:styleId="23">
    <w:name w:val="标题 23"/>
    <w:basedOn w:val="a"/>
    <w:uiPriority w:val="1"/>
    <w:qFormat/>
    <w:rsid w:val="006A5C06"/>
    <w:pPr>
      <w:jc w:val="left"/>
      <w:outlineLvl w:val="2"/>
    </w:pPr>
    <w:rPr>
      <w:rFonts w:ascii="黑体" w:eastAsia="黑体" w:hAnsi="黑体" w:cs="Times New Roman"/>
      <w:kern w:val="0"/>
      <w:sz w:val="28"/>
      <w:szCs w:val="28"/>
      <w:lang w:eastAsia="en-US"/>
    </w:rPr>
  </w:style>
  <w:style w:type="paragraph" w:customStyle="1" w:styleId="af2">
    <w:name w:val="目次、标准名称标题"/>
    <w:basedOn w:val="a"/>
    <w:next w:val="a6"/>
    <w:uiPriority w:val="99"/>
    <w:qFormat/>
    <w:rsid w:val="006D4D44"/>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styleId="af3">
    <w:name w:val="Normal (Web)"/>
    <w:basedOn w:val="a"/>
    <w:uiPriority w:val="99"/>
    <w:unhideWhenUsed/>
    <w:rsid w:val="00333714"/>
    <w:pPr>
      <w:widowControl/>
      <w:spacing w:before="100" w:beforeAutospacing="1" w:after="100" w:afterAutospacing="1"/>
      <w:jc w:val="left"/>
    </w:pPr>
    <w:rPr>
      <w:rFonts w:ascii="宋体" w:eastAsia="宋体" w:hAnsi="宋体" w:cs="宋体"/>
      <w:kern w:val="0"/>
      <w:sz w:val="24"/>
      <w:szCs w:val="24"/>
    </w:rPr>
  </w:style>
  <w:style w:type="paragraph" w:customStyle="1" w:styleId="TableParagraph">
    <w:name w:val="Table Paragraph"/>
    <w:basedOn w:val="a"/>
    <w:uiPriority w:val="1"/>
    <w:qFormat/>
    <w:rsid w:val="00C22641"/>
    <w:pPr>
      <w:jc w:val="left"/>
    </w:pPr>
    <w:rPr>
      <w:rFonts w:ascii="Calibri" w:eastAsia="宋体" w:hAnsi="Calibri" w:cs="Times New Roman"/>
      <w:kern w:val="0"/>
      <w:sz w:val="22"/>
      <w:lang w:eastAsia="en-US"/>
    </w:rPr>
  </w:style>
  <w:style w:type="paragraph" w:styleId="af4">
    <w:name w:val="Balloon Text"/>
    <w:basedOn w:val="a"/>
    <w:link w:val="Char4"/>
    <w:uiPriority w:val="99"/>
    <w:semiHidden/>
    <w:unhideWhenUsed/>
    <w:rsid w:val="00A64590"/>
    <w:rPr>
      <w:sz w:val="18"/>
      <w:szCs w:val="18"/>
    </w:rPr>
  </w:style>
  <w:style w:type="character" w:customStyle="1" w:styleId="Char4">
    <w:name w:val="批注框文本 Char"/>
    <w:basedOn w:val="a0"/>
    <w:link w:val="af4"/>
    <w:uiPriority w:val="99"/>
    <w:semiHidden/>
    <w:rsid w:val="00A64590"/>
    <w:rPr>
      <w:sz w:val="18"/>
      <w:szCs w:val="18"/>
    </w:rPr>
  </w:style>
  <w:style w:type="character" w:customStyle="1" w:styleId="1Char">
    <w:name w:val="标题 1 Char"/>
    <w:basedOn w:val="a0"/>
    <w:link w:val="1"/>
    <w:uiPriority w:val="9"/>
    <w:rsid w:val="00D408A1"/>
    <w:rPr>
      <w:b/>
      <w:bCs/>
      <w:kern w:val="44"/>
      <w:sz w:val="44"/>
      <w:szCs w:val="44"/>
    </w:rPr>
  </w:style>
  <w:style w:type="paragraph" w:styleId="TOC">
    <w:name w:val="TOC Heading"/>
    <w:basedOn w:val="1"/>
    <w:next w:val="a"/>
    <w:uiPriority w:val="39"/>
    <w:unhideWhenUsed/>
    <w:qFormat/>
    <w:rsid w:val="00D408A1"/>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20">
    <w:name w:val="toc 2"/>
    <w:basedOn w:val="a"/>
    <w:next w:val="a"/>
    <w:autoRedefine/>
    <w:uiPriority w:val="39"/>
    <w:unhideWhenUsed/>
    <w:rsid w:val="00391B80"/>
    <w:pPr>
      <w:widowControl/>
      <w:tabs>
        <w:tab w:val="right" w:leader="dot" w:pos="8296"/>
      </w:tabs>
      <w:spacing w:after="100" w:line="259" w:lineRule="auto"/>
      <w:ind w:left="220"/>
      <w:jc w:val="left"/>
    </w:pPr>
    <w:rPr>
      <w:rFonts w:cs="Times New Roman"/>
      <w:kern w:val="0"/>
      <w:sz w:val="22"/>
    </w:rPr>
  </w:style>
  <w:style w:type="paragraph" w:styleId="10">
    <w:name w:val="toc 1"/>
    <w:basedOn w:val="a"/>
    <w:next w:val="a"/>
    <w:autoRedefine/>
    <w:uiPriority w:val="39"/>
    <w:unhideWhenUsed/>
    <w:rsid w:val="00391B80"/>
    <w:pPr>
      <w:widowControl/>
      <w:tabs>
        <w:tab w:val="left" w:pos="440"/>
        <w:tab w:val="right" w:leader="dot" w:pos="8296"/>
      </w:tabs>
      <w:spacing w:after="100" w:line="259" w:lineRule="auto"/>
      <w:jc w:val="left"/>
    </w:pPr>
    <w:rPr>
      <w:rFonts w:cs="Times New Roman"/>
      <w:kern w:val="0"/>
      <w:sz w:val="22"/>
    </w:rPr>
  </w:style>
  <w:style w:type="paragraph" w:styleId="30">
    <w:name w:val="toc 3"/>
    <w:basedOn w:val="a"/>
    <w:next w:val="a"/>
    <w:autoRedefine/>
    <w:uiPriority w:val="39"/>
    <w:unhideWhenUsed/>
    <w:rsid w:val="00391B80"/>
    <w:pPr>
      <w:widowControl/>
      <w:tabs>
        <w:tab w:val="left" w:pos="1260"/>
        <w:tab w:val="right" w:leader="dot" w:pos="8296"/>
      </w:tabs>
      <w:spacing w:after="100" w:line="259" w:lineRule="auto"/>
      <w:ind w:left="440"/>
      <w:jc w:val="left"/>
    </w:pPr>
    <w:rPr>
      <w:rFonts w:cs="Times New Roman"/>
      <w:kern w:val="0"/>
      <w:sz w:val="22"/>
    </w:rPr>
  </w:style>
  <w:style w:type="character" w:styleId="af5">
    <w:name w:val="Hyperlink"/>
    <w:basedOn w:val="a0"/>
    <w:uiPriority w:val="99"/>
    <w:unhideWhenUsed/>
    <w:rsid w:val="00D408A1"/>
    <w:rPr>
      <w:color w:val="0563C1" w:themeColor="hyperlink"/>
      <w:u w:val="single"/>
    </w:rPr>
  </w:style>
  <w:style w:type="character" w:styleId="af6">
    <w:name w:val="annotation reference"/>
    <w:basedOn w:val="a0"/>
    <w:uiPriority w:val="99"/>
    <w:semiHidden/>
    <w:unhideWhenUsed/>
    <w:rsid w:val="00303309"/>
    <w:rPr>
      <w:sz w:val="21"/>
      <w:szCs w:val="21"/>
    </w:rPr>
  </w:style>
  <w:style w:type="paragraph" w:styleId="af7">
    <w:name w:val="annotation text"/>
    <w:basedOn w:val="a"/>
    <w:link w:val="Char5"/>
    <w:uiPriority w:val="99"/>
    <w:semiHidden/>
    <w:unhideWhenUsed/>
    <w:rsid w:val="00303309"/>
    <w:pPr>
      <w:jc w:val="left"/>
    </w:pPr>
  </w:style>
  <w:style w:type="character" w:customStyle="1" w:styleId="Char5">
    <w:name w:val="批注文字 Char"/>
    <w:basedOn w:val="a0"/>
    <w:link w:val="af7"/>
    <w:uiPriority w:val="99"/>
    <w:semiHidden/>
    <w:rsid w:val="00303309"/>
  </w:style>
  <w:style w:type="paragraph" w:styleId="af8">
    <w:name w:val="annotation subject"/>
    <w:basedOn w:val="af7"/>
    <w:next w:val="af7"/>
    <w:link w:val="Char6"/>
    <w:uiPriority w:val="99"/>
    <w:semiHidden/>
    <w:unhideWhenUsed/>
    <w:rsid w:val="00303309"/>
    <w:rPr>
      <w:b/>
      <w:bCs/>
    </w:rPr>
  </w:style>
  <w:style w:type="character" w:customStyle="1" w:styleId="Char6">
    <w:name w:val="批注主题 Char"/>
    <w:basedOn w:val="Char5"/>
    <w:link w:val="af8"/>
    <w:uiPriority w:val="99"/>
    <w:semiHidden/>
    <w:rsid w:val="00303309"/>
    <w:rPr>
      <w:b/>
      <w:bCs/>
    </w:rPr>
  </w:style>
  <w:style w:type="paragraph" w:styleId="af9">
    <w:name w:val="Revision"/>
    <w:hidden/>
    <w:uiPriority w:val="99"/>
    <w:semiHidden/>
    <w:rsid w:val="001508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D408A1"/>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CC5FEB"/>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FA6161"/>
    <w:pPr>
      <w:keepNext/>
      <w:keepLines/>
      <w:widowControl/>
      <w:spacing w:line="360" w:lineRule="auto"/>
      <w:ind w:left="3271" w:hanging="720"/>
      <w:jc w:val="left"/>
      <w:outlineLvl w:val="2"/>
    </w:pPr>
    <w:rPr>
      <w:rFonts w:ascii="Times New Roman" w:hAnsi="Times New Roman" w:cs="Times New Roman"/>
      <w:b/>
      <w:bCs/>
      <w:kern w:val="0"/>
      <w:sz w:val="32"/>
      <w:szCs w:val="32"/>
    </w:rPr>
  </w:style>
  <w:style w:type="paragraph" w:styleId="4">
    <w:name w:val="heading 4"/>
    <w:basedOn w:val="a"/>
    <w:next w:val="a"/>
    <w:link w:val="4Char"/>
    <w:uiPriority w:val="9"/>
    <w:unhideWhenUsed/>
    <w:qFormat/>
    <w:rsid w:val="00FA6161"/>
    <w:pPr>
      <w:keepNext/>
      <w:keepLines/>
      <w:widowControl/>
      <w:spacing w:line="360" w:lineRule="auto"/>
      <w:ind w:left="864" w:hanging="864"/>
      <w:jc w:val="left"/>
      <w:outlineLvl w:val="3"/>
    </w:pPr>
    <w:rPr>
      <w:rFonts w:asciiTheme="majorHAnsi" w:eastAsiaTheme="majorEastAsia" w:hAnsiTheme="majorHAnsi" w:cstheme="majorBidi"/>
      <w:b/>
      <w:bCs/>
      <w:kern w:val="0"/>
      <w:sz w:val="28"/>
      <w:szCs w:val="28"/>
    </w:rPr>
  </w:style>
  <w:style w:type="paragraph" w:styleId="5">
    <w:name w:val="heading 5"/>
    <w:basedOn w:val="a"/>
    <w:next w:val="a"/>
    <w:link w:val="5Char"/>
    <w:uiPriority w:val="9"/>
    <w:unhideWhenUsed/>
    <w:qFormat/>
    <w:rsid w:val="00FA6161"/>
    <w:pPr>
      <w:keepNext/>
      <w:keepLines/>
      <w:widowControl/>
      <w:spacing w:before="280" w:after="290" w:line="376" w:lineRule="auto"/>
      <w:ind w:left="1008" w:hanging="1008"/>
      <w:jc w:val="left"/>
      <w:outlineLvl w:val="4"/>
    </w:pPr>
    <w:rPr>
      <w:rFonts w:ascii="Times New Roman" w:hAnsi="Times New Roman" w:cs="Times New Roman"/>
      <w:b/>
      <w:bCs/>
      <w:kern w:val="0"/>
      <w:sz w:val="28"/>
      <w:szCs w:val="28"/>
    </w:rPr>
  </w:style>
  <w:style w:type="paragraph" w:styleId="6">
    <w:name w:val="heading 6"/>
    <w:basedOn w:val="a"/>
    <w:next w:val="a"/>
    <w:link w:val="6Char"/>
    <w:uiPriority w:val="9"/>
    <w:unhideWhenUsed/>
    <w:qFormat/>
    <w:rsid w:val="00FA6161"/>
    <w:pPr>
      <w:keepNext/>
      <w:keepLines/>
      <w:widowControl/>
      <w:spacing w:before="240" w:after="64" w:line="320" w:lineRule="auto"/>
      <w:ind w:left="1152" w:hanging="1152"/>
      <w:jc w:val="left"/>
      <w:outlineLvl w:val="5"/>
    </w:pPr>
    <w:rPr>
      <w:rFonts w:asciiTheme="majorHAnsi" w:eastAsiaTheme="majorEastAsia" w:hAnsiTheme="majorHAnsi" w:cstheme="majorBidi"/>
      <w:b/>
      <w:bCs/>
      <w:kern w:val="0"/>
      <w:sz w:val="24"/>
      <w:szCs w:val="24"/>
    </w:rPr>
  </w:style>
  <w:style w:type="paragraph" w:styleId="7">
    <w:name w:val="heading 7"/>
    <w:basedOn w:val="a"/>
    <w:next w:val="a"/>
    <w:link w:val="7Char"/>
    <w:uiPriority w:val="9"/>
    <w:unhideWhenUsed/>
    <w:qFormat/>
    <w:rsid w:val="00FA6161"/>
    <w:pPr>
      <w:keepNext/>
      <w:keepLines/>
      <w:widowControl/>
      <w:spacing w:before="240" w:after="64" w:line="320" w:lineRule="auto"/>
      <w:ind w:left="1296" w:hanging="1296"/>
      <w:jc w:val="left"/>
      <w:outlineLvl w:val="6"/>
    </w:pPr>
    <w:rPr>
      <w:rFonts w:ascii="Times New Roman" w:hAnsi="Times New Roman" w:cs="Times New Roman"/>
      <w:b/>
      <w:bCs/>
      <w:kern w:val="0"/>
      <w:sz w:val="24"/>
      <w:szCs w:val="24"/>
    </w:rPr>
  </w:style>
  <w:style w:type="paragraph" w:styleId="8">
    <w:name w:val="heading 8"/>
    <w:basedOn w:val="a"/>
    <w:next w:val="a"/>
    <w:link w:val="8Char"/>
    <w:uiPriority w:val="9"/>
    <w:unhideWhenUsed/>
    <w:qFormat/>
    <w:rsid w:val="00FA6161"/>
    <w:pPr>
      <w:keepNext/>
      <w:keepLines/>
      <w:widowControl/>
      <w:spacing w:before="240" w:after="64" w:line="320" w:lineRule="auto"/>
      <w:ind w:left="1440" w:hanging="1440"/>
      <w:jc w:val="left"/>
      <w:outlineLvl w:val="7"/>
    </w:pPr>
    <w:rPr>
      <w:rFonts w:asciiTheme="majorHAnsi" w:eastAsiaTheme="majorEastAsia" w:hAnsiTheme="majorHAnsi" w:cstheme="majorBidi"/>
      <w:kern w:val="0"/>
      <w:sz w:val="24"/>
      <w:szCs w:val="24"/>
    </w:rPr>
  </w:style>
  <w:style w:type="paragraph" w:styleId="9">
    <w:name w:val="heading 9"/>
    <w:basedOn w:val="a"/>
    <w:next w:val="a"/>
    <w:link w:val="9Char"/>
    <w:uiPriority w:val="9"/>
    <w:unhideWhenUsed/>
    <w:qFormat/>
    <w:rsid w:val="00FA6161"/>
    <w:pPr>
      <w:keepNext/>
      <w:keepLines/>
      <w:widowControl/>
      <w:spacing w:before="240" w:after="64" w:line="320" w:lineRule="auto"/>
      <w:ind w:left="1584" w:hanging="1584"/>
      <w:jc w:val="left"/>
      <w:outlineLvl w:val="8"/>
    </w:pPr>
    <w:rPr>
      <w:rFonts w:asciiTheme="majorHAnsi" w:eastAsiaTheme="majorEastAsia" w:hAnsiTheme="majorHAnsi" w:cstheme="majorBidi"/>
      <w:kern w:val="0"/>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3E65"/>
    <w:pPr>
      <w:ind w:firstLineChars="200" w:firstLine="420"/>
    </w:pPr>
  </w:style>
  <w:style w:type="character" w:customStyle="1" w:styleId="2Char">
    <w:name w:val="标题 2 Char"/>
    <w:basedOn w:val="a0"/>
    <w:link w:val="2"/>
    <w:uiPriority w:val="9"/>
    <w:semiHidden/>
    <w:rsid w:val="00CC5FEB"/>
    <w:rPr>
      <w:rFonts w:asciiTheme="majorHAnsi" w:eastAsiaTheme="majorEastAsia" w:hAnsiTheme="majorHAnsi" w:cstheme="majorBidi"/>
      <w:b/>
      <w:bCs/>
      <w:sz w:val="32"/>
      <w:szCs w:val="32"/>
    </w:rPr>
  </w:style>
  <w:style w:type="paragraph" w:styleId="a4">
    <w:name w:val="header"/>
    <w:basedOn w:val="a"/>
    <w:link w:val="Char"/>
    <w:uiPriority w:val="99"/>
    <w:unhideWhenUsed/>
    <w:rsid w:val="00550C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550C10"/>
    <w:rPr>
      <w:sz w:val="18"/>
      <w:szCs w:val="18"/>
    </w:rPr>
  </w:style>
  <w:style w:type="paragraph" w:styleId="a5">
    <w:name w:val="footer"/>
    <w:basedOn w:val="a"/>
    <w:link w:val="Char0"/>
    <w:uiPriority w:val="99"/>
    <w:unhideWhenUsed/>
    <w:qFormat/>
    <w:rsid w:val="00550C10"/>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550C10"/>
    <w:rPr>
      <w:sz w:val="18"/>
      <w:szCs w:val="18"/>
    </w:rPr>
  </w:style>
  <w:style w:type="character" w:customStyle="1" w:styleId="3Char">
    <w:name w:val="标题 3 Char"/>
    <w:basedOn w:val="a0"/>
    <w:link w:val="3"/>
    <w:uiPriority w:val="9"/>
    <w:rsid w:val="00FA6161"/>
    <w:rPr>
      <w:rFonts w:ascii="Times New Roman" w:hAnsi="Times New Roman" w:cs="Times New Roman"/>
      <w:b/>
      <w:bCs/>
      <w:kern w:val="0"/>
      <w:sz w:val="32"/>
      <w:szCs w:val="32"/>
    </w:rPr>
  </w:style>
  <w:style w:type="character" w:customStyle="1" w:styleId="4Char">
    <w:name w:val="标题 4 Char"/>
    <w:basedOn w:val="a0"/>
    <w:link w:val="4"/>
    <w:uiPriority w:val="9"/>
    <w:rsid w:val="00FA6161"/>
    <w:rPr>
      <w:rFonts w:asciiTheme="majorHAnsi" w:eastAsiaTheme="majorEastAsia" w:hAnsiTheme="majorHAnsi" w:cstheme="majorBidi"/>
      <w:b/>
      <w:bCs/>
      <w:kern w:val="0"/>
      <w:sz w:val="28"/>
      <w:szCs w:val="28"/>
    </w:rPr>
  </w:style>
  <w:style w:type="character" w:customStyle="1" w:styleId="5Char">
    <w:name w:val="标题 5 Char"/>
    <w:basedOn w:val="a0"/>
    <w:link w:val="5"/>
    <w:uiPriority w:val="9"/>
    <w:rsid w:val="00FA6161"/>
    <w:rPr>
      <w:rFonts w:ascii="Times New Roman" w:hAnsi="Times New Roman" w:cs="Times New Roman"/>
      <w:b/>
      <w:bCs/>
      <w:kern w:val="0"/>
      <w:sz w:val="28"/>
      <w:szCs w:val="28"/>
    </w:rPr>
  </w:style>
  <w:style w:type="character" w:customStyle="1" w:styleId="6Char">
    <w:name w:val="标题 6 Char"/>
    <w:basedOn w:val="a0"/>
    <w:link w:val="6"/>
    <w:uiPriority w:val="9"/>
    <w:rsid w:val="00FA6161"/>
    <w:rPr>
      <w:rFonts w:asciiTheme="majorHAnsi" w:eastAsiaTheme="majorEastAsia" w:hAnsiTheme="majorHAnsi" w:cstheme="majorBidi"/>
      <w:b/>
      <w:bCs/>
      <w:kern w:val="0"/>
      <w:sz w:val="24"/>
      <w:szCs w:val="24"/>
    </w:rPr>
  </w:style>
  <w:style w:type="character" w:customStyle="1" w:styleId="7Char">
    <w:name w:val="标题 7 Char"/>
    <w:basedOn w:val="a0"/>
    <w:link w:val="7"/>
    <w:uiPriority w:val="9"/>
    <w:rsid w:val="00FA6161"/>
    <w:rPr>
      <w:rFonts w:ascii="Times New Roman" w:hAnsi="Times New Roman" w:cs="Times New Roman"/>
      <w:b/>
      <w:bCs/>
      <w:kern w:val="0"/>
      <w:sz w:val="24"/>
      <w:szCs w:val="24"/>
    </w:rPr>
  </w:style>
  <w:style w:type="character" w:customStyle="1" w:styleId="8Char">
    <w:name w:val="标题 8 Char"/>
    <w:basedOn w:val="a0"/>
    <w:link w:val="8"/>
    <w:uiPriority w:val="9"/>
    <w:rsid w:val="00FA6161"/>
    <w:rPr>
      <w:rFonts w:asciiTheme="majorHAnsi" w:eastAsiaTheme="majorEastAsia" w:hAnsiTheme="majorHAnsi" w:cstheme="majorBidi"/>
      <w:kern w:val="0"/>
      <w:sz w:val="24"/>
      <w:szCs w:val="24"/>
    </w:rPr>
  </w:style>
  <w:style w:type="character" w:customStyle="1" w:styleId="9Char">
    <w:name w:val="标题 9 Char"/>
    <w:basedOn w:val="a0"/>
    <w:link w:val="9"/>
    <w:uiPriority w:val="9"/>
    <w:rsid w:val="00FA6161"/>
    <w:rPr>
      <w:rFonts w:asciiTheme="majorHAnsi" w:eastAsiaTheme="majorEastAsia" w:hAnsiTheme="majorHAnsi" w:cstheme="majorBidi"/>
      <w:kern w:val="0"/>
      <w:sz w:val="24"/>
      <w:szCs w:val="21"/>
    </w:rPr>
  </w:style>
  <w:style w:type="paragraph" w:customStyle="1" w:styleId="a6">
    <w:name w:val="段"/>
    <w:link w:val="Char1"/>
    <w:uiPriority w:val="99"/>
    <w:qFormat/>
    <w:rsid w:val="00FA6161"/>
    <w:pPr>
      <w:tabs>
        <w:tab w:val="center" w:pos="4201"/>
        <w:tab w:val="right" w:leader="dot" w:pos="9298"/>
      </w:tabs>
      <w:autoSpaceDE w:val="0"/>
      <w:autoSpaceDN w:val="0"/>
      <w:ind w:firstLineChars="200" w:firstLine="420"/>
      <w:jc w:val="both"/>
    </w:pPr>
    <w:rPr>
      <w:rFonts w:ascii="宋体" w:eastAsia="宋体" w:hAnsi="Times New Roman" w:cs="Times New Roman"/>
      <w:kern w:val="0"/>
    </w:rPr>
  </w:style>
  <w:style w:type="character" w:customStyle="1" w:styleId="Char1">
    <w:name w:val="段 Char"/>
    <w:link w:val="a6"/>
    <w:uiPriority w:val="99"/>
    <w:qFormat/>
    <w:locked/>
    <w:rsid w:val="00FA6161"/>
    <w:rPr>
      <w:rFonts w:ascii="宋体" w:eastAsia="宋体" w:hAnsi="Times New Roman" w:cs="Times New Roman"/>
      <w:kern w:val="0"/>
    </w:rPr>
  </w:style>
  <w:style w:type="paragraph" w:customStyle="1" w:styleId="a7">
    <w:name w:val="章标题"/>
    <w:next w:val="a6"/>
    <w:link w:val="Char2"/>
    <w:qFormat/>
    <w:rsid w:val="00FA6161"/>
    <w:pPr>
      <w:spacing w:beforeLines="50" w:before="50" w:afterLines="50" w:after="50"/>
      <w:jc w:val="both"/>
      <w:outlineLvl w:val="1"/>
    </w:pPr>
    <w:rPr>
      <w:rFonts w:ascii="黑体" w:eastAsia="黑体" w:hAnsi="Times New Roman" w:cs="Times New Roman"/>
      <w:kern w:val="0"/>
      <w:szCs w:val="20"/>
    </w:rPr>
  </w:style>
  <w:style w:type="character" w:customStyle="1" w:styleId="Char2">
    <w:name w:val="章标题 Char"/>
    <w:basedOn w:val="a0"/>
    <w:link w:val="a7"/>
    <w:qFormat/>
    <w:rsid w:val="00FA6161"/>
    <w:rPr>
      <w:rFonts w:ascii="黑体" w:eastAsia="黑体" w:hAnsi="Times New Roman" w:cs="Times New Roman"/>
      <w:kern w:val="0"/>
      <w:szCs w:val="20"/>
    </w:rPr>
  </w:style>
  <w:style w:type="paragraph" w:customStyle="1" w:styleId="a8">
    <w:name w:val="附录标识"/>
    <w:basedOn w:val="a"/>
    <w:qFormat/>
    <w:rsid w:val="00FA6161"/>
    <w:pPr>
      <w:widowControl/>
      <w:shd w:val="clear" w:color="FFFFFF" w:fill="FFFFFF"/>
      <w:tabs>
        <w:tab w:val="left" w:pos="6405"/>
      </w:tabs>
      <w:spacing w:before="640" w:after="200"/>
      <w:ind w:left="432" w:hanging="432"/>
      <w:jc w:val="center"/>
      <w:outlineLvl w:val="0"/>
    </w:pPr>
    <w:rPr>
      <w:rFonts w:ascii="黑体" w:eastAsia="黑体" w:hAnsi="Times New Roman" w:cs="Times New Roman"/>
      <w:kern w:val="0"/>
      <w:szCs w:val="20"/>
    </w:rPr>
  </w:style>
  <w:style w:type="paragraph" w:customStyle="1" w:styleId="a9">
    <w:name w:val="前言、引言标题"/>
    <w:next w:val="a"/>
    <w:qFormat/>
    <w:rsid w:val="00FA6161"/>
    <w:pPr>
      <w:shd w:val="clear" w:color="FFFFFF" w:fill="FFFFFF"/>
      <w:spacing w:before="640" w:after="560"/>
      <w:jc w:val="center"/>
      <w:outlineLvl w:val="0"/>
    </w:pPr>
    <w:rPr>
      <w:rFonts w:ascii="黑体" w:eastAsia="黑体" w:hAnsi="Times New Roman" w:cs="Times New Roman"/>
      <w:kern w:val="0"/>
      <w:sz w:val="32"/>
      <w:szCs w:val="20"/>
    </w:rPr>
  </w:style>
  <w:style w:type="paragraph" w:customStyle="1" w:styleId="aa">
    <w:name w:val="封面标准名称"/>
    <w:qFormat/>
    <w:rsid w:val="007C62F1"/>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ab">
    <w:name w:val="封面标准英文名称"/>
    <w:qFormat/>
    <w:rsid w:val="007C62F1"/>
    <w:pPr>
      <w:widowControl w:val="0"/>
      <w:spacing w:before="370" w:line="400" w:lineRule="exact"/>
      <w:jc w:val="center"/>
    </w:pPr>
    <w:rPr>
      <w:rFonts w:ascii="Times New Roman" w:eastAsia="宋体" w:hAnsi="Times New Roman" w:cs="Times New Roman"/>
      <w:kern w:val="0"/>
      <w:sz w:val="28"/>
      <w:szCs w:val="20"/>
    </w:rPr>
  </w:style>
  <w:style w:type="paragraph" w:customStyle="1" w:styleId="ac">
    <w:name w:val="一级条标题"/>
    <w:basedOn w:val="a7"/>
    <w:next w:val="a6"/>
    <w:qFormat/>
    <w:rsid w:val="008D0418"/>
    <w:pPr>
      <w:spacing w:beforeLines="0" w:before="0" w:afterLines="0" w:after="0"/>
      <w:ind w:left="1418" w:hanging="567"/>
      <w:outlineLvl w:val="2"/>
    </w:pPr>
  </w:style>
  <w:style w:type="character" w:customStyle="1" w:styleId="font471">
    <w:name w:val="font471"/>
    <w:basedOn w:val="a0"/>
    <w:rsid w:val="009B16B1"/>
    <w:rPr>
      <w:rFonts w:ascii="宋体" w:eastAsia="宋体" w:hAnsi="宋体" w:hint="eastAsia"/>
      <w:b w:val="0"/>
      <w:bCs w:val="0"/>
      <w:i w:val="0"/>
      <w:iCs w:val="0"/>
      <w:strike w:val="0"/>
      <w:dstrike w:val="0"/>
      <w:color w:val="auto"/>
      <w:sz w:val="20"/>
      <w:szCs w:val="20"/>
      <w:u w:val="none"/>
      <w:effect w:val="none"/>
    </w:rPr>
  </w:style>
  <w:style w:type="table" w:styleId="ad">
    <w:name w:val="Table Grid"/>
    <w:basedOn w:val="a1"/>
    <w:uiPriority w:val="39"/>
    <w:rsid w:val="009B16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Placeholder Text"/>
    <w:basedOn w:val="a0"/>
    <w:uiPriority w:val="99"/>
    <w:semiHidden/>
    <w:rsid w:val="00603A2B"/>
    <w:rPr>
      <w:color w:val="808080"/>
    </w:rPr>
  </w:style>
  <w:style w:type="paragraph" w:styleId="af">
    <w:name w:val="Body Text"/>
    <w:basedOn w:val="a"/>
    <w:link w:val="Char3"/>
    <w:uiPriority w:val="99"/>
    <w:qFormat/>
    <w:rsid w:val="006A5C06"/>
    <w:pPr>
      <w:ind w:left="155" w:firstLine="480"/>
      <w:jc w:val="left"/>
    </w:pPr>
    <w:rPr>
      <w:rFonts w:ascii="PMingLiU" w:eastAsia="PMingLiU" w:hAnsi="PMingLiU" w:cs="Times New Roman"/>
      <w:kern w:val="0"/>
      <w:sz w:val="24"/>
      <w:szCs w:val="24"/>
      <w:lang w:eastAsia="en-US"/>
    </w:rPr>
  </w:style>
  <w:style w:type="character" w:customStyle="1" w:styleId="Char3">
    <w:name w:val="正文文本 Char"/>
    <w:basedOn w:val="a0"/>
    <w:link w:val="af"/>
    <w:uiPriority w:val="99"/>
    <w:qFormat/>
    <w:rsid w:val="006A5C06"/>
    <w:rPr>
      <w:rFonts w:ascii="PMingLiU" w:eastAsia="PMingLiU" w:hAnsi="PMingLiU" w:cs="Times New Roman"/>
      <w:kern w:val="0"/>
      <w:sz w:val="24"/>
      <w:szCs w:val="24"/>
      <w:lang w:eastAsia="en-US"/>
    </w:rPr>
  </w:style>
  <w:style w:type="character" w:styleId="af0">
    <w:name w:val="page number"/>
    <w:basedOn w:val="a0"/>
    <w:uiPriority w:val="99"/>
    <w:qFormat/>
    <w:rsid w:val="006A5C06"/>
    <w:rPr>
      <w:rFonts w:ascii="Times New Roman" w:eastAsia="宋体" w:hAnsi="Times New Roman" w:cs="Times New Roman"/>
      <w:sz w:val="18"/>
    </w:rPr>
  </w:style>
  <w:style w:type="paragraph" w:customStyle="1" w:styleId="af1">
    <w:name w:val="标准书脚_偶数页"/>
    <w:uiPriority w:val="99"/>
    <w:rsid w:val="006A5C06"/>
    <w:pPr>
      <w:spacing w:before="120"/>
      <w:ind w:left="221"/>
    </w:pPr>
    <w:rPr>
      <w:rFonts w:ascii="宋体" w:eastAsia="宋体" w:hAnsi="Times New Roman" w:cs="Times New Roman"/>
      <w:kern w:val="0"/>
      <w:sz w:val="18"/>
      <w:szCs w:val="18"/>
    </w:rPr>
  </w:style>
  <w:style w:type="paragraph" w:customStyle="1" w:styleId="23">
    <w:name w:val="标题 23"/>
    <w:basedOn w:val="a"/>
    <w:uiPriority w:val="1"/>
    <w:qFormat/>
    <w:rsid w:val="006A5C06"/>
    <w:pPr>
      <w:jc w:val="left"/>
      <w:outlineLvl w:val="2"/>
    </w:pPr>
    <w:rPr>
      <w:rFonts w:ascii="黑体" w:eastAsia="黑体" w:hAnsi="黑体" w:cs="Times New Roman"/>
      <w:kern w:val="0"/>
      <w:sz w:val="28"/>
      <w:szCs w:val="28"/>
      <w:lang w:eastAsia="en-US"/>
    </w:rPr>
  </w:style>
  <w:style w:type="paragraph" w:customStyle="1" w:styleId="af2">
    <w:name w:val="目次、标准名称标题"/>
    <w:basedOn w:val="a"/>
    <w:next w:val="a6"/>
    <w:uiPriority w:val="99"/>
    <w:qFormat/>
    <w:rsid w:val="006D4D44"/>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styleId="af3">
    <w:name w:val="Normal (Web)"/>
    <w:basedOn w:val="a"/>
    <w:uiPriority w:val="99"/>
    <w:unhideWhenUsed/>
    <w:rsid w:val="00333714"/>
    <w:pPr>
      <w:widowControl/>
      <w:spacing w:before="100" w:beforeAutospacing="1" w:after="100" w:afterAutospacing="1"/>
      <w:jc w:val="left"/>
    </w:pPr>
    <w:rPr>
      <w:rFonts w:ascii="宋体" w:eastAsia="宋体" w:hAnsi="宋体" w:cs="宋体"/>
      <w:kern w:val="0"/>
      <w:sz w:val="24"/>
      <w:szCs w:val="24"/>
    </w:rPr>
  </w:style>
  <w:style w:type="paragraph" w:customStyle="1" w:styleId="TableParagraph">
    <w:name w:val="Table Paragraph"/>
    <w:basedOn w:val="a"/>
    <w:uiPriority w:val="1"/>
    <w:qFormat/>
    <w:rsid w:val="00C22641"/>
    <w:pPr>
      <w:jc w:val="left"/>
    </w:pPr>
    <w:rPr>
      <w:rFonts w:ascii="Calibri" w:eastAsia="宋体" w:hAnsi="Calibri" w:cs="Times New Roman"/>
      <w:kern w:val="0"/>
      <w:sz w:val="22"/>
      <w:lang w:eastAsia="en-US"/>
    </w:rPr>
  </w:style>
  <w:style w:type="paragraph" w:styleId="af4">
    <w:name w:val="Balloon Text"/>
    <w:basedOn w:val="a"/>
    <w:link w:val="Char4"/>
    <w:uiPriority w:val="99"/>
    <w:semiHidden/>
    <w:unhideWhenUsed/>
    <w:rsid w:val="00A64590"/>
    <w:rPr>
      <w:sz w:val="18"/>
      <w:szCs w:val="18"/>
    </w:rPr>
  </w:style>
  <w:style w:type="character" w:customStyle="1" w:styleId="Char4">
    <w:name w:val="批注框文本 Char"/>
    <w:basedOn w:val="a0"/>
    <w:link w:val="af4"/>
    <w:uiPriority w:val="99"/>
    <w:semiHidden/>
    <w:rsid w:val="00A64590"/>
    <w:rPr>
      <w:sz w:val="18"/>
      <w:szCs w:val="18"/>
    </w:rPr>
  </w:style>
  <w:style w:type="character" w:customStyle="1" w:styleId="1Char">
    <w:name w:val="标题 1 Char"/>
    <w:basedOn w:val="a0"/>
    <w:link w:val="1"/>
    <w:uiPriority w:val="9"/>
    <w:rsid w:val="00D408A1"/>
    <w:rPr>
      <w:b/>
      <w:bCs/>
      <w:kern w:val="44"/>
      <w:sz w:val="44"/>
      <w:szCs w:val="44"/>
    </w:rPr>
  </w:style>
  <w:style w:type="paragraph" w:styleId="TOC">
    <w:name w:val="TOC Heading"/>
    <w:basedOn w:val="1"/>
    <w:next w:val="a"/>
    <w:uiPriority w:val="39"/>
    <w:unhideWhenUsed/>
    <w:qFormat/>
    <w:rsid w:val="00D408A1"/>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20">
    <w:name w:val="toc 2"/>
    <w:basedOn w:val="a"/>
    <w:next w:val="a"/>
    <w:autoRedefine/>
    <w:uiPriority w:val="39"/>
    <w:unhideWhenUsed/>
    <w:rsid w:val="00391B80"/>
    <w:pPr>
      <w:widowControl/>
      <w:tabs>
        <w:tab w:val="right" w:leader="dot" w:pos="8296"/>
      </w:tabs>
      <w:spacing w:after="100" w:line="259" w:lineRule="auto"/>
      <w:ind w:left="220"/>
      <w:jc w:val="left"/>
    </w:pPr>
    <w:rPr>
      <w:rFonts w:cs="Times New Roman"/>
      <w:kern w:val="0"/>
      <w:sz w:val="22"/>
    </w:rPr>
  </w:style>
  <w:style w:type="paragraph" w:styleId="10">
    <w:name w:val="toc 1"/>
    <w:basedOn w:val="a"/>
    <w:next w:val="a"/>
    <w:autoRedefine/>
    <w:uiPriority w:val="39"/>
    <w:unhideWhenUsed/>
    <w:rsid w:val="00391B80"/>
    <w:pPr>
      <w:widowControl/>
      <w:tabs>
        <w:tab w:val="left" w:pos="440"/>
        <w:tab w:val="right" w:leader="dot" w:pos="8296"/>
      </w:tabs>
      <w:spacing w:after="100" w:line="259" w:lineRule="auto"/>
      <w:jc w:val="left"/>
    </w:pPr>
    <w:rPr>
      <w:rFonts w:cs="Times New Roman"/>
      <w:kern w:val="0"/>
      <w:sz w:val="22"/>
    </w:rPr>
  </w:style>
  <w:style w:type="paragraph" w:styleId="30">
    <w:name w:val="toc 3"/>
    <w:basedOn w:val="a"/>
    <w:next w:val="a"/>
    <w:autoRedefine/>
    <w:uiPriority w:val="39"/>
    <w:unhideWhenUsed/>
    <w:rsid w:val="00391B80"/>
    <w:pPr>
      <w:widowControl/>
      <w:tabs>
        <w:tab w:val="left" w:pos="1260"/>
        <w:tab w:val="right" w:leader="dot" w:pos="8296"/>
      </w:tabs>
      <w:spacing w:after="100" w:line="259" w:lineRule="auto"/>
      <w:ind w:left="440"/>
      <w:jc w:val="left"/>
    </w:pPr>
    <w:rPr>
      <w:rFonts w:cs="Times New Roman"/>
      <w:kern w:val="0"/>
      <w:sz w:val="22"/>
    </w:rPr>
  </w:style>
  <w:style w:type="character" w:styleId="af5">
    <w:name w:val="Hyperlink"/>
    <w:basedOn w:val="a0"/>
    <w:uiPriority w:val="99"/>
    <w:unhideWhenUsed/>
    <w:rsid w:val="00D408A1"/>
    <w:rPr>
      <w:color w:val="0563C1" w:themeColor="hyperlink"/>
      <w:u w:val="single"/>
    </w:rPr>
  </w:style>
  <w:style w:type="character" w:styleId="af6">
    <w:name w:val="annotation reference"/>
    <w:basedOn w:val="a0"/>
    <w:uiPriority w:val="99"/>
    <w:semiHidden/>
    <w:unhideWhenUsed/>
    <w:rsid w:val="00303309"/>
    <w:rPr>
      <w:sz w:val="21"/>
      <w:szCs w:val="21"/>
    </w:rPr>
  </w:style>
  <w:style w:type="paragraph" w:styleId="af7">
    <w:name w:val="annotation text"/>
    <w:basedOn w:val="a"/>
    <w:link w:val="Char5"/>
    <w:uiPriority w:val="99"/>
    <w:semiHidden/>
    <w:unhideWhenUsed/>
    <w:rsid w:val="00303309"/>
    <w:pPr>
      <w:jc w:val="left"/>
    </w:pPr>
  </w:style>
  <w:style w:type="character" w:customStyle="1" w:styleId="Char5">
    <w:name w:val="批注文字 Char"/>
    <w:basedOn w:val="a0"/>
    <w:link w:val="af7"/>
    <w:uiPriority w:val="99"/>
    <w:semiHidden/>
    <w:rsid w:val="00303309"/>
  </w:style>
  <w:style w:type="paragraph" w:styleId="af8">
    <w:name w:val="annotation subject"/>
    <w:basedOn w:val="af7"/>
    <w:next w:val="af7"/>
    <w:link w:val="Char6"/>
    <w:uiPriority w:val="99"/>
    <w:semiHidden/>
    <w:unhideWhenUsed/>
    <w:rsid w:val="00303309"/>
    <w:rPr>
      <w:b/>
      <w:bCs/>
    </w:rPr>
  </w:style>
  <w:style w:type="character" w:customStyle="1" w:styleId="Char6">
    <w:name w:val="批注主题 Char"/>
    <w:basedOn w:val="Char5"/>
    <w:link w:val="af8"/>
    <w:uiPriority w:val="99"/>
    <w:semiHidden/>
    <w:rsid w:val="00303309"/>
    <w:rPr>
      <w:b/>
      <w:bCs/>
    </w:rPr>
  </w:style>
  <w:style w:type="paragraph" w:styleId="af9">
    <w:name w:val="Revision"/>
    <w:hidden/>
    <w:uiPriority w:val="99"/>
    <w:semiHidden/>
    <w:rsid w:val="001508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9394141">
      <w:bodyDiv w:val="1"/>
      <w:marLeft w:val="0"/>
      <w:marRight w:val="0"/>
      <w:marTop w:val="0"/>
      <w:marBottom w:val="0"/>
      <w:divBdr>
        <w:top w:val="none" w:sz="0" w:space="0" w:color="auto"/>
        <w:left w:val="none" w:sz="0" w:space="0" w:color="auto"/>
        <w:bottom w:val="none" w:sz="0" w:space="0" w:color="auto"/>
        <w:right w:val="none" w:sz="0" w:space="0" w:color="auto"/>
      </w:divBdr>
    </w:div>
    <w:div w:id="1397125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diagramLayout" Target="diagrams/layout1.xml"/><Relationship Id="rId26" Type="http://schemas.openxmlformats.org/officeDocument/2006/relationships/fontTable" Target="fontTable.xml"/><Relationship Id="rId3" Type="http://schemas.openxmlformats.org/officeDocument/2006/relationships/styles" Target="styles.xml"/><Relationship Id="rId21" Type="http://schemas.microsoft.com/office/2007/relationships/diagramDrawing" Target="diagrams/drawing1.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diagramData" Target="diagrams/data1.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diagramColors" Target="diagrams/colors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oter" Target="footer7.xml"/><Relationship Id="rId10" Type="http://schemas.openxmlformats.org/officeDocument/2006/relationships/footer" Target="footer2.xml"/><Relationship Id="rId19" Type="http://schemas.openxmlformats.org/officeDocument/2006/relationships/diagramQuickStyle" Target="diagrams/quickStyl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image" Target="media/image1.png"/><Relationship Id="rId27"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1218CC1-F58C-1341-A4AF-C1B10737CEBC}" type="doc">
      <dgm:prSet loTypeId="urn:microsoft.com/office/officeart/2008/layout/HorizontalMultiLevelHierarchy" loCatId="" qsTypeId="urn:microsoft.com/office/officeart/2005/8/quickstyle/simple3" qsCatId="simple" csTypeId="urn:microsoft.com/office/officeart/2005/8/colors/accent0_1" csCatId="mainScheme" phldr="1"/>
      <dgm:spPr/>
      <dgm:t>
        <a:bodyPr/>
        <a:lstStyle/>
        <a:p>
          <a:endParaRPr lang="zh-CN" altLang="en-US"/>
        </a:p>
      </dgm:t>
    </dgm:pt>
    <dgm:pt modelId="{B80FB737-761F-B440-90AF-516C77877584}">
      <dgm:prSet phldrT="[文本]" custT="1"/>
      <dgm:spPr/>
      <dgm:t>
        <a:bodyPr/>
        <a:lstStyle/>
        <a:p>
          <a:r>
            <a:rPr lang="zh-CN" altLang="en-US" sz="800" b="1" dirty="0">
              <a:latin typeface="宋体" panose="02010600030101010101" pitchFamily="2" charset="-122"/>
              <a:ea typeface="宋体" panose="02010600030101010101" pitchFamily="2" charset="-122"/>
              <a:cs typeface="SimHei" charset="-122"/>
            </a:rPr>
            <a:t>数据清洗路径</a:t>
          </a:r>
        </a:p>
      </dgm:t>
    </dgm:pt>
    <dgm:pt modelId="{8C135674-4A01-FD41-8CE6-0CF783753D11}" type="parTrans" cxnId="{BCBD7F94-E2EA-E84D-A0CA-C458EBCC4D81}">
      <dgm:prSet/>
      <dgm:spPr/>
      <dgm:t>
        <a:bodyPr/>
        <a:lstStyle/>
        <a:p>
          <a:endParaRPr lang="zh-CN" altLang="en-US" sz="800">
            <a:latin typeface="宋体" panose="02010600030101010101" pitchFamily="2" charset="-122"/>
            <a:ea typeface="宋体" panose="02010600030101010101" pitchFamily="2" charset="-122"/>
          </a:endParaRPr>
        </a:p>
      </dgm:t>
    </dgm:pt>
    <dgm:pt modelId="{456ED041-8E22-7E43-939B-A2CA5314B9A5}" type="sibTrans" cxnId="{BCBD7F94-E2EA-E84D-A0CA-C458EBCC4D81}">
      <dgm:prSet/>
      <dgm:spPr/>
      <dgm:t>
        <a:bodyPr/>
        <a:lstStyle/>
        <a:p>
          <a:endParaRPr lang="zh-CN" altLang="en-US" sz="800">
            <a:latin typeface="宋体" panose="02010600030101010101" pitchFamily="2" charset="-122"/>
            <a:ea typeface="宋体" panose="02010600030101010101" pitchFamily="2" charset="-122"/>
          </a:endParaRPr>
        </a:p>
      </dgm:t>
    </dgm:pt>
    <dgm:pt modelId="{9F6B3324-89C7-3943-BBFB-95A1E87DFC32}">
      <dgm:prSet phldrT="[文本]" custT="1"/>
      <dgm:spPr/>
      <dgm:t>
        <a:bodyPr/>
        <a:lstStyle/>
        <a:p>
          <a:pPr algn="l"/>
          <a:r>
            <a:rPr lang="zh-CN" altLang="en-US" sz="800" dirty="0">
              <a:latin typeface="宋体" panose="02010600030101010101" pitchFamily="2" charset="-122"/>
              <a:ea typeface="宋体" panose="02010600030101010101" pitchFamily="2" charset="-122"/>
              <a:cs typeface="SimSun" charset="-122"/>
            </a:rPr>
            <a:t>预处理阶段</a:t>
          </a:r>
        </a:p>
      </dgm:t>
    </dgm:pt>
    <dgm:pt modelId="{A1812B6E-0898-2249-B944-89897638EB78}" type="parTrans" cxnId="{B979C747-DDD8-724A-AAC3-632BAA2DA8CF}">
      <dgm:prSet custT="1"/>
      <dgm:spPr/>
      <dgm:t>
        <a:bodyPr/>
        <a:lstStyle/>
        <a:p>
          <a:endParaRPr lang="zh-CN" altLang="en-US" sz="800">
            <a:latin typeface="宋体" panose="02010600030101010101" pitchFamily="2" charset="-122"/>
            <a:ea typeface="宋体" panose="02010600030101010101" pitchFamily="2" charset="-122"/>
          </a:endParaRPr>
        </a:p>
      </dgm:t>
    </dgm:pt>
    <dgm:pt modelId="{3902EB33-70E3-2E41-89A2-C68DEC0F97A2}" type="sibTrans" cxnId="{B979C747-DDD8-724A-AAC3-632BAA2DA8CF}">
      <dgm:prSet/>
      <dgm:spPr/>
      <dgm:t>
        <a:bodyPr/>
        <a:lstStyle/>
        <a:p>
          <a:endParaRPr lang="zh-CN" altLang="en-US" sz="800">
            <a:latin typeface="宋体" panose="02010600030101010101" pitchFamily="2" charset="-122"/>
            <a:ea typeface="宋体" panose="02010600030101010101" pitchFamily="2" charset="-122"/>
          </a:endParaRPr>
        </a:p>
      </dgm:t>
    </dgm:pt>
    <dgm:pt modelId="{995915CD-B659-2F4E-8E08-48E6E8DC6A7B}">
      <dgm:prSet phldrT="[文本]" custT="1"/>
      <dgm:spPr/>
      <dgm:t>
        <a:bodyPr/>
        <a:lstStyle/>
        <a:p>
          <a:pPr algn="l"/>
          <a:r>
            <a:rPr lang="zh-CN" altLang="en-US" sz="800" dirty="0">
              <a:latin typeface="宋体" panose="02010600030101010101" pitchFamily="2" charset="-122"/>
              <a:ea typeface="宋体" panose="02010600030101010101" pitchFamily="2" charset="-122"/>
              <a:cs typeface="SimSun" charset="-122"/>
            </a:rPr>
            <a:t>阶段</a:t>
          </a:r>
          <a:r>
            <a:rPr lang="en-US" altLang="zh-CN" sz="800" dirty="0">
              <a:latin typeface="宋体" panose="02010600030101010101" pitchFamily="2" charset="-122"/>
              <a:ea typeface="宋体" panose="02010600030101010101" pitchFamily="2" charset="-122"/>
              <a:cs typeface="SimSun" charset="-122"/>
            </a:rPr>
            <a:t>2</a:t>
          </a:r>
          <a:r>
            <a:rPr lang="zh-CN" altLang="en-US" sz="800" dirty="0">
              <a:latin typeface="宋体" panose="02010600030101010101" pitchFamily="2" charset="-122"/>
              <a:ea typeface="宋体" panose="02010600030101010101" pitchFamily="2" charset="-122"/>
              <a:cs typeface="SimSun" charset="-122"/>
            </a:rPr>
            <a:t>：去除</a:t>
          </a:r>
          <a:r>
            <a:rPr lang="en-US" altLang="zh-CN" sz="800" dirty="0">
              <a:latin typeface="宋体" panose="02010600030101010101" pitchFamily="2" charset="-122"/>
              <a:ea typeface="宋体" panose="02010600030101010101" pitchFamily="2" charset="-122"/>
              <a:cs typeface="SimSun" charset="-122"/>
            </a:rPr>
            <a:t>/</a:t>
          </a:r>
          <a:r>
            <a:rPr lang="zh-CN" altLang="en-US" sz="800" dirty="0">
              <a:latin typeface="宋体" panose="02010600030101010101" pitchFamily="2" charset="-122"/>
              <a:ea typeface="宋体" panose="02010600030101010101" pitchFamily="2" charset="-122"/>
              <a:cs typeface="SimSun" charset="-122"/>
            </a:rPr>
            <a:t>修改格式和内容错误的数据</a:t>
          </a:r>
        </a:p>
      </dgm:t>
    </dgm:pt>
    <dgm:pt modelId="{9528346A-F136-564C-865D-DBF89F4A0EE6}" type="parTrans" cxnId="{C9547BC9-A2E2-204D-9ECC-74B3AE700852}">
      <dgm:prSet custT="1"/>
      <dgm:spPr/>
      <dgm:t>
        <a:bodyPr/>
        <a:lstStyle/>
        <a:p>
          <a:endParaRPr lang="zh-CN" altLang="en-US" sz="800">
            <a:latin typeface="宋体" panose="02010600030101010101" pitchFamily="2" charset="-122"/>
            <a:ea typeface="宋体" panose="02010600030101010101" pitchFamily="2" charset="-122"/>
          </a:endParaRPr>
        </a:p>
      </dgm:t>
    </dgm:pt>
    <dgm:pt modelId="{77150550-E799-AD4C-A81C-2E73A056DC6F}" type="sibTrans" cxnId="{C9547BC9-A2E2-204D-9ECC-74B3AE700852}">
      <dgm:prSet/>
      <dgm:spPr/>
      <dgm:t>
        <a:bodyPr/>
        <a:lstStyle/>
        <a:p>
          <a:endParaRPr lang="zh-CN" altLang="en-US" sz="800">
            <a:latin typeface="宋体" panose="02010600030101010101" pitchFamily="2" charset="-122"/>
            <a:ea typeface="宋体" panose="02010600030101010101" pitchFamily="2" charset="-122"/>
          </a:endParaRPr>
        </a:p>
      </dgm:t>
    </dgm:pt>
    <dgm:pt modelId="{B727C08C-18D2-8749-AACA-C7C87741BE3A}">
      <dgm:prSet custT="1"/>
      <dgm:spPr/>
      <dgm:t>
        <a:bodyPr/>
        <a:lstStyle/>
        <a:p>
          <a:pPr algn="l"/>
          <a:r>
            <a:rPr lang="zh-CN" altLang="en-US" sz="800" dirty="0">
              <a:latin typeface="宋体" panose="02010600030101010101" pitchFamily="2" charset="-122"/>
              <a:ea typeface="宋体" panose="02010600030101010101" pitchFamily="2" charset="-122"/>
              <a:cs typeface="SimSun" charset="-122"/>
            </a:rPr>
            <a:t>阶段</a:t>
          </a:r>
          <a:r>
            <a:rPr lang="en-US" altLang="zh-CN" sz="800" dirty="0">
              <a:latin typeface="宋体" panose="02010600030101010101" pitchFamily="2" charset="-122"/>
              <a:ea typeface="宋体" panose="02010600030101010101" pitchFamily="2" charset="-122"/>
              <a:cs typeface="SimSun" charset="-122"/>
            </a:rPr>
            <a:t>1</a:t>
          </a:r>
          <a:r>
            <a:rPr lang="zh-CN" altLang="en-US" sz="800" dirty="0">
              <a:latin typeface="宋体" panose="02010600030101010101" pitchFamily="2" charset="-122"/>
              <a:ea typeface="宋体" panose="02010600030101010101" pitchFamily="2" charset="-122"/>
              <a:cs typeface="SimSun" charset="-122"/>
            </a:rPr>
            <a:t>：去除</a:t>
          </a:r>
          <a:r>
            <a:rPr lang="en-US" altLang="zh-CN" sz="800" dirty="0">
              <a:latin typeface="宋体" panose="02010600030101010101" pitchFamily="2" charset="-122"/>
              <a:ea typeface="宋体" panose="02010600030101010101" pitchFamily="2" charset="-122"/>
              <a:cs typeface="SimSun" charset="-122"/>
            </a:rPr>
            <a:t>/</a:t>
          </a:r>
          <a:r>
            <a:rPr lang="zh-CN" altLang="en-US" sz="800" dirty="0">
              <a:latin typeface="宋体" panose="02010600030101010101" pitchFamily="2" charset="-122"/>
              <a:ea typeface="宋体" panose="02010600030101010101" pitchFamily="2" charset="-122"/>
              <a:cs typeface="SimSun" charset="-122"/>
            </a:rPr>
            <a:t>补全有缺失的数据</a:t>
          </a:r>
        </a:p>
      </dgm:t>
    </dgm:pt>
    <dgm:pt modelId="{6533541B-21D2-F049-9050-CC4C7287E000}" type="parTrans" cxnId="{EA3E0A6B-98EA-FA4D-A33B-6491D8349ED9}">
      <dgm:prSet custT="1"/>
      <dgm:spPr/>
      <dgm:t>
        <a:bodyPr/>
        <a:lstStyle/>
        <a:p>
          <a:endParaRPr lang="zh-CN" altLang="en-US" sz="800">
            <a:latin typeface="宋体" panose="02010600030101010101" pitchFamily="2" charset="-122"/>
            <a:ea typeface="宋体" panose="02010600030101010101" pitchFamily="2" charset="-122"/>
          </a:endParaRPr>
        </a:p>
      </dgm:t>
    </dgm:pt>
    <dgm:pt modelId="{ED1D318D-D779-5948-9FD4-3D821C356F99}" type="sibTrans" cxnId="{EA3E0A6B-98EA-FA4D-A33B-6491D8349ED9}">
      <dgm:prSet/>
      <dgm:spPr/>
      <dgm:t>
        <a:bodyPr/>
        <a:lstStyle/>
        <a:p>
          <a:endParaRPr lang="zh-CN" altLang="en-US" sz="800">
            <a:latin typeface="宋体" panose="02010600030101010101" pitchFamily="2" charset="-122"/>
            <a:ea typeface="宋体" panose="02010600030101010101" pitchFamily="2" charset="-122"/>
          </a:endParaRPr>
        </a:p>
      </dgm:t>
    </dgm:pt>
    <dgm:pt modelId="{107BBDD0-F6EA-8845-9EFE-EC78FC633F0E}">
      <dgm:prSet custT="1"/>
      <dgm:spPr/>
      <dgm:t>
        <a:bodyPr/>
        <a:lstStyle/>
        <a:p>
          <a:pPr algn="l"/>
          <a:r>
            <a:rPr lang="zh-CN" altLang="en-US" sz="800" dirty="0">
              <a:latin typeface="宋体" panose="02010600030101010101" pitchFamily="2" charset="-122"/>
              <a:ea typeface="宋体" panose="02010600030101010101" pitchFamily="2" charset="-122"/>
              <a:cs typeface="SimSun" charset="-122"/>
            </a:rPr>
            <a:t>阶段</a:t>
          </a:r>
          <a:r>
            <a:rPr lang="en-US" altLang="zh-CN" sz="800" dirty="0">
              <a:latin typeface="宋体" panose="02010600030101010101" pitchFamily="2" charset="-122"/>
              <a:ea typeface="宋体" panose="02010600030101010101" pitchFamily="2" charset="-122"/>
              <a:cs typeface="SimSun" charset="-122"/>
            </a:rPr>
            <a:t>3</a:t>
          </a:r>
          <a:r>
            <a:rPr lang="zh-CN" altLang="en-US" sz="800" dirty="0">
              <a:latin typeface="宋体" panose="02010600030101010101" pitchFamily="2" charset="-122"/>
              <a:ea typeface="宋体" panose="02010600030101010101" pitchFamily="2" charset="-122"/>
              <a:cs typeface="SimSun" charset="-122"/>
            </a:rPr>
            <a:t>：去除</a:t>
          </a:r>
          <a:r>
            <a:rPr lang="en-US" altLang="zh-CN" sz="800" dirty="0">
              <a:latin typeface="宋体" panose="02010600030101010101" pitchFamily="2" charset="-122"/>
              <a:ea typeface="宋体" panose="02010600030101010101" pitchFamily="2" charset="-122"/>
              <a:cs typeface="SimSun" charset="-122"/>
            </a:rPr>
            <a:t>/</a:t>
          </a:r>
          <a:r>
            <a:rPr lang="zh-CN" altLang="en-US" sz="800" dirty="0">
              <a:latin typeface="宋体" panose="02010600030101010101" pitchFamily="2" charset="-122"/>
              <a:ea typeface="宋体" panose="02010600030101010101" pitchFamily="2" charset="-122"/>
              <a:cs typeface="SimSun" charset="-122"/>
            </a:rPr>
            <a:t>修改逻辑错误的数据</a:t>
          </a:r>
        </a:p>
      </dgm:t>
    </dgm:pt>
    <dgm:pt modelId="{ACAF0D7D-6E65-2444-A9C4-BEC4374153B1}" type="parTrans" cxnId="{9D87FBE3-F5B9-CC4C-A90D-6A2B438178FE}">
      <dgm:prSet custT="1"/>
      <dgm:spPr/>
      <dgm:t>
        <a:bodyPr/>
        <a:lstStyle/>
        <a:p>
          <a:endParaRPr lang="zh-CN" altLang="en-US" sz="800">
            <a:latin typeface="宋体" panose="02010600030101010101" pitchFamily="2" charset="-122"/>
            <a:ea typeface="宋体" panose="02010600030101010101" pitchFamily="2" charset="-122"/>
          </a:endParaRPr>
        </a:p>
      </dgm:t>
    </dgm:pt>
    <dgm:pt modelId="{58A147A8-2BBA-424E-A21C-00E767FA3674}" type="sibTrans" cxnId="{9D87FBE3-F5B9-CC4C-A90D-6A2B438178FE}">
      <dgm:prSet/>
      <dgm:spPr/>
      <dgm:t>
        <a:bodyPr/>
        <a:lstStyle/>
        <a:p>
          <a:endParaRPr lang="zh-CN" altLang="en-US" sz="800">
            <a:latin typeface="宋体" panose="02010600030101010101" pitchFamily="2" charset="-122"/>
            <a:ea typeface="宋体" panose="02010600030101010101" pitchFamily="2" charset="-122"/>
          </a:endParaRPr>
        </a:p>
      </dgm:t>
    </dgm:pt>
    <dgm:pt modelId="{9CB845BD-A77D-D044-A9CB-366628187FF1}">
      <dgm:prSet custT="1"/>
      <dgm:spPr/>
      <dgm:t>
        <a:bodyPr/>
        <a:lstStyle/>
        <a:p>
          <a:pPr algn="l"/>
          <a:r>
            <a:rPr lang="zh-CN" altLang="en-US" sz="800" dirty="0">
              <a:latin typeface="宋体" panose="02010600030101010101" pitchFamily="2" charset="-122"/>
              <a:ea typeface="宋体" panose="02010600030101010101" pitchFamily="2" charset="-122"/>
              <a:cs typeface="SimSun" charset="-122"/>
            </a:rPr>
            <a:t>阶段</a:t>
          </a:r>
          <a:r>
            <a:rPr lang="en-US" altLang="zh-CN" sz="800" dirty="0">
              <a:latin typeface="宋体" panose="02010600030101010101" pitchFamily="2" charset="-122"/>
              <a:ea typeface="宋体" panose="02010600030101010101" pitchFamily="2" charset="-122"/>
              <a:cs typeface="SimSun" charset="-122"/>
            </a:rPr>
            <a:t>4</a:t>
          </a:r>
          <a:r>
            <a:rPr lang="zh-CN" altLang="en-US" sz="800" dirty="0">
              <a:latin typeface="宋体" panose="02010600030101010101" pitchFamily="2" charset="-122"/>
              <a:ea typeface="宋体" panose="02010600030101010101" pitchFamily="2" charset="-122"/>
              <a:cs typeface="SimSun" charset="-122"/>
            </a:rPr>
            <a:t>：去除不需要的数据</a:t>
          </a:r>
        </a:p>
      </dgm:t>
    </dgm:pt>
    <dgm:pt modelId="{1070BDEE-7544-0E4B-BB7C-B99F820CE0CD}" type="parTrans" cxnId="{439B8B7A-F754-BE47-B27F-96040BBD4F04}">
      <dgm:prSet custT="1"/>
      <dgm:spPr/>
      <dgm:t>
        <a:bodyPr/>
        <a:lstStyle/>
        <a:p>
          <a:endParaRPr lang="zh-CN" altLang="en-US" sz="800">
            <a:latin typeface="宋体" panose="02010600030101010101" pitchFamily="2" charset="-122"/>
            <a:ea typeface="宋体" panose="02010600030101010101" pitchFamily="2" charset="-122"/>
          </a:endParaRPr>
        </a:p>
      </dgm:t>
    </dgm:pt>
    <dgm:pt modelId="{9BBCF7F1-FD45-3346-98D0-F9E7CC169219}" type="sibTrans" cxnId="{439B8B7A-F754-BE47-B27F-96040BBD4F04}">
      <dgm:prSet/>
      <dgm:spPr/>
      <dgm:t>
        <a:bodyPr/>
        <a:lstStyle/>
        <a:p>
          <a:endParaRPr lang="zh-CN" altLang="en-US" sz="800">
            <a:latin typeface="宋体" panose="02010600030101010101" pitchFamily="2" charset="-122"/>
            <a:ea typeface="宋体" panose="02010600030101010101" pitchFamily="2" charset="-122"/>
          </a:endParaRPr>
        </a:p>
      </dgm:t>
    </dgm:pt>
    <dgm:pt modelId="{475AFD28-AAAE-B540-A5E4-A9A6218F35AF}">
      <dgm:prSet custT="1"/>
      <dgm:spPr/>
      <dgm:t>
        <a:bodyPr/>
        <a:lstStyle/>
        <a:p>
          <a:pPr algn="l"/>
          <a:r>
            <a:rPr lang="zh-CN" altLang="en-US" sz="800" dirty="0">
              <a:latin typeface="宋体" panose="02010600030101010101" pitchFamily="2" charset="-122"/>
              <a:ea typeface="宋体" panose="02010600030101010101" pitchFamily="2" charset="-122"/>
              <a:cs typeface="SimSun" charset="-122"/>
            </a:rPr>
            <a:t>阶段</a:t>
          </a:r>
          <a:r>
            <a:rPr lang="en-US" altLang="zh-CN" sz="800" dirty="0">
              <a:latin typeface="宋体" panose="02010600030101010101" pitchFamily="2" charset="-122"/>
              <a:ea typeface="宋体" panose="02010600030101010101" pitchFamily="2" charset="-122"/>
              <a:cs typeface="SimSun" charset="-122"/>
            </a:rPr>
            <a:t>5</a:t>
          </a:r>
          <a:r>
            <a:rPr lang="zh-CN" altLang="en-US" sz="800" dirty="0">
              <a:latin typeface="宋体" panose="02010600030101010101" pitchFamily="2" charset="-122"/>
              <a:ea typeface="宋体" panose="02010600030101010101" pitchFamily="2" charset="-122"/>
              <a:cs typeface="SimSun" charset="-122"/>
            </a:rPr>
            <a:t>：关联性验证</a:t>
          </a:r>
        </a:p>
      </dgm:t>
    </dgm:pt>
    <dgm:pt modelId="{D0DE37ED-CC09-2640-BD18-F6A600BC06E0}" type="parTrans" cxnId="{FBEC3E53-7024-7D41-83C0-762F5418FDEA}">
      <dgm:prSet custT="1"/>
      <dgm:spPr/>
      <dgm:t>
        <a:bodyPr/>
        <a:lstStyle/>
        <a:p>
          <a:endParaRPr lang="zh-CN" altLang="en-US" sz="800">
            <a:latin typeface="宋体" panose="02010600030101010101" pitchFamily="2" charset="-122"/>
            <a:ea typeface="宋体" panose="02010600030101010101" pitchFamily="2" charset="-122"/>
          </a:endParaRPr>
        </a:p>
      </dgm:t>
    </dgm:pt>
    <dgm:pt modelId="{DC27F9EA-3018-6A44-90C9-40E2F1BD7208}" type="sibTrans" cxnId="{FBEC3E53-7024-7D41-83C0-762F5418FDEA}">
      <dgm:prSet/>
      <dgm:spPr/>
      <dgm:t>
        <a:bodyPr/>
        <a:lstStyle/>
        <a:p>
          <a:endParaRPr lang="zh-CN" altLang="en-US" sz="800">
            <a:latin typeface="宋体" panose="02010600030101010101" pitchFamily="2" charset="-122"/>
            <a:ea typeface="宋体" panose="02010600030101010101" pitchFamily="2" charset="-122"/>
          </a:endParaRPr>
        </a:p>
      </dgm:t>
    </dgm:pt>
    <dgm:pt modelId="{02E42D33-E05B-F645-BF60-E5900153C2F2}" type="pres">
      <dgm:prSet presAssocID="{21218CC1-F58C-1341-A4AF-C1B10737CEBC}" presName="Name0" presStyleCnt="0">
        <dgm:presLayoutVars>
          <dgm:chPref val="1"/>
          <dgm:dir/>
          <dgm:animOne val="branch"/>
          <dgm:animLvl val="lvl"/>
          <dgm:resizeHandles val="exact"/>
        </dgm:presLayoutVars>
      </dgm:prSet>
      <dgm:spPr/>
      <dgm:t>
        <a:bodyPr/>
        <a:lstStyle/>
        <a:p>
          <a:endParaRPr lang="zh-CN" altLang="en-US"/>
        </a:p>
      </dgm:t>
    </dgm:pt>
    <dgm:pt modelId="{BE527830-7E13-0345-A498-2EA8EC1B2B47}" type="pres">
      <dgm:prSet presAssocID="{B80FB737-761F-B440-90AF-516C77877584}" presName="root1" presStyleCnt="0"/>
      <dgm:spPr/>
    </dgm:pt>
    <dgm:pt modelId="{1509CD38-2B0C-A244-9C08-BDCD74DB0DA0}" type="pres">
      <dgm:prSet presAssocID="{B80FB737-761F-B440-90AF-516C77877584}" presName="LevelOneTextNode" presStyleLbl="node0" presStyleIdx="0" presStyleCnt="1" custAng="5400000" custScaleX="118157" custScaleY="55886" custLinFactX="-100000" custLinFactNeighborX="-155895" custLinFactNeighborY="-271">
        <dgm:presLayoutVars>
          <dgm:chPref val="3"/>
        </dgm:presLayoutVars>
      </dgm:prSet>
      <dgm:spPr/>
      <dgm:t>
        <a:bodyPr/>
        <a:lstStyle/>
        <a:p>
          <a:endParaRPr lang="zh-CN" altLang="en-US"/>
        </a:p>
      </dgm:t>
    </dgm:pt>
    <dgm:pt modelId="{3BDD22FA-DEDD-DB4C-8A00-F8BB99CA42F9}" type="pres">
      <dgm:prSet presAssocID="{B80FB737-761F-B440-90AF-516C77877584}" presName="level2hierChild" presStyleCnt="0"/>
      <dgm:spPr/>
    </dgm:pt>
    <dgm:pt modelId="{F58186B6-6FE2-E94A-9009-CF2F9E9DA10B}" type="pres">
      <dgm:prSet presAssocID="{A1812B6E-0898-2249-B944-89897638EB78}" presName="conn2-1" presStyleLbl="parChTrans1D2" presStyleIdx="0" presStyleCnt="6"/>
      <dgm:spPr/>
      <dgm:t>
        <a:bodyPr/>
        <a:lstStyle/>
        <a:p>
          <a:endParaRPr lang="zh-CN" altLang="en-US"/>
        </a:p>
      </dgm:t>
    </dgm:pt>
    <dgm:pt modelId="{4D84E59F-EE07-AC42-8CE7-6920040AC857}" type="pres">
      <dgm:prSet presAssocID="{A1812B6E-0898-2249-B944-89897638EB78}" presName="connTx" presStyleLbl="parChTrans1D2" presStyleIdx="0" presStyleCnt="6"/>
      <dgm:spPr/>
      <dgm:t>
        <a:bodyPr/>
        <a:lstStyle/>
        <a:p>
          <a:endParaRPr lang="zh-CN" altLang="en-US"/>
        </a:p>
      </dgm:t>
    </dgm:pt>
    <dgm:pt modelId="{7FBBF722-2510-D543-B6CF-B40FF98BC954}" type="pres">
      <dgm:prSet presAssocID="{9F6B3324-89C7-3943-BBFB-95A1E87DFC32}" presName="root2" presStyleCnt="0"/>
      <dgm:spPr/>
    </dgm:pt>
    <dgm:pt modelId="{40277483-001F-D841-8F1F-48C8953AF419}" type="pres">
      <dgm:prSet presAssocID="{9F6B3324-89C7-3943-BBFB-95A1E87DFC32}" presName="LevelTwoTextNode" presStyleLbl="node2" presStyleIdx="0" presStyleCnt="6" custScaleX="189935">
        <dgm:presLayoutVars>
          <dgm:chPref val="3"/>
        </dgm:presLayoutVars>
      </dgm:prSet>
      <dgm:spPr/>
      <dgm:t>
        <a:bodyPr/>
        <a:lstStyle/>
        <a:p>
          <a:endParaRPr lang="zh-CN" altLang="en-US"/>
        </a:p>
      </dgm:t>
    </dgm:pt>
    <dgm:pt modelId="{FC377ACE-C3FE-1247-95DE-F7073EA3EA4B}" type="pres">
      <dgm:prSet presAssocID="{9F6B3324-89C7-3943-BBFB-95A1E87DFC32}" presName="level3hierChild" presStyleCnt="0"/>
      <dgm:spPr/>
    </dgm:pt>
    <dgm:pt modelId="{9D553E9D-2C2C-E148-B441-C54E06A8A4E4}" type="pres">
      <dgm:prSet presAssocID="{6533541B-21D2-F049-9050-CC4C7287E000}" presName="conn2-1" presStyleLbl="parChTrans1D2" presStyleIdx="1" presStyleCnt="6"/>
      <dgm:spPr/>
      <dgm:t>
        <a:bodyPr/>
        <a:lstStyle/>
        <a:p>
          <a:endParaRPr lang="zh-CN" altLang="en-US"/>
        </a:p>
      </dgm:t>
    </dgm:pt>
    <dgm:pt modelId="{4A22DAF3-2F57-9245-A2F9-94378FACC876}" type="pres">
      <dgm:prSet presAssocID="{6533541B-21D2-F049-9050-CC4C7287E000}" presName="connTx" presStyleLbl="parChTrans1D2" presStyleIdx="1" presStyleCnt="6"/>
      <dgm:spPr/>
      <dgm:t>
        <a:bodyPr/>
        <a:lstStyle/>
        <a:p>
          <a:endParaRPr lang="zh-CN" altLang="en-US"/>
        </a:p>
      </dgm:t>
    </dgm:pt>
    <dgm:pt modelId="{7C9761F1-D101-D34A-993B-E6EDD665CBCC}" type="pres">
      <dgm:prSet presAssocID="{B727C08C-18D2-8749-AACA-C7C87741BE3A}" presName="root2" presStyleCnt="0"/>
      <dgm:spPr/>
    </dgm:pt>
    <dgm:pt modelId="{4A909AD9-4222-6B43-9A3B-21C123661089}" type="pres">
      <dgm:prSet presAssocID="{B727C08C-18D2-8749-AACA-C7C87741BE3A}" presName="LevelTwoTextNode" presStyleLbl="node2" presStyleIdx="1" presStyleCnt="6" custScaleX="189935">
        <dgm:presLayoutVars>
          <dgm:chPref val="3"/>
        </dgm:presLayoutVars>
      </dgm:prSet>
      <dgm:spPr/>
      <dgm:t>
        <a:bodyPr/>
        <a:lstStyle/>
        <a:p>
          <a:endParaRPr lang="zh-CN" altLang="en-US"/>
        </a:p>
      </dgm:t>
    </dgm:pt>
    <dgm:pt modelId="{2C31A561-B934-4846-9405-12F45B3CDF13}" type="pres">
      <dgm:prSet presAssocID="{B727C08C-18D2-8749-AACA-C7C87741BE3A}" presName="level3hierChild" presStyleCnt="0"/>
      <dgm:spPr/>
    </dgm:pt>
    <dgm:pt modelId="{EB68AAA5-AA8F-3340-9CC5-03CA965B91E5}" type="pres">
      <dgm:prSet presAssocID="{9528346A-F136-564C-865D-DBF89F4A0EE6}" presName="conn2-1" presStyleLbl="parChTrans1D2" presStyleIdx="2" presStyleCnt="6"/>
      <dgm:spPr/>
      <dgm:t>
        <a:bodyPr/>
        <a:lstStyle/>
        <a:p>
          <a:endParaRPr lang="zh-CN" altLang="en-US"/>
        </a:p>
      </dgm:t>
    </dgm:pt>
    <dgm:pt modelId="{9AE5E0EB-C7C0-5C48-B46A-287297422478}" type="pres">
      <dgm:prSet presAssocID="{9528346A-F136-564C-865D-DBF89F4A0EE6}" presName="connTx" presStyleLbl="parChTrans1D2" presStyleIdx="2" presStyleCnt="6"/>
      <dgm:spPr/>
      <dgm:t>
        <a:bodyPr/>
        <a:lstStyle/>
        <a:p>
          <a:endParaRPr lang="zh-CN" altLang="en-US"/>
        </a:p>
      </dgm:t>
    </dgm:pt>
    <dgm:pt modelId="{7588FBC9-4080-C241-B8EF-F90763ECD81C}" type="pres">
      <dgm:prSet presAssocID="{995915CD-B659-2F4E-8E08-48E6E8DC6A7B}" presName="root2" presStyleCnt="0"/>
      <dgm:spPr/>
    </dgm:pt>
    <dgm:pt modelId="{F6DCA48C-D49A-EF4D-9177-301859515291}" type="pres">
      <dgm:prSet presAssocID="{995915CD-B659-2F4E-8E08-48E6E8DC6A7B}" presName="LevelTwoTextNode" presStyleLbl="node2" presStyleIdx="2" presStyleCnt="6" custScaleX="189935">
        <dgm:presLayoutVars>
          <dgm:chPref val="3"/>
        </dgm:presLayoutVars>
      </dgm:prSet>
      <dgm:spPr/>
      <dgm:t>
        <a:bodyPr/>
        <a:lstStyle/>
        <a:p>
          <a:endParaRPr lang="zh-CN" altLang="en-US"/>
        </a:p>
      </dgm:t>
    </dgm:pt>
    <dgm:pt modelId="{C294AA3B-FB0A-0743-9E1E-5B1A94CFF04A}" type="pres">
      <dgm:prSet presAssocID="{995915CD-B659-2F4E-8E08-48E6E8DC6A7B}" presName="level3hierChild" presStyleCnt="0"/>
      <dgm:spPr/>
    </dgm:pt>
    <dgm:pt modelId="{7E23307A-D2EB-CC4E-B4BF-22C2EB6DB42D}" type="pres">
      <dgm:prSet presAssocID="{ACAF0D7D-6E65-2444-A9C4-BEC4374153B1}" presName="conn2-1" presStyleLbl="parChTrans1D2" presStyleIdx="3" presStyleCnt="6"/>
      <dgm:spPr/>
      <dgm:t>
        <a:bodyPr/>
        <a:lstStyle/>
        <a:p>
          <a:endParaRPr lang="zh-CN" altLang="en-US"/>
        </a:p>
      </dgm:t>
    </dgm:pt>
    <dgm:pt modelId="{9CEA11F6-4B6C-044D-9321-2AE7B88F0E02}" type="pres">
      <dgm:prSet presAssocID="{ACAF0D7D-6E65-2444-A9C4-BEC4374153B1}" presName="connTx" presStyleLbl="parChTrans1D2" presStyleIdx="3" presStyleCnt="6"/>
      <dgm:spPr/>
      <dgm:t>
        <a:bodyPr/>
        <a:lstStyle/>
        <a:p>
          <a:endParaRPr lang="zh-CN" altLang="en-US"/>
        </a:p>
      </dgm:t>
    </dgm:pt>
    <dgm:pt modelId="{CDB59A67-CDC5-8D46-A0AC-31DC70D58CCA}" type="pres">
      <dgm:prSet presAssocID="{107BBDD0-F6EA-8845-9EFE-EC78FC633F0E}" presName="root2" presStyleCnt="0"/>
      <dgm:spPr/>
    </dgm:pt>
    <dgm:pt modelId="{35A7524D-12BB-A944-BEC7-9115C12DC2F3}" type="pres">
      <dgm:prSet presAssocID="{107BBDD0-F6EA-8845-9EFE-EC78FC633F0E}" presName="LevelTwoTextNode" presStyleLbl="node2" presStyleIdx="3" presStyleCnt="6" custScaleX="189935">
        <dgm:presLayoutVars>
          <dgm:chPref val="3"/>
        </dgm:presLayoutVars>
      </dgm:prSet>
      <dgm:spPr/>
      <dgm:t>
        <a:bodyPr/>
        <a:lstStyle/>
        <a:p>
          <a:endParaRPr lang="zh-CN" altLang="en-US"/>
        </a:p>
      </dgm:t>
    </dgm:pt>
    <dgm:pt modelId="{7074B446-E085-4149-A184-05C678755393}" type="pres">
      <dgm:prSet presAssocID="{107BBDD0-F6EA-8845-9EFE-EC78FC633F0E}" presName="level3hierChild" presStyleCnt="0"/>
      <dgm:spPr/>
    </dgm:pt>
    <dgm:pt modelId="{F16F9E94-3271-C743-A0D6-5D1615316FF7}" type="pres">
      <dgm:prSet presAssocID="{1070BDEE-7544-0E4B-BB7C-B99F820CE0CD}" presName="conn2-1" presStyleLbl="parChTrans1D2" presStyleIdx="4" presStyleCnt="6"/>
      <dgm:spPr/>
      <dgm:t>
        <a:bodyPr/>
        <a:lstStyle/>
        <a:p>
          <a:endParaRPr lang="zh-CN" altLang="en-US"/>
        </a:p>
      </dgm:t>
    </dgm:pt>
    <dgm:pt modelId="{AF5AD82C-C1B5-984A-AAD2-93E3FBABBBCF}" type="pres">
      <dgm:prSet presAssocID="{1070BDEE-7544-0E4B-BB7C-B99F820CE0CD}" presName="connTx" presStyleLbl="parChTrans1D2" presStyleIdx="4" presStyleCnt="6"/>
      <dgm:spPr/>
      <dgm:t>
        <a:bodyPr/>
        <a:lstStyle/>
        <a:p>
          <a:endParaRPr lang="zh-CN" altLang="en-US"/>
        </a:p>
      </dgm:t>
    </dgm:pt>
    <dgm:pt modelId="{3F7E1EF4-E77B-BD4D-95F3-DDBDB70DB9A7}" type="pres">
      <dgm:prSet presAssocID="{9CB845BD-A77D-D044-A9CB-366628187FF1}" presName="root2" presStyleCnt="0"/>
      <dgm:spPr/>
    </dgm:pt>
    <dgm:pt modelId="{A1B45171-C714-5342-B413-67180395DE1D}" type="pres">
      <dgm:prSet presAssocID="{9CB845BD-A77D-D044-A9CB-366628187FF1}" presName="LevelTwoTextNode" presStyleLbl="node2" presStyleIdx="4" presStyleCnt="6" custScaleX="189935">
        <dgm:presLayoutVars>
          <dgm:chPref val="3"/>
        </dgm:presLayoutVars>
      </dgm:prSet>
      <dgm:spPr/>
      <dgm:t>
        <a:bodyPr/>
        <a:lstStyle/>
        <a:p>
          <a:endParaRPr lang="zh-CN" altLang="en-US"/>
        </a:p>
      </dgm:t>
    </dgm:pt>
    <dgm:pt modelId="{D98AC90B-B3D6-6D42-9D69-1B5332F15C1C}" type="pres">
      <dgm:prSet presAssocID="{9CB845BD-A77D-D044-A9CB-366628187FF1}" presName="level3hierChild" presStyleCnt="0"/>
      <dgm:spPr/>
    </dgm:pt>
    <dgm:pt modelId="{CF48338A-A09B-1341-9AF6-D82C4A7CE9D0}" type="pres">
      <dgm:prSet presAssocID="{D0DE37ED-CC09-2640-BD18-F6A600BC06E0}" presName="conn2-1" presStyleLbl="parChTrans1D2" presStyleIdx="5" presStyleCnt="6"/>
      <dgm:spPr/>
      <dgm:t>
        <a:bodyPr/>
        <a:lstStyle/>
        <a:p>
          <a:endParaRPr lang="zh-CN" altLang="en-US"/>
        </a:p>
      </dgm:t>
    </dgm:pt>
    <dgm:pt modelId="{E7B87C86-5F20-6547-AF16-5F22F2300F1F}" type="pres">
      <dgm:prSet presAssocID="{D0DE37ED-CC09-2640-BD18-F6A600BC06E0}" presName="connTx" presStyleLbl="parChTrans1D2" presStyleIdx="5" presStyleCnt="6"/>
      <dgm:spPr/>
      <dgm:t>
        <a:bodyPr/>
        <a:lstStyle/>
        <a:p>
          <a:endParaRPr lang="zh-CN" altLang="en-US"/>
        </a:p>
      </dgm:t>
    </dgm:pt>
    <dgm:pt modelId="{D52FC3DA-5870-C74D-8FDE-102A43159216}" type="pres">
      <dgm:prSet presAssocID="{475AFD28-AAAE-B540-A5E4-A9A6218F35AF}" presName="root2" presStyleCnt="0"/>
      <dgm:spPr/>
    </dgm:pt>
    <dgm:pt modelId="{A3AD0268-02AE-494B-A69D-D3082F9B945F}" type="pres">
      <dgm:prSet presAssocID="{475AFD28-AAAE-B540-A5E4-A9A6218F35AF}" presName="LevelTwoTextNode" presStyleLbl="node2" presStyleIdx="5" presStyleCnt="6" custScaleX="189935">
        <dgm:presLayoutVars>
          <dgm:chPref val="3"/>
        </dgm:presLayoutVars>
      </dgm:prSet>
      <dgm:spPr/>
      <dgm:t>
        <a:bodyPr/>
        <a:lstStyle/>
        <a:p>
          <a:endParaRPr lang="zh-CN" altLang="en-US"/>
        </a:p>
      </dgm:t>
    </dgm:pt>
    <dgm:pt modelId="{C5C44DF0-F623-A642-8D75-BA068C775EAD}" type="pres">
      <dgm:prSet presAssocID="{475AFD28-AAAE-B540-A5E4-A9A6218F35AF}" presName="level3hierChild" presStyleCnt="0"/>
      <dgm:spPr/>
    </dgm:pt>
  </dgm:ptLst>
  <dgm:cxnLst>
    <dgm:cxn modelId="{ED3A78F1-7AED-4963-B9AF-BD52DBC52D91}" type="presOf" srcId="{1070BDEE-7544-0E4B-BB7C-B99F820CE0CD}" destId="{F16F9E94-3271-C743-A0D6-5D1615316FF7}" srcOrd="0" destOrd="0" presId="urn:microsoft.com/office/officeart/2008/layout/HorizontalMultiLevelHierarchy"/>
    <dgm:cxn modelId="{FBEC3E53-7024-7D41-83C0-762F5418FDEA}" srcId="{B80FB737-761F-B440-90AF-516C77877584}" destId="{475AFD28-AAAE-B540-A5E4-A9A6218F35AF}" srcOrd="5" destOrd="0" parTransId="{D0DE37ED-CC09-2640-BD18-F6A600BC06E0}" sibTransId="{DC27F9EA-3018-6A44-90C9-40E2F1BD7208}"/>
    <dgm:cxn modelId="{D83E9328-6F99-479D-8680-65A0C20713AA}" type="presOf" srcId="{9528346A-F136-564C-865D-DBF89F4A0EE6}" destId="{EB68AAA5-AA8F-3340-9CC5-03CA965B91E5}" srcOrd="0" destOrd="0" presId="urn:microsoft.com/office/officeart/2008/layout/HorizontalMultiLevelHierarchy"/>
    <dgm:cxn modelId="{915A7918-9C5B-462D-8303-4FFD9821A710}" type="presOf" srcId="{A1812B6E-0898-2249-B944-89897638EB78}" destId="{F58186B6-6FE2-E94A-9009-CF2F9E9DA10B}" srcOrd="0" destOrd="0" presId="urn:microsoft.com/office/officeart/2008/layout/HorizontalMultiLevelHierarchy"/>
    <dgm:cxn modelId="{269213E6-42C2-4AE5-9453-E51FB38465ED}" type="presOf" srcId="{A1812B6E-0898-2249-B944-89897638EB78}" destId="{4D84E59F-EE07-AC42-8CE7-6920040AC857}" srcOrd="1" destOrd="0" presId="urn:microsoft.com/office/officeart/2008/layout/HorizontalMultiLevelHierarchy"/>
    <dgm:cxn modelId="{EA3E0A6B-98EA-FA4D-A33B-6491D8349ED9}" srcId="{B80FB737-761F-B440-90AF-516C77877584}" destId="{B727C08C-18D2-8749-AACA-C7C87741BE3A}" srcOrd="1" destOrd="0" parTransId="{6533541B-21D2-F049-9050-CC4C7287E000}" sibTransId="{ED1D318D-D779-5948-9FD4-3D821C356F99}"/>
    <dgm:cxn modelId="{1B2A5DF4-A536-44B5-B517-0832A886B235}" type="presOf" srcId="{ACAF0D7D-6E65-2444-A9C4-BEC4374153B1}" destId="{7E23307A-D2EB-CC4E-B4BF-22C2EB6DB42D}" srcOrd="0" destOrd="0" presId="urn:microsoft.com/office/officeart/2008/layout/HorizontalMultiLevelHierarchy"/>
    <dgm:cxn modelId="{0308EA26-9995-4978-A1DB-7652217B779D}" type="presOf" srcId="{6533541B-21D2-F049-9050-CC4C7287E000}" destId="{4A22DAF3-2F57-9245-A2F9-94378FACC876}" srcOrd="1" destOrd="0" presId="urn:microsoft.com/office/officeart/2008/layout/HorizontalMultiLevelHierarchy"/>
    <dgm:cxn modelId="{C5B1D046-AE19-4CED-A5DE-B76F4A35EDEA}" type="presOf" srcId="{6533541B-21D2-F049-9050-CC4C7287E000}" destId="{9D553E9D-2C2C-E148-B441-C54E06A8A4E4}" srcOrd="0" destOrd="0" presId="urn:microsoft.com/office/officeart/2008/layout/HorizontalMultiLevelHierarchy"/>
    <dgm:cxn modelId="{BCBD7F94-E2EA-E84D-A0CA-C458EBCC4D81}" srcId="{21218CC1-F58C-1341-A4AF-C1B10737CEBC}" destId="{B80FB737-761F-B440-90AF-516C77877584}" srcOrd="0" destOrd="0" parTransId="{8C135674-4A01-FD41-8CE6-0CF783753D11}" sibTransId="{456ED041-8E22-7E43-939B-A2CA5314B9A5}"/>
    <dgm:cxn modelId="{8CD37D85-BFF4-40B1-98D0-AD6478995722}" type="presOf" srcId="{1070BDEE-7544-0E4B-BB7C-B99F820CE0CD}" destId="{AF5AD82C-C1B5-984A-AAD2-93E3FBABBBCF}" srcOrd="1" destOrd="0" presId="urn:microsoft.com/office/officeart/2008/layout/HorizontalMultiLevelHierarchy"/>
    <dgm:cxn modelId="{644E34D6-C1A7-4CAE-82B6-90D694AF23B0}" type="presOf" srcId="{D0DE37ED-CC09-2640-BD18-F6A600BC06E0}" destId="{E7B87C86-5F20-6547-AF16-5F22F2300F1F}" srcOrd="1" destOrd="0" presId="urn:microsoft.com/office/officeart/2008/layout/HorizontalMultiLevelHierarchy"/>
    <dgm:cxn modelId="{337A570B-AA62-4139-A310-0CD4C5F9B7B5}" type="presOf" srcId="{9528346A-F136-564C-865D-DBF89F4A0EE6}" destId="{9AE5E0EB-C7C0-5C48-B46A-287297422478}" srcOrd="1" destOrd="0" presId="urn:microsoft.com/office/officeart/2008/layout/HorizontalMultiLevelHierarchy"/>
    <dgm:cxn modelId="{4E9BFC82-55A4-4182-9B83-EB4669FBF785}" type="presOf" srcId="{995915CD-B659-2F4E-8E08-48E6E8DC6A7B}" destId="{F6DCA48C-D49A-EF4D-9177-301859515291}" srcOrd="0" destOrd="0" presId="urn:microsoft.com/office/officeart/2008/layout/HorizontalMultiLevelHierarchy"/>
    <dgm:cxn modelId="{439B8B7A-F754-BE47-B27F-96040BBD4F04}" srcId="{B80FB737-761F-B440-90AF-516C77877584}" destId="{9CB845BD-A77D-D044-A9CB-366628187FF1}" srcOrd="4" destOrd="0" parTransId="{1070BDEE-7544-0E4B-BB7C-B99F820CE0CD}" sibTransId="{9BBCF7F1-FD45-3346-98D0-F9E7CC169219}"/>
    <dgm:cxn modelId="{288E83B6-E019-49A2-905B-05698054B0E8}" type="presOf" srcId="{D0DE37ED-CC09-2640-BD18-F6A600BC06E0}" destId="{CF48338A-A09B-1341-9AF6-D82C4A7CE9D0}" srcOrd="0" destOrd="0" presId="urn:microsoft.com/office/officeart/2008/layout/HorizontalMultiLevelHierarchy"/>
    <dgm:cxn modelId="{739DA659-6DF2-41A6-82AF-D2954440616D}" type="presOf" srcId="{B727C08C-18D2-8749-AACA-C7C87741BE3A}" destId="{4A909AD9-4222-6B43-9A3B-21C123661089}" srcOrd="0" destOrd="0" presId="urn:microsoft.com/office/officeart/2008/layout/HorizontalMultiLevelHierarchy"/>
    <dgm:cxn modelId="{69357C6C-61EC-4A7D-8F45-18D79754E8B2}" type="presOf" srcId="{B80FB737-761F-B440-90AF-516C77877584}" destId="{1509CD38-2B0C-A244-9C08-BDCD74DB0DA0}" srcOrd="0" destOrd="0" presId="urn:microsoft.com/office/officeart/2008/layout/HorizontalMultiLevelHierarchy"/>
    <dgm:cxn modelId="{C9547BC9-A2E2-204D-9ECC-74B3AE700852}" srcId="{B80FB737-761F-B440-90AF-516C77877584}" destId="{995915CD-B659-2F4E-8E08-48E6E8DC6A7B}" srcOrd="2" destOrd="0" parTransId="{9528346A-F136-564C-865D-DBF89F4A0EE6}" sibTransId="{77150550-E799-AD4C-A81C-2E73A056DC6F}"/>
    <dgm:cxn modelId="{15A3AB49-4730-4464-A732-0BE588909202}" type="presOf" srcId="{9CB845BD-A77D-D044-A9CB-366628187FF1}" destId="{A1B45171-C714-5342-B413-67180395DE1D}" srcOrd="0" destOrd="0" presId="urn:microsoft.com/office/officeart/2008/layout/HorizontalMultiLevelHierarchy"/>
    <dgm:cxn modelId="{B979C747-DDD8-724A-AAC3-632BAA2DA8CF}" srcId="{B80FB737-761F-B440-90AF-516C77877584}" destId="{9F6B3324-89C7-3943-BBFB-95A1E87DFC32}" srcOrd="0" destOrd="0" parTransId="{A1812B6E-0898-2249-B944-89897638EB78}" sibTransId="{3902EB33-70E3-2E41-89A2-C68DEC0F97A2}"/>
    <dgm:cxn modelId="{9D87FBE3-F5B9-CC4C-A90D-6A2B438178FE}" srcId="{B80FB737-761F-B440-90AF-516C77877584}" destId="{107BBDD0-F6EA-8845-9EFE-EC78FC633F0E}" srcOrd="3" destOrd="0" parTransId="{ACAF0D7D-6E65-2444-A9C4-BEC4374153B1}" sibTransId="{58A147A8-2BBA-424E-A21C-00E767FA3674}"/>
    <dgm:cxn modelId="{43A95CD8-CD39-43EA-8381-040E3E57FE5F}" type="presOf" srcId="{ACAF0D7D-6E65-2444-A9C4-BEC4374153B1}" destId="{9CEA11F6-4B6C-044D-9321-2AE7B88F0E02}" srcOrd="1" destOrd="0" presId="urn:microsoft.com/office/officeart/2008/layout/HorizontalMultiLevelHierarchy"/>
    <dgm:cxn modelId="{21E9C7CE-FCF7-45CE-AF8B-14C5939CC605}" type="presOf" srcId="{107BBDD0-F6EA-8845-9EFE-EC78FC633F0E}" destId="{35A7524D-12BB-A944-BEC7-9115C12DC2F3}" srcOrd="0" destOrd="0" presId="urn:microsoft.com/office/officeart/2008/layout/HorizontalMultiLevelHierarchy"/>
    <dgm:cxn modelId="{6B77AA93-1110-486C-9CAA-E340F3F5E859}" type="presOf" srcId="{9F6B3324-89C7-3943-BBFB-95A1E87DFC32}" destId="{40277483-001F-D841-8F1F-48C8953AF419}" srcOrd="0" destOrd="0" presId="urn:microsoft.com/office/officeart/2008/layout/HorizontalMultiLevelHierarchy"/>
    <dgm:cxn modelId="{711BE532-7C86-40B1-A5DB-11260106D4BA}" type="presOf" srcId="{475AFD28-AAAE-B540-A5E4-A9A6218F35AF}" destId="{A3AD0268-02AE-494B-A69D-D3082F9B945F}" srcOrd="0" destOrd="0" presId="urn:microsoft.com/office/officeart/2008/layout/HorizontalMultiLevelHierarchy"/>
    <dgm:cxn modelId="{96D9DDDC-9425-40F0-B14F-DE0A31B656E5}" type="presOf" srcId="{21218CC1-F58C-1341-A4AF-C1B10737CEBC}" destId="{02E42D33-E05B-F645-BF60-E5900153C2F2}" srcOrd="0" destOrd="0" presId="urn:microsoft.com/office/officeart/2008/layout/HorizontalMultiLevelHierarchy"/>
    <dgm:cxn modelId="{7000FBB1-52AA-4D60-BA7C-DF02FC71251B}" type="presParOf" srcId="{02E42D33-E05B-F645-BF60-E5900153C2F2}" destId="{BE527830-7E13-0345-A498-2EA8EC1B2B47}" srcOrd="0" destOrd="0" presId="urn:microsoft.com/office/officeart/2008/layout/HorizontalMultiLevelHierarchy"/>
    <dgm:cxn modelId="{56C35E64-7BCF-4186-A8D5-AC3ADE46B4EE}" type="presParOf" srcId="{BE527830-7E13-0345-A498-2EA8EC1B2B47}" destId="{1509CD38-2B0C-A244-9C08-BDCD74DB0DA0}" srcOrd="0" destOrd="0" presId="urn:microsoft.com/office/officeart/2008/layout/HorizontalMultiLevelHierarchy"/>
    <dgm:cxn modelId="{97866E0E-E4D6-4FC8-8D9C-FB957D6291F9}" type="presParOf" srcId="{BE527830-7E13-0345-A498-2EA8EC1B2B47}" destId="{3BDD22FA-DEDD-DB4C-8A00-F8BB99CA42F9}" srcOrd="1" destOrd="0" presId="urn:microsoft.com/office/officeart/2008/layout/HorizontalMultiLevelHierarchy"/>
    <dgm:cxn modelId="{24619A15-3CBE-4D39-9F82-27F5638A753C}" type="presParOf" srcId="{3BDD22FA-DEDD-DB4C-8A00-F8BB99CA42F9}" destId="{F58186B6-6FE2-E94A-9009-CF2F9E9DA10B}" srcOrd="0" destOrd="0" presId="urn:microsoft.com/office/officeart/2008/layout/HorizontalMultiLevelHierarchy"/>
    <dgm:cxn modelId="{61707ED8-E0B5-40B8-84D0-2F8DE57CB598}" type="presParOf" srcId="{F58186B6-6FE2-E94A-9009-CF2F9E9DA10B}" destId="{4D84E59F-EE07-AC42-8CE7-6920040AC857}" srcOrd="0" destOrd="0" presId="urn:microsoft.com/office/officeart/2008/layout/HorizontalMultiLevelHierarchy"/>
    <dgm:cxn modelId="{8BF7940D-25C4-477D-8F7D-C999AD91F3FF}" type="presParOf" srcId="{3BDD22FA-DEDD-DB4C-8A00-F8BB99CA42F9}" destId="{7FBBF722-2510-D543-B6CF-B40FF98BC954}" srcOrd="1" destOrd="0" presId="urn:microsoft.com/office/officeart/2008/layout/HorizontalMultiLevelHierarchy"/>
    <dgm:cxn modelId="{4654DC7E-BD30-4CEA-AA5E-C966A42B9204}" type="presParOf" srcId="{7FBBF722-2510-D543-B6CF-B40FF98BC954}" destId="{40277483-001F-D841-8F1F-48C8953AF419}" srcOrd="0" destOrd="0" presId="urn:microsoft.com/office/officeart/2008/layout/HorizontalMultiLevelHierarchy"/>
    <dgm:cxn modelId="{DD11ADB8-4301-424C-857A-38D773F216E5}" type="presParOf" srcId="{7FBBF722-2510-D543-B6CF-B40FF98BC954}" destId="{FC377ACE-C3FE-1247-95DE-F7073EA3EA4B}" srcOrd="1" destOrd="0" presId="urn:microsoft.com/office/officeart/2008/layout/HorizontalMultiLevelHierarchy"/>
    <dgm:cxn modelId="{B268A889-4B3C-4BB7-B6EF-6CB3675D8009}" type="presParOf" srcId="{3BDD22FA-DEDD-DB4C-8A00-F8BB99CA42F9}" destId="{9D553E9D-2C2C-E148-B441-C54E06A8A4E4}" srcOrd="2" destOrd="0" presId="urn:microsoft.com/office/officeart/2008/layout/HorizontalMultiLevelHierarchy"/>
    <dgm:cxn modelId="{FE9E3657-7E56-4E26-99CD-3F4DB128BEAA}" type="presParOf" srcId="{9D553E9D-2C2C-E148-B441-C54E06A8A4E4}" destId="{4A22DAF3-2F57-9245-A2F9-94378FACC876}" srcOrd="0" destOrd="0" presId="urn:microsoft.com/office/officeart/2008/layout/HorizontalMultiLevelHierarchy"/>
    <dgm:cxn modelId="{D553C4CD-758C-4C80-A9F2-C7F00D859017}" type="presParOf" srcId="{3BDD22FA-DEDD-DB4C-8A00-F8BB99CA42F9}" destId="{7C9761F1-D101-D34A-993B-E6EDD665CBCC}" srcOrd="3" destOrd="0" presId="urn:microsoft.com/office/officeart/2008/layout/HorizontalMultiLevelHierarchy"/>
    <dgm:cxn modelId="{81AB36D4-2672-4889-8303-80096DC9C016}" type="presParOf" srcId="{7C9761F1-D101-D34A-993B-E6EDD665CBCC}" destId="{4A909AD9-4222-6B43-9A3B-21C123661089}" srcOrd="0" destOrd="0" presId="urn:microsoft.com/office/officeart/2008/layout/HorizontalMultiLevelHierarchy"/>
    <dgm:cxn modelId="{5BA0FE8F-D6FA-4FE1-A39A-1AEFA305C884}" type="presParOf" srcId="{7C9761F1-D101-D34A-993B-E6EDD665CBCC}" destId="{2C31A561-B934-4846-9405-12F45B3CDF13}" srcOrd="1" destOrd="0" presId="urn:microsoft.com/office/officeart/2008/layout/HorizontalMultiLevelHierarchy"/>
    <dgm:cxn modelId="{922660A7-FC73-4C20-9998-F60D75E9CCFC}" type="presParOf" srcId="{3BDD22FA-DEDD-DB4C-8A00-F8BB99CA42F9}" destId="{EB68AAA5-AA8F-3340-9CC5-03CA965B91E5}" srcOrd="4" destOrd="0" presId="urn:microsoft.com/office/officeart/2008/layout/HorizontalMultiLevelHierarchy"/>
    <dgm:cxn modelId="{8A188265-A7BE-4A96-B68C-1A048AF51627}" type="presParOf" srcId="{EB68AAA5-AA8F-3340-9CC5-03CA965B91E5}" destId="{9AE5E0EB-C7C0-5C48-B46A-287297422478}" srcOrd="0" destOrd="0" presId="urn:microsoft.com/office/officeart/2008/layout/HorizontalMultiLevelHierarchy"/>
    <dgm:cxn modelId="{924F820A-3678-4DC2-9613-6C9DF2BBE4BE}" type="presParOf" srcId="{3BDD22FA-DEDD-DB4C-8A00-F8BB99CA42F9}" destId="{7588FBC9-4080-C241-B8EF-F90763ECD81C}" srcOrd="5" destOrd="0" presId="urn:microsoft.com/office/officeart/2008/layout/HorizontalMultiLevelHierarchy"/>
    <dgm:cxn modelId="{64F1FA73-43C3-4CEE-9025-1710B7B8D545}" type="presParOf" srcId="{7588FBC9-4080-C241-B8EF-F90763ECD81C}" destId="{F6DCA48C-D49A-EF4D-9177-301859515291}" srcOrd="0" destOrd="0" presId="urn:microsoft.com/office/officeart/2008/layout/HorizontalMultiLevelHierarchy"/>
    <dgm:cxn modelId="{76D267DB-BFB1-4482-8A82-0543344AE33E}" type="presParOf" srcId="{7588FBC9-4080-C241-B8EF-F90763ECD81C}" destId="{C294AA3B-FB0A-0743-9E1E-5B1A94CFF04A}" srcOrd="1" destOrd="0" presId="urn:microsoft.com/office/officeart/2008/layout/HorizontalMultiLevelHierarchy"/>
    <dgm:cxn modelId="{00B71BAB-8093-458F-94C5-6608A6541D08}" type="presParOf" srcId="{3BDD22FA-DEDD-DB4C-8A00-F8BB99CA42F9}" destId="{7E23307A-D2EB-CC4E-B4BF-22C2EB6DB42D}" srcOrd="6" destOrd="0" presId="urn:microsoft.com/office/officeart/2008/layout/HorizontalMultiLevelHierarchy"/>
    <dgm:cxn modelId="{BE5F20A4-AC58-43FC-96B4-17AA93608B42}" type="presParOf" srcId="{7E23307A-D2EB-CC4E-B4BF-22C2EB6DB42D}" destId="{9CEA11F6-4B6C-044D-9321-2AE7B88F0E02}" srcOrd="0" destOrd="0" presId="urn:microsoft.com/office/officeart/2008/layout/HorizontalMultiLevelHierarchy"/>
    <dgm:cxn modelId="{1EC03317-A7F7-4F1C-830E-A7A5BDD43E7B}" type="presParOf" srcId="{3BDD22FA-DEDD-DB4C-8A00-F8BB99CA42F9}" destId="{CDB59A67-CDC5-8D46-A0AC-31DC70D58CCA}" srcOrd="7" destOrd="0" presId="urn:microsoft.com/office/officeart/2008/layout/HorizontalMultiLevelHierarchy"/>
    <dgm:cxn modelId="{0D76AA58-35E4-428F-8D11-B7A9EFEDF84A}" type="presParOf" srcId="{CDB59A67-CDC5-8D46-A0AC-31DC70D58CCA}" destId="{35A7524D-12BB-A944-BEC7-9115C12DC2F3}" srcOrd="0" destOrd="0" presId="urn:microsoft.com/office/officeart/2008/layout/HorizontalMultiLevelHierarchy"/>
    <dgm:cxn modelId="{7B14219D-E74D-431C-A182-347607F89296}" type="presParOf" srcId="{CDB59A67-CDC5-8D46-A0AC-31DC70D58CCA}" destId="{7074B446-E085-4149-A184-05C678755393}" srcOrd="1" destOrd="0" presId="urn:microsoft.com/office/officeart/2008/layout/HorizontalMultiLevelHierarchy"/>
    <dgm:cxn modelId="{97406A93-2A1A-448C-9CBF-6F2284B4C0D0}" type="presParOf" srcId="{3BDD22FA-DEDD-DB4C-8A00-F8BB99CA42F9}" destId="{F16F9E94-3271-C743-A0D6-5D1615316FF7}" srcOrd="8" destOrd="0" presId="urn:microsoft.com/office/officeart/2008/layout/HorizontalMultiLevelHierarchy"/>
    <dgm:cxn modelId="{4B4AD25A-D778-4EA9-9CC7-9041A79202E3}" type="presParOf" srcId="{F16F9E94-3271-C743-A0D6-5D1615316FF7}" destId="{AF5AD82C-C1B5-984A-AAD2-93E3FBABBBCF}" srcOrd="0" destOrd="0" presId="urn:microsoft.com/office/officeart/2008/layout/HorizontalMultiLevelHierarchy"/>
    <dgm:cxn modelId="{C21AD837-58CB-4B81-8F67-8483ADDDEADA}" type="presParOf" srcId="{3BDD22FA-DEDD-DB4C-8A00-F8BB99CA42F9}" destId="{3F7E1EF4-E77B-BD4D-95F3-DDBDB70DB9A7}" srcOrd="9" destOrd="0" presId="urn:microsoft.com/office/officeart/2008/layout/HorizontalMultiLevelHierarchy"/>
    <dgm:cxn modelId="{96CE2A4A-472F-418C-A398-500E53A56872}" type="presParOf" srcId="{3F7E1EF4-E77B-BD4D-95F3-DDBDB70DB9A7}" destId="{A1B45171-C714-5342-B413-67180395DE1D}" srcOrd="0" destOrd="0" presId="urn:microsoft.com/office/officeart/2008/layout/HorizontalMultiLevelHierarchy"/>
    <dgm:cxn modelId="{7B5AE777-E465-46DC-AD58-CCCBD8FABA69}" type="presParOf" srcId="{3F7E1EF4-E77B-BD4D-95F3-DDBDB70DB9A7}" destId="{D98AC90B-B3D6-6D42-9D69-1B5332F15C1C}" srcOrd="1" destOrd="0" presId="urn:microsoft.com/office/officeart/2008/layout/HorizontalMultiLevelHierarchy"/>
    <dgm:cxn modelId="{8DCD8D12-0434-442F-9014-60A48D92CA4E}" type="presParOf" srcId="{3BDD22FA-DEDD-DB4C-8A00-F8BB99CA42F9}" destId="{CF48338A-A09B-1341-9AF6-D82C4A7CE9D0}" srcOrd="10" destOrd="0" presId="urn:microsoft.com/office/officeart/2008/layout/HorizontalMultiLevelHierarchy"/>
    <dgm:cxn modelId="{6E5FEAB7-9AF6-4602-A899-4D4ADFEAE700}" type="presParOf" srcId="{CF48338A-A09B-1341-9AF6-D82C4A7CE9D0}" destId="{E7B87C86-5F20-6547-AF16-5F22F2300F1F}" srcOrd="0" destOrd="0" presId="urn:microsoft.com/office/officeart/2008/layout/HorizontalMultiLevelHierarchy"/>
    <dgm:cxn modelId="{95A55FA2-9247-4FBA-A1D6-A8DAE18A8E00}" type="presParOf" srcId="{3BDD22FA-DEDD-DB4C-8A00-F8BB99CA42F9}" destId="{D52FC3DA-5870-C74D-8FDE-102A43159216}" srcOrd="11" destOrd="0" presId="urn:microsoft.com/office/officeart/2008/layout/HorizontalMultiLevelHierarchy"/>
    <dgm:cxn modelId="{94D08D1F-96C1-40B6-B572-165CE27021A6}" type="presParOf" srcId="{D52FC3DA-5870-C74D-8FDE-102A43159216}" destId="{A3AD0268-02AE-494B-A69D-D3082F9B945F}" srcOrd="0" destOrd="0" presId="urn:microsoft.com/office/officeart/2008/layout/HorizontalMultiLevelHierarchy"/>
    <dgm:cxn modelId="{CFB9DA6F-0605-40E6-8F78-5268D56B5C49}" type="presParOf" srcId="{D52FC3DA-5870-C74D-8FDE-102A43159216}" destId="{C5C44DF0-F623-A642-8D75-BA068C775EAD}" srcOrd="1" destOrd="0" presId="urn:microsoft.com/office/officeart/2008/layout/HorizontalMultiLevelHierarchy"/>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F48338A-A09B-1341-9AF6-D82C4A7CE9D0}">
      <dsp:nvSpPr>
        <dsp:cNvPr id="0" name=""/>
        <dsp:cNvSpPr/>
      </dsp:nvSpPr>
      <dsp:spPr>
        <a:xfrm>
          <a:off x="707422" y="1239705"/>
          <a:ext cx="1014801" cy="1077283"/>
        </a:xfrm>
        <a:custGeom>
          <a:avLst/>
          <a:gdLst/>
          <a:ahLst/>
          <a:cxnLst/>
          <a:rect l="0" t="0" r="0" b="0"/>
          <a:pathLst>
            <a:path>
              <a:moveTo>
                <a:pt x="0" y="0"/>
              </a:moveTo>
              <a:lnTo>
                <a:pt x="507400" y="0"/>
              </a:lnTo>
              <a:lnTo>
                <a:pt x="507400" y="1077283"/>
              </a:lnTo>
              <a:lnTo>
                <a:pt x="1014801" y="1077283"/>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55600">
            <a:lnSpc>
              <a:spcPct val="90000"/>
            </a:lnSpc>
            <a:spcBef>
              <a:spcPct val="0"/>
            </a:spcBef>
            <a:spcAft>
              <a:spcPct val="35000"/>
            </a:spcAft>
          </a:pPr>
          <a:endParaRPr lang="zh-CN" altLang="en-US" sz="800" kern="1200">
            <a:latin typeface="宋体" panose="02010600030101010101" pitchFamily="2" charset="-122"/>
            <a:ea typeface="宋体" panose="02010600030101010101" pitchFamily="2" charset="-122"/>
          </a:endParaRPr>
        </a:p>
      </dsp:txBody>
      <dsp:txXfrm>
        <a:off x="1177824" y="1741347"/>
        <a:ext cx="73999" cy="73999"/>
      </dsp:txXfrm>
    </dsp:sp>
    <dsp:sp modelId="{F16F9E94-3271-C743-A0D6-5D1615316FF7}">
      <dsp:nvSpPr>
        <dsp:cNvPr id="0" name=""/>
        <dsp:cNvSpPr/>
      </dsp:nvSpPr>
      <dsp:spPr>
        <a:xfrm>
          <a:off x="707422" y="1239705"/>
          <a:ext cx="1014801" cy="648327"/>
        </a:xfrm>
        <a:custGeom>
          <a:avLst/>
          <a:gdLst/>
          <a:ahLst/>
          <a:cxnLst/>
          <a:rect l="0" t="0" r="0" b="0"/>
          <a:pathLst>
            <a:path>
              <a:moveTo>
                <a:pt x="0" y="0"/>
              </a:moveTo>
              <a:lnTo>
                <a:pt x="507400" y="0"/>
              </a:lnTo>
              <a:lnTo>
                <a:pt x="507400" y="648327"/>
              </a:lnTo>
              <a:lnTo>
                <a:pt x="1014801" y="648327"/>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55600">
            <a:lnSpc>
              <a:spcPct val="90000"/>
            </a:lnSpc>
            <a:spcBef>
              <a:spcPct val="0"/>
            </a:spcBef>
            <a:spcAft>
              <a:spcPct val="35000"/>
            </a:spcAft>
          </a:pPr>
          <a:endParaRPr lang="zh-CN" altLang="en-US" sz="800" kern="1200">
            <a:latin typeface="宋体" panose="02010600030101010101" pitchFamily="2" charset="-122"/>
            <a:ea typeface="宋体" panose="02010600030101010101" pitchFamily="2" charset="-122"/>
          </a:endParaRPr>
        </a:p>
      </dsp:txBody>
      <dsp:txXfrm>
        <a:off x="1184718" y="1533763"/>
        <a:ext cx="60211" cy="60211"/>
      </dsp:txXfrm>
    </dsp:sp>
    <dsp:sp modelId="{7E23307A-D2EB-CC4E-B4BF-22C2EB6DB42D}">
      <dsp:nvSpPr>
        <dsp:cNvPr id="0" name=""/>
        <dsp:cNvSpPr/>
      </dsp:nvSpPr>
      <dsp:spPr>
        <a:xfrm>
          <a:off x="707422" y="1239705"/>
          <a:ext cx="1014801" cy="219372"/>
        </a:xfrm>
        <a:custGeom>
          <a:avLst/>
          <a:gdLst/>
          <a:ahLst/>
          <a:cxnLst/>
          <a:rect l="0" t="0" r="0" b="0"/>
          <a:pathLst>
            <a:path>
              <a:moveTo>
                <a:pt x="0" y="0"/>
              </a:moveTo>
              <a:lnTo>
                <a:pt x="507400" y="0"/>
              </a:lnTo>
              <a:lnTo>
                <a:pt x="507400" y="219372"/>
              </a:lnTo>
              <a:lnTo>
                <a:pt x="1014801" y="219372"/>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55600">
            <a:lnSpc>
              <a:spcPct val="90000"/>
            </a:lnSpc>
            <a:spcBef>
              <a:spcPct val="0"/>
            </a:spcBef>
            <a:spcAft>
              <a:spcPct val="35000"/>
            </a:spcAft>
          </a:pPr>
          <a:endParaRPr lang="zh-CN" altLang="en-US" sz="800" kern="1200">
            <a:latin typeface="宋体" panose="02010600030101010101" pitchFamily="2" charset="-122"/>
            <a:ea typeface="宋体" panose="02010600030101010101" pitchFamily="2" charset="-122"/>
          </a:endParaRPr>
        </a:p>
      </dsp:txBody>
      <dsp:txXfrm>
        <a:off x="1188867" y="1323435"/>
        <a:ext cx="51912" cy="51912"/>
      </dsp:txXfrm>
    </dsp:sp>
    <dsp:sp modelId="{EB68AAA5-AA8F-3340-9CC5-03CA965B91E5}">
      <dsp:nvSpPr>
        <dsp:cNvPr id="0" name=""/>
        <dsp:cNvSpPr/>
      </dsp:nvSpPr>
      <dsp:spPr>
        <a:xfrm>
          <a:off x="707422" y="1030122"/>
          <a:ext cx="1014801" cy="209583"/>
        </a:xfrm>
        <a:custGeom>
          <a:avLst/>
          <a:gdLst/>
          <a:ahLst/>
          <a:cxnLst/>
          <a:rect l="0" t="0" r="0" b="0"/>
          <a:pathLst>
            <a:path>
              <a:moveTo>
                <a:pt x="0" y="209583"/>
              </a:moveTo>
              <a:lnTo>
                <a:pt x="507400" y="209583"/>
              </a:lnTo>
              <a:lnTo>
                <a:pt x="507400" y="0"/>
              </a:lnTo>
              <a:lnTo>
                <a:pt x="1014801"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55600">
            <a:lnSpc>
              <a:spcPct val="90000"/>
            </a:lnSpc>
            <a:spcBef>
              <a:spcPct val="0"/>
            </a:spcBef>
            <a:spcAft>
              <a:spcPct val="35000"/>
            </a:spcAft>
          </a:pPr>
          <a:endParaRPr lang="zh-CN" altLang="en-US" sz="800" kern="1200">
            <a:latin typeface="宋体" panose="02010600030101010101" pitchFamily="2" charset="-122"/>
            <a:ea typeface="宋体" panose="02010600030101010101" pitchFamily="2" charset="-122"/>
          </a:endParaRPr>
        </a:p>
      </dsp:txBody>
      <dsp:txXfrm>
        <a:off x="1188918" y="1109008"/>
        <a:ext cx="51810" cy="51810"/>
      </dsp:txXfrm>
    </dsp:sp>
    <dsp:sp modelId="{9D553E9D-2C2C-E148-B441-C54E06A8A4E4}">
      <dsp:nvSpPr>
        <dsp:cNvPr id="0" name=""/>
        <dsp:cNvSpPr/>
      </dsp:nvSpPr>
      <dsp:spPr>
        <a:xfrm>
          <a:off x="707422" y="601166"/>
          <a:ext cx="1014801" cy="638538"/>
        </a:xfrm>
        <a:custGeom>
          <a:avLst/>
          <a:gdLst/>
          <a:ahLst/>
          <a:cxnLst/>
          <a:rect l="0" t="0" r="0" b="0"/>
          <a:pathLst>
            <a:path>
              <a:moveTo>
                <a:pt x="0" y="638538"/>
              </a:moveTo>
              <a:lnTo>
                <a:pt x="507400" y="638538"/>
              </a:lnTo>
              <a:lnTo>
                <a:pt x="507400" y="0"/>
              </a:lnTo>
              <a:lnTo>
                <a:pt x="1014801"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55600">
            <a:lnSpc>
              <a:spcPct val="90000"/>
            </a:lnSpc>
            <a:spcBef>
              <a:spcPct val="0"/>
            </a:spcBef>
            <a:spcAft>
              <a:spcPct val="35000"/>
            </a:spcAft>
          </a:pPr>
          <a:endParaRPr lang="zh-CN" altLang="en-US" sz="800" kern="1200">
            <a:latin typeface="宋体" panose="02010600030101010101" pitchFamily="2" charset="-122"/>
            <a:ea typeface="宋体" panose="02010600030101010101" pitchFamily="2" charset="-122"/>
          </a:endParaRPr>
        </a:p>
      </dsp:txBody>
      <dsp:txXfrm>
        <a:off x="1184849" y="890461"/>
        <a:ext cx="59949" cy="59949"/>
      </dsp:txXfrm>
    </dsp:sp>
    <dsp:sp modelId="{F58186B6-6FE2-E94A-9009-CF2F9E9DA10B}">
      <dsp:nvSpPr>
        <dsp:cNvPr id="0" name=""/>
        <dsp:cNvSpPr/>
      </dsp:nvSpPr>
      <dsp:spPr>
        <a:xfrm>
          <a:off x="707422" y="172211"/>
          <a:ext cx="1014801" cy="1067494"/>
        </a:xfrm>
        <a:custGeom>
          <a:avLst/>
          <a:gdLst/>
          <a:ahLst/>
          <a:cxnLst/>
          <a:rect l="0" t="0" r="0" b="0"/>
          <a:pathLst>
            <a:path>
              <a:moveTo>
                <a:pt x="0" y="1067494"/>
              </a:moveTo>
              <a:lnTo>
                <a:pt x="507400" y="1067494"/>
              </a:lnTo>
              <a:lnTo>
                <a:pt x="507400" y="0"/>
              </a:lnTo>
              <a:lnTo>
                <a:pt x="1014801"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55600">
            <a:lnSpc>
              <a:spcPct val="90000"/>
            </a:lnSpc>
            <a:spcBef>
              <a:spcPct val="0"/>
            </a:spcBef>
            <a:spcAft>
              <a:spcPct val="35000"/>
            </a:spcAft>
          </a:pPr>
          <a:endParaRPr lang="zh-CN" altLang="en-US" sz="800" kern="1200">
            <a:latin typeface="宋体" panose="02010600030101010101" pitchFamily="2" charset="-122"/>
            <a:ea typeface="宋体" panose="02010600030101010101" pitchFamily="2" charset="-122"/>
          </a:endParaRPr>
        </a:p>
      </dsp:txBody>
      <dsp:txXfrm>
        <a:off x="1178001" y="669136"/>
        <a:ext cx="73643" cy="73643"/>
      </dsp:txXfrm>
    </dsp:sp>
    <dsp:sp modelId="{1509CD38-2B0C-A244-9C08-BDCD74DB0DA0}">
      <dsp:nvSpPr>
        <dsp:cNvPr id="0" name=""/>
        <dsp:cNvSpPr/>
      </dsp:nvSpPr>
      <dsp:spPr>
        <a:xfrm>
          <a:off x="0" y="1036969"/>
          <a:ext cx="1009372" cy="405472"/>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zh-CN" altLang="en-US" sz="800" b="1" kern="1200" dirty="0">
              <a:latin typeface="宋体" panose="02010600030101010101" pitchFamily="2" charset="-122"/>
              <a:ea typeface="宋体" panose="02010600030101010101" pitchFamily="2" charset="-122"/>
              <a:cs typeface="SimHei" charset="-122"/>
            </a:rPr>
            <a:t>数据清洗路径</a:t>
          </a:r>
        </a:p>
      </dsp:txBody>
      <dsp:txXfrm>
        <a:off x="0" y="1036969"/>
        <a:ext cx="1009372" cy="405472"/>
      </dsp:txXfrm>
    </dsp:sp>
    <dsp:sp modelId="{40277483-001F-D841-8F1F-48C8953AF419}">
      <dsp:nvSpPr>
        <dsp:cNvPr id="0" name=""/>
        <dsp:cNvSpPr/>
      </dsp:nvSpPr>
      <dsp:spPr>
        <a:xfrm>
          <a:off x="1722224" y="628"/>
          <a:ext cx="2137869" cy="343164"/>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l" defTabSz="355600">
            <a:lnSpc>
              <a:spcPct val="90000"/>
            </a:lnSpc>
            <a:spcBef>
              <a:spcPct val="0"/>
            </a:spcBef>
            <a:spcAft>
              <a:spcPct val="35000"/>
            </a:spcAft>
          </a:pPr>
          <a:r>
            <a:rPr lang="zh-CN" altLang="en-US" sz="800" kern="1200" dirty="0">
              <a:latin typeface="宋体" panose="02010600030101010101" pitchFamily="2" charset="-122"/>
              <a:ea typeface="宋体" panose="02010600030101010101" pitchFamily="2" charset="-122"/>
              <a:cs typeface="SimSun" charset="-122"/>
            </a:rPr>
            <a:t>预处理阶段</a:t>
          </a:r>
        </a:p>
      </dsp:txBody>
      <dsp:txXfrm>
        <a:off x="1722224" y="628"/>
        <a:ext cx="2137869" cy="343164"/>
      </dsp:txXfrm>
    </dsp:sp>
    <dsp:sp modelId="{4A909AD9-4222-6B43-9A3B-21C123661089}">
      <dsp:nvSpPr>
        <dsp:cNvPr id="0" name=""/>
        <dsp:cNvSpPr/>
      </dsp:nvSpPr>
      <dsp:spPr>
        <a:xfrm>
          <a:off x="1722224" y="429584"/>
          <a:ext cx="2137869" cy="343164"/>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l" defTabSz="355600">
            <a:lnSpc>
              <a:spcPct val="90000"/>
            </a:lnSpc>
            <a:spcBef>
              <a:spcPct val="0"/>
            </a:spcBef>
            <a:spcAft>
              <a:spcPct val="35000"/>
            </a:spcAft>
          </a:pPr>
          <a:r>
            <a:rPr lang="zh-CN" altLang="en-US" sz="800" kern="1200" dirty="0">
              <a:latin typeface="宋体" panose="02010600030101010101" pitchFamily="2" charset="-122"/>
              <a:ea typeface="宋体" panose="02010600030101010101" pitchFamily="2" charset="-122"/>
              <a:cs typeface="SimSun" charset="-122"/>
            </a:rPr>
            <a:t>阶段</a:t>
          </a:r>
          <a:r>
            <a:rPr lang="en-US" altLang="zh-CN" sz="800" kern="1200" dirty="0">
              <a:latin typeface="宋体" panose="02010600030101010101" pitchFamily="2" charset="-122"/>
              <a:ea typeface="宋体" panose="02010600030101010101" pitchFamily="2" charset="-122"/>
              <a:cs typeface="SimSun" charset="-122"/>
            </a:rPr>
            <a:t>1</a:t>
          </a:r>
          <a:r>
            <a:rPr lang="zh-CN" altLang="en-US" sz="800" kern="1200" dirty="0">
              <a:latin typeface="宋体" panose="02010600030101010101" pitchFamily="2" charset="-122"/>
              <a:ea typeface="宋体" panose="02010600030101010101" pitchFamily="2" charset="-122"/>
              <a:cs typeface="SimSun" charset="-122"/>
            </a:rPr>
            <a:t>：去除</a:t>
          </a:r>
          <a:r>
            <a:rPr lang="en-US" altLang="zh-CN" sz="800" kern="1200" dirty="0">
              <a:latin typeface="宋体" panose="02010600030101010101" pitchFamily="2" charset="-122"/>
              <a:ea typeface="宋体" panose="02010600030101010101" pitchFamily="2" charset="-122"/>
              <a:cs typeface="SimSun" charset="-122"/>
            </a:rPr>
            <a:t>/</a:t>
          </a:r>
          <a:r>
            <a:rPr lang="zh-CN" altLang="en-US" sz="800" kern="1200" dirty="0">
              <a:latin typeface="宋体" panose="02010600030101010101" pitchFamily="2" charset="-122"/>
              <a:ea typeface="宋体" panose="02010600030101010101" pitchFamily="2" charset="-122"/>
              <a:cs typeface="SimSun" charset="-122"/>
            </a:rPr>
            <a:t>补全有缺失的数据</a:t>
          </a:r>
        </a:p>
      </dsp:txBody>
      <dsp:txXfrm>
        <a:off x="1722224" y="429584"/>
        <a:ext cx="2137869" cy="343164"/>
      </dsp:txXfrm>
    </dsp:sp>
    <dsp:sp modelId="{F6DCA48C-D49A-EF4D-9177-301859515291}">
      <dsp:nvSpPr>
        <dsp:cNvPr id="0" name=""/>
        <dsp:cNvSpPr/>
      </dsp:nvSpPr>
      <dsp:spPr>
        <a:xfrm>
          <a:off x="1722224" y="858540"/>
          <a:ext cx="2137869" cy="343164"/>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l" defTabSz="355600">
            <a:lnSpc>
              <a:spcPct val="90000"/>
            </a:lnSpc>
            <a:spcBef>
              <a:spcPct val="0"/>
            </a:spcBef>
            <a:spcAft>
              <a:spcPct val="35000"/>
            </a:spcAft>
          </a:pPr>
          <a:r>
            <a:rPr lang="zh-CN" altLang="en-US" sz="800" kern="1200" dirty="0">
              <a:latin typeface="宋体" panose="02010600030101010101" pitchFamily="2" charset="-122"/>
              <a:ea typeface="宋体" panose="02010600030101010101" pitchFamily="2" charset="-122"/>
              <a:cs typeface="SimSun" charset="-122"/>
            </a:rPr>
            <a:t>阶段</a:t>
          </a:r>
          <a:r>
            <a:rPr lang="en-US" altLang="zh-CN" sz="800" kern="1200" dirty="0">
              <a:latin typeface="宋体" panose="02010600030101010101" pitchFamily="2" charset="-122"/>
              <a:ea typeface="宋体" panose="02010600030101010101" pitchFamily="2" charset="-122"/>
              <a:cs typeface="SimSun" charset="-122"/>
            </a:rPr>
            <a:t>2</a:t>
          </a:r>
          <a:r>
            <a:rPr lang="zh-CN" altLang="en-US" sz="800" kern="1200" dirty="0">
              <a:latin typeface="宋体" panose="02010600030101010101" pitchFamily="2" charset="-122"/>
              <a:ea typeface="宋体" panose="02010600030101010101" pitchFamily="2" charset="-122"/>
              <a:cs typeface="SimSun" charset="-122"/>
            </a:rPr>
            <a:t>：去除</a:t>
          </a:r>
          <a:r>
            <a:rPr lang="en-US" altLang="zh-CN" sz="800" kern="1200" dirty="0">
              <a:latin typeface="宋体" panose="02010600030101010101" pitchFamily="2" charset="-122"/>
              <a:ea typeface="宋体" panose="02010600030101010101" pitchFamily="2" charset="-122"/>
              <a:cs typeface="SimSun" charset="-122"/>
            </a:rPr>
            <a:t>/</a:t>
          </a:r>
          <a:r>
            <a:rPr lang="zh-CN" altLang="en-US" sz="800" kern="1200" dirty="0">
              <a:latin typeface="宋体" panose="02010600030101010101" pitchFamily="2" charset="-122"/>
              <a:ea typeface="宋体" panose="02010600030101010101" pitchFamily="2" charset="-122"/>
              <a:cs typeface="SimSun" charset="-122"/>
            </a:rPr>
            <a:t>修改格式和内容错误的数据</a:t>
          </a:r>
        </a:p>
      </dsp:txBody>
      <dsp:txXfrm>
        <a:off x="1722224" y="858540"/>
        <a:ext cx="2137869" cy="343164"/>
      </dsp:txXfrm>
    </dsp:sp>
    <dsp:sp modelId="{35A7524D-12BB-A944-BEC7-9115C12DC2F3}">
      <dsp:nvSpPr>
        <dsp:cNvPr id="0" name=""/>
        <dsp:cNvSpPr/>
      </dsp:nvSpPr>
      <dsp:spPr>
        <a:xfrm>
          <a:off x="1722224" y="1287495"/>
          <a:ext cx="2137869" cy="343164"/>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l" defTabSz="355600">
            <a:lnSpc>
              <a:spcPct val="90000"/>
            </a:lnSpc>
            <a:spcBef>
              <a:spcPct val="0"/>
            </a:spcBef>
            <a:spcAft>
              <a:spcPct val="35000"/>
            </a:spcAft>
          </a:pPr>
          <a:r>
            <a:rPr lang="zh-CN" altLang="en-US" sz="800" kern="1200" dirty="0">
              <a:latin typeface="宋体" panose="02010600030101010101" pitchFamily="2" charset="-122"/>
              <a:ea typeface="宋体" panose="02010600030101010101" pitchFamily="2" charset="-122"/>
              <a:cs typeface="SimSun" charset="-122"/>
            </a:rPr>
            <a:t>阶段</a:t>
          </a:r>
          <a:r>
            <a:rPr lang="en-US" altLang="zh-CN" sz="800" kern="1200" dirty="0">
              <a:latin typeface="宋体" panose="02010600030101010101" pitchFamily="2" charset="-122"/>
              <a:ea typeface="宋体" panose="02010600030101010101" pitchFamily="2" charset="-122"/>
              <a:cs typeface="SimSun" charset="-122"/>
            </a:rPr>
            <a:t>3</a:t>
          </a:r>
          <a:r>
            <a:rPr lang="zh-CN" altLang="en-US" sz="800" kern="1200" dirty="0">
              <a:latin typeface="宋体" panose="02010600030101010101" pitchFamily="2" charset="-122"/>
              <a:ea typeface="宋体" panose="02010600030101010101" pitchFamily="2" charset="-122"/>
              <a:cs typeface="SimSun" charset="-122"/>
            </a:rPr>
            <a:t>：去除</a:t>
          </a:r>
          <a:r>
            <a:rPr lang="en-US" altLang="zh-CN" sz="800" kern="1200" dirty="0">
              <a:latin typeface="宋体" panose="02010600030101010101" pitchFamily="2" charset="-122"/>
              <a:ea typeface="宋体" panose="02010600030101010101" pitchFamily="2" charset="-122"/>
              <a:cs typeface="SimSun" charset="-122"/>
            </a:rPr>
            <a:t>/</a:t>
          </a:r>
          <a:r>
            <a:rPr lang="zh-CN" altLang="en-US" sz="800" kern="1200" dirty="0">
              <a:latin typeface="宋体" panose="02010600030101010101" pitchFamily="2" charset="-122"/>
              <a:ea typeface="宋体" panose="02010600030101010101" pitchFamily="2" charset="-122"/>
              <a:cs typeface="SimSun" charset="-122"/>
            </a:rPr>
            <a:t>修改逻辑错误的数据</a:t>
          </a:r>
        </a:p>
      </dsp:txBody>
      <dsp:txXfrm>
        <a:off x="1722224" y="1287495"/>
        <a:ext cx="2137869" cy="343164"/>
      </dsp:txXfrm>
    </dsp:sp>
    <dsp:sp modelId="{A1B45171-C714-5342-B413-67180395DE1D}">
      <dsp:nvSpPr>
        <dsp:cNvPr id="0" name=""/>
        <dsp:cNvSpPr/>
      </dsp:nvSpPr>
      <dsp:spPr>
        <a:xfrm>
          <a:off x="1722224" y="1716451"/>
          <a:ext cx="2137869" cy="343164"/>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l" defTabSz="355600">
            <a:lnSpc>
              <a:spcPct val="90000"/>
            </a:lnSpc>
            <a:spcBef>
              <a:spcPct val="0"/>
            </a:spcBef>
            <a:spcAft>
              <a:spcPct val="35000"/>
            </a:spcAft>
          </a:pPr>
          <a:r>
            <a:rPr lang="zh-CN" altLang="en-US" sz="800" kern="1200" dirty="0">
              <a:latin typeface="宋体" panose="02010600030101010101" pitchFamily="2" charset="-122"/>
              <a:ea typeface="宋体" panose="02010600030101010101" pitchFamily="2" charset="-122"/>
              <a:cs typeface="SimSun" charset="-122"/>
            </a:rPr>
            <a:t>阶段</a:t>
          </a:r>
          <a:r>
            <a:rPr lang="en-US" altLang="zh-CN" sz="800" kern="1200" dirty="0">
              <a:latin typeface="宋体" panose="02010600030101010101" pitchFamily="2" charset="-122"/>
              <a:ea typeface="宋体" panose="02010600030101010101" pitchFamily="2" charset="-122"/>
              <a:cs typeface="SimSun" charset="-122"/>
            </a:rPr>
            <a:t>4</a:t>
          </a:r>
          <a:r>
            <a:rPr lang="zh-CN" altLang="en-US" sz="800" kern="1200" dirty="0">
              <a:latin typeface="宋体" panose="02010600030101010101" pitchFamily="2" charset="-122"/>
              <a:ea typeface="宋体" panose="02010600030101010101" pitchFamily="2" charset="-122"/>
              <a:cs typeface="SimSun" charset="-122"/>
            </a:rPr>
            <a:t>：去除不需要的数据</a:t>
          </a:r>
        </a:p>
      </dsp:txBody>
      <dsp:txXfrm>
        <a:off x="1722224" y="1716451"/>
        <a:ext cx="2137869" cy="343164"/>
      </dsp:txXfrm>
    </dsp:sp>
    <dsp:sp modelId="{A3AD0268-02AE-494B-A69D-D3082F9B945F}">
      <dsp:nvSpPr>
        <dsp:cNvPr id="0" name=""/>
        <dsp:cNvSpPr/>
      </dsp:nvSpPr>
      <dsp:spPr>
        <a:xfrm>
          <a:off x="1722224" y="2145406"/>
          <a:ext cx="2137869" cy="343164"/>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l" defTabSz="355600">
            <a:lnSpc>
              <a:spcPct val="90000"/>
            </a:lnSpc>
            <a:spcBef>
              <a:spcPct val="0"/>
            </a:spcBef>
            <a:spcAft>
              <a:spcPct val="35000"/>
            </a:spcAft>
          </a:pPr>
          <a:r>
            <a:rPr lang="zh-CN" altLang="en-US" sz="800" kern="1200" dirty="0">
              <a:latin typeface="宋体" panose="02010600030101010101" pitchFamily="2" charset="-122"/>
              <a:ea typeface="宋体" panose="02010600030101010101" pitchFamily="2" charset="-122"/>
              <a:cs typeface="SimSun" charset="-122"/>
            </a:rPr>
            <a:t>阶段</a:t>
          </a:r>
          <a:r>
            <a:rPr lang="en-US" altLang="zh-CN" sz="800" kern="1200" dirty="0">
              <a:latin typeface="宋体" panose="02010600030101010101" pitchFamily="2" charset="-122"/>
              <a:ea typeface="宋体" panose="02010600030101010101" pitchFamily="2" charset="-122"/>
              <a:cs typeface="SimSun" charset="-122"/>
            </a:rPr>
            <a:t>5</a:t>
          </a:r>
          <a:r>
            <a:rPr lang="zh-CN" altLang="en-US" sz="800" kern="1200" dirty="0">
              <a:latin typeface="宋体" panose="02010600030101010101" pitchFamily="2" charset="-122"/>
              <a:ea typeface="宋体" panose="02010600030101010101" pitchFamily="2" charset="-122"/>
              <a:cs typeface="SimSun" charset="-122"/>
            </a:rPr>
            <a:t>：关联性验证</a:t>
          </a:r>
        </a:p>
      </dsp:txBody>
      <dsp:txXfrm>
        <a:off x="1722224" y="2145406"/>
        <a:ext cx="2137869" cy="343164"/>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B28075-A8E2-45CC-AC13-B2881B1C9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13</Pages>
  <Words>1138</Words>
  <Characters>6493</Characters>
  <Application>Microsoft Office Word</Application>
  <DocSecurity>0</DocSecurity>
  <Lines>54</Lines>
  <Paragraphs>15</Paragraphs>
  <ScaleCrop>false</ScaleCrop>
  <Company/>
  <LinksUpToDate>false</LinksUpToDate>
  <CharactersWithSpaces>7616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TANG Jun</dc:creator>
  <cp:keywords/>
  <dc:description/>
  <cp:lastModifiedBy>王丁</cp:lastModifiedBy>
  <cp:revision>4</cp:revision>
  <dcterms:created xsi:type="dcterms:W3CDTF">2018-12-04T02:06:00Z</dcterms:created>
  <dcterms:modified xsi:type="dcterms:W3CDTF">2019-03-21T01:20:00Z</dcterms:modified>
</cp:coreProperties>
</file>