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44" w:rsidRDefault="00865A44" w:rsidP="00865A44">
      <w:pPr>
        <w:adjustRightInd w:val="0"/>
        <w:outlineLvl w:val="1"/>
        <w:rPr>
          <w:rFonts w:ascii="宋体" w:eastAsia="方正黑体_GBK" w:hAnsi="宋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kern w:val="0"/>
          <w:sz w:val="32"/>
          <w:szCs w:val="21"/>
        </w:rPr>
        <w:t>附件</w:t>
      </w:r>
      <w:r>
        <w:rPr>
          <w:rFonts w:ascii="黑体" w:eastAsia="黑体" w:hAnsi="黑体" w:cs="Times New Roman"/>
          <w:snapToGrid w:val="0"/>
          <w:kern w:val="0"/>
          <w:sz w:val="32"/>
          <w:szCs w:val="21"/>
        </w:rPr>
        <w:t>2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 xml:space="preserve">    </w:t>
      </w:r>
    </w:p>
    <w:p w:rsidR="00865A44" w:rsidRDefault="00865A44" w:rsidP="00865A44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napToGrid w:val="0"/>
          <w:kern w:val="0"/>
          <w:sz w:val="36"/>
          <w:szCs w:val="36"/>
        </w:rPr>
        <w:t>2025年度贵州省</w:t>
      </w:r>
      <w:r>
        <w:rPr>
          <w:rFonts w:ascii="方正小标宋简体" w:eastAsia="方正小标宋简体" w:hAnsi="Times New Roman" w:cs="Times New Roman"/>
          <w:snapToGrid w:val="0"/>
          <w:kern w:val="0"/>
          <w:sz w:val="36"/>
          <w:szCs w:val="36"/>
        </w:rPr>
        <w:t>知识产权信息公共服务</w:t>
      </w:r>
      <w:r>
        <w:rPr>
          <w:rFonts w:ascii="方正小标宋简体" w:eastAsia="方正小标宋简体" w:hAnsi="Times New Roman" w:cs="Times New Roman" w:hint="eastAsia"/>
          <w:snapToGrid w:val="0"/>
          <w:kern w:val="0"/>
          <w:sz w:val="36"/>
          <w:szCs w:val="36"/>
        </w:rPr>
        <w:t>能力项目申报基本信息表</w:t>
      </w:r>
    </w:p>
    <w:p w:rsidR="00865A44" w:rsidRDefault="00865A44" w:rsidP="00865A44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napToGrid w:val="0"/>
          <w:kern w:val="0"/>
          <w:sz w:val="36"/>
          <w:szCs w:val="36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355"/>
        <w:gridCol w:w="2355"/>
        <w:gridCol w:w="2854"/>
        <w:gridCol w:w="1424"/>
        <w:gridCol w:w="1753"/>
        <w:gridCol w:w="2072"/>
      </w:tblGrid>
      <w:tr w:rsidR="00865A44" w:rsidTr="00731F4D">
        <w:trPr>
          <w:trHeight w:val="625"/>
          <w:jc w:val="center"/>
        </w:trPr>
        <w:tc>
          <w:tcPr>
            <w:tcW w:w="816" w:type="dxa"/>
            <w:vMerge w:val="restart"/>
            <w:vAlign w:val="center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6" w:type="dxa"/>
            <w:vMerge w:val="restart"/>
            <w:vAlign w:val="center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申报项目</w:t>
            </w:r>
          </w:p>
        </w:tc>
        <w:tc>
          <w:tcPr>
            <w:tcW w:w="1416" w:type="dxa"/>
            <w:vMerge w:val="restart"/>
            <w:vAlign w:val="center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申请单位</w:t>
            </w:r>
          </w:p>
        </w:tc>
        <w:tc>
          <w:tcPr>
            <w:tcW w:w="1716" w:type="dxa"/>
            <w:vMerge w:val="restart"/>
            <w:vAlign w:val="center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3156" w:type="dxa"/>
            <w:gridSpan w:val="3"/>
            <w:vAlign w:val="center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项目联系人信息</w:t>
            </w:r>
          </w:p>
        </w:tc>
      </w:tr>
      <w:tr w:rsidR="00865A44" w:rsidTr="00731F4D">
        <w:trPr>
          <w:trHeight w:val="563"/>
          <w:jc w:val="center"/>
        </w:trPr>
        <w:tc>
          <w:tcPr>
            <w:tcW w:w="816" w:type="dxa"/>
            <w:vMerge/>
            <w:vAlign w:val="center"/>
          </w:tcPr>
          <w:p w:rsidR="00865A44" w:rsidRDefault="00865A44" w:rsidP="00731F4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Merge/>
            <w:vAlign w:val="center"/>
          </w:tcPr>
          <w:p w:rsidR="00865A44" w:rsidRDefault="00865A44" w:rsidP="00731F4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vMerge/>
            <w:vAlign w:val="center"/>
          </w:tcPr>
          <w:p w:rsidR="00865A44" w:rsidRDefault="00865A44" w:rsidP="00731F4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716" w:type="dxa"/>
            <w:vMerge/>
            <w:vAlign w:val="center"/>
          </w:tcPr>
          <w:p w:rsidR="00865A44" w:rsidRDefault="00865A44" w:rsidP="00731F4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54" w:type="dxa"/>
            <w:vAlign w:val="center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46" w:type="dxa"/>
            <w:vAlign w:val="center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电子邮箱</w:t>
            </w:r>
          </w:p>
        </w:tc>
      </w:tr>
      <w:tr w:rsidR="00865A44" w:rsidTr="00731F4D">
        <w:trPr>
          <w:trHeight w:val="702"/>
          <w:jc w:val="center"/>
        </w:trPr>
        <w:tc>
          <w:tcPr>
            <w:tcW w:w="8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4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65A44" w:rsidTr="00731F4D">
        <w:trPr>
          <w:trHeight w:val="702"/>
          <w:jc w:val="center"/>
        </w:trPr>
        <w:tc>
          <w:tcPr>
            <w:tcW w:w="8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4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65A44" w:rsidTr="00731F4D">
        <w:trPr>
          <w:trHeight w:val="702"/>
          <w:jc w:val="center"/>
        </w:trPr>
        <w:tc>
          <w:tcPr>
            <w:tcW w:w="8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4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65A44" w:rsidTr="00731F4D">
        <w:trPr>
          <w:trHeight w:val="702"/>
          <w:jc w:val="center"/>
        </w:trPr>
        <w:tc>
          <w:tcPr>
            <w:tcW w:w="8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65A44" w:rsidTr="00731F4D">
        <w:trPr>
          <w:trHeight w:val="702"/>
          <w:jc w:val="center"/>
        </w:trPr>
        <w:tc>
          <w:tcPr>
            <w:tcW w:w="8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Align w:val="bottom"/>
          </w:tcPr>
          <w:p w:rsidR="00865A44" w:rsidRDefault="00865A44" w:rsidP="00731F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865A44" w:rsidRDefault="00865A44" w:rsidP="00865A44">
      <w:pPr>
        <w:rPr>
          <w:rFonts w:ascii="仿宋_GB2312" w:eastAsia="仿宋_GB2312" w:hAnsi="Calibri" w:cs="Times New Roman"/>
        </w:rPr>
      </w:pPr>
    </w:p>
    <w:p w:rsidR="00865A44" w:rsidRDefault="00865A44" w:rsidP="00865A44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napToGrid w:val="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填表人：</w:t>
      </w:r>
    </w:p>
    <w:p w:rsidR="00380922" w:rsidRDefault="00865A44" w:rsidP="00865A44">
      <w:pPr>
        <w:widowControl/>
        <w:adjustRightInd w:val="0"/>
        <w:snapToGrid w:val="0"/>
        <w:spacing w:line="240" w:lineRule="atLeast"/>
        <w:jc w:val="left"/>
      </w:pPr>
      <w:r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填表人</w:t>
      </w:r>
      <w:r>
        <w:rPr>
          <w:rFonts w:ascii="黑体" w:eastAsia="黑体" w:hAnsi="黑体" w:cs="宋体" w:hint="eastAsia"/>
          <w:kern w:val="0"/>
          <w:sz w:val="32"/>
          <w:szCs w:val="32"/>
        </w:rPr>
        <w:t>联系电话</w:t>
      </w:r>
      <w:r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：</w:t>
      </w:r>
      <w:bookmarkStart w:id="0" w:name="_GoBack"/>
      <w:bookmarkEnd w:id="0"/>
    </w:p>
    <w:sectPr w:rsidR="00380922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大标宋简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93" w:rsidRDefault="00865A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0229E" wp14:editId="181CD5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5693" w:rsidRDefault="00865A4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A5693" w:rsidRDefault="00865A4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44"/>
    <w:rsid w:val="00380922"/>
    <w:rsid w:val="008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5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65A44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5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65A4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贵州省工商行政管理局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罗婕</dc:creator>
  <cp:lastModifiedBy>罗婕</cp:lastModifiedBy>
  <cp:revision>1</cp:revision>
  <dcterms:created xsi:type="dcterms:W3CDTF">2025-02-06T08:10:00Z</dcterms:created>
  <dcterms:modified xsi:type="dcterms:W3CDTF">2025-02-06T08:11:00Z</dcterms:modified>
</cp:coreProperties>
</file>