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eastAsia="zh-CN" w:bidi="ar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 w:bidi="ar"/>
        </w:rPr>
        <w:t>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517525</wp:posOffset>
                </wp:positionV>
                <wp:extent cx="7907655" cy="4425950"/>
                <wp:effectExtent l="9525" t="0" r="7620" b="12700"/>
                <wp:wrapNone/>
                <wp:docPr id="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7655" cy="4425950"/>
                          <a:chOff x="71500" y="119588"/>
                          <a:chExt cx="7452828" cy="4972442"/>
                        </a:xfrm>
                      </wpg:grpSpPr>
                      <wps:wsp>
                        <wps:cNvPr id="4" name="矩形 3"/>
                        <wps:cNvSpPr/>
                        <wps:spPr>
                          <a:xfrm>
                            <a:off x="164761" y="510000"/>
                            <a:ext cx="2601993" cy="43050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EastAsia" w:hAnsiTheme="minorBidi" w:eastAsiaTheme="minorEastAsia"/>
                                  <w:b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政务服务平台迁移登记“一件事”专区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矩形 4"/>
                        <wps:cNvSpPr/>
                        <wps:spPr>
                          <a:xfrm>
                            <a:off x="71500" y="183081"/>
                            <a:ext cx="5400600" cy="804494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accent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矩形 5"/>
                        <wps:cNvSpPr/>
                        <wps:spPr>
                          <a:xfrm>
                            <a:off x="89454" y="1464359"/>
                            <a:ext cx="5400652" cy="41948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微软雅黑" w:eastAsia="微软雅黑" w:hAnsi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政务一体化平台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直接箭头连接符 7"/>
                        <wps:cNvCnPr/>
                        <wps:spPr>
                          <a:xfrm>
                            <a:off x="907150" y="987575"/>
                            <a:ext cx="0" cy="444530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2" name="组合 41"/>
                        <wpg:cNvGrpSpPr/>
                        <wpg:grpSpPr>
                          <a:xfrm>
                            <a:off x="521554" y="2938970"/>
                            <a:ext cx="4387358" cy="1954020"/>
                            <a:chOff x="557558" y="2777986"/>
                            <a:chExt cx="4387358" cy="1954020"/>
                          </a:xfrm>
                        </wpg:grpSpPr>
                        <wps:wsp>
                          <wps:cNvPr id="9" name="矩形 8"/>
                          <wps:cNvSpPr/>
                          <wps:spPr>
                            <a:xfrm>
                              <a:off x="557558" y="3291638"/>
                              <a:ext cx="1368117" cy="719827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Autospacing="0" w:line="240" w:lineRule="auto"/>
                                  <w:ind w:left="0"/>
                                  <w:jc w:val="center"/>
                                  <w:textAlignment w:val="auto"/>
                                  <w:rPr>
                                    <w:rFonts w:hint="eastAsia" w:eastAsia="微软雅黑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市场监管</w:t>
                                </w:r>
                                <w:r>
                                  <w:rPr>
                                    <w:rFonts w:hint="eastAsia" w:ascii="微软雅黑" w:eastAsia="微软雅黑" w:hAnsiTheme="minorBidi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部门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" name="直接箭头连接符 10"/>
                          <wps:cNvCnPr>
                            <a:stCxn id="9" idx="3"/>
                          </wps:cNvCnPr>
                          <wps:spPr>
                            <a:xfrm>
                              <a:off x="1937993" y="3651908"/>
                              <a:ext cx="645490" cy="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矩形 11"/>
                          <wps:cNvSpPr/>
                          <wps:spPr>
                            <a:xfrm>
                              <a:off x="2942287" y="2860027"/>
                              <a:ext cx="1583030" cy="46799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Autospacing="0" w:line="240" w:lineRule="auto"/>
                                  <w:ind w:left="0"/>
                                  <w:jc w:val="center"/>
                                  <w:textAlignment w:val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微软雅黑" w:eastAsia="微软雅黑" w:hAnsiTheme="minorBidi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住房</w:t>
                                </w:r>
                                <w:r>
                                  <w:rPr>
                                    <w:rFonts w:ascii="微软雅黑" w:eastAsia="微软雅黑" w:hAnsiTheme="minorBidi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公积金中心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" name="矩形 12"/>
                          <wps:cNvSpPr/>
                          <wps:spPr>
                            <a:xfrm>
                              <a:off x="2942287" y="3435746"/>
                              <a:ext cx="1661705" cy="47869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Autospacing="0" w:line="240" w:lineRule="auto"/>
                                  <w:ind w:left="0"/>
                                  <w:jc w:val="center"/>
                                  <w:textAlignment w:val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税务部门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" name="矩形 13"/>
                          <wps:cNvSpPr/>
                          <wps:spPr>
                            <a:xfrm>
                              <a:off x="2703879" y="4084233"/>
                              <a:ext cx="2039582" cy="53933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Autospacing="0" w:line="240" w:lineRule="auto"/>
                                  <w:ind w:left="0"/>
                                  <w:jc w:val="center"/>
                                  <w:textAlignment w:val="auto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lt1"/>
                                      </w14:solidFill>
                                    </w14:textFill>
                                  </w:rPr>
                                  <w:t>人力资源和社会保障部门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8" name="矩形 17"/>
                          <wps:cNvSpPr/>
                          <wps:spPr>
                            <a:xfrm>
                              <a:off x="2583483" y="2777986"/>
                              <a:ext cx="2361433" cy="19540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0" name="矩形 19"/>
                        <wps:cNvSpPr/>
                        <wps:spPr>
                          <a:xfrm>
                            <a:off x="89454" y="2588687"/>
                            <a:ext cx="5436561" cy="250334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直接箭头连接符 21"/>
                        <wps:cNvCnPr/>
                        <wps:spPr>
                          <a:xfrm>
                            <a:off x="611560" y="1851670"/>
                            <a:ext cx="0" cy="720080"/>
                          </a:xfrm>
                          <a:prstGeom prst="straightConnector1">
                            <a:avLst/>
                          </a:prstGeom>
                          <a:ln w="15875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Box 22"/>
                        <wps:cNvSpPr txBox="1"/>
                        <wps:spPr>
                          <a:xfrm>
                            <a:off x="629280" y="1950188"/>
                            <a:ext cx="472796" cy="7233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="0" w:beforeAutospacing="0" w:after="0" w:afterAutospacing="0" w:line="300" w:lineRule="exact"/>
                                <w:ind w:left="0" w:leftChars="0"/>
                                <w:jc w:val="left"/>
                                <w:textAlignment w:val="auto"/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网络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="0" w:beforeAutospacing="0" w:after="0" w:afterAutospacing="0" w:line="300" w:lineRule="exact"/>
                                <w:ind w:left="0" w:leftChars="0"/>
                                <w:jc w:val="left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打通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" name="直接箭头连接符 23"/>
                        <wps:cNvCnPr/>
                        <wps:spPr>
                          <a:xfrm>
                            <a:off x="2645547" y="1942341"/>
                            <a:ext cx="0" cy="599975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4"/>
                        <wps:cNvCnPr/>
                        <wps:spPr>
                          <a:xfrm flipV="1">
                            <a:off x="3293698" y="1942341"/>
                            <a:ext cx="0" cy="599975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extBox 27"/>
                        <wps:cNvSpPr txBox="1"/>
                        <wps:spPr>
                          <a:xfrm>
                            <a:off x="2681456" y="1960890"/>
                            <a:ext cx="463819" cy="593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Autospacing="0" w:afterAutospacing="0" w:line="240" w:lineRule="auto"/>
                                <w:ind w:left="0" w:leftChars="0"/>
                                <w:jc w:val="left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收件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Autospacing="0" w:afterAutospacing="0" w:line="240" w:lineRule="auto"/>
                                <w:ind w:left="0" w:leftChars="0"/>
                                <w:jc w:val="left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回调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TextBox 28"/>
                        <wps:cNvSpPr txBox="1"/>
                        <wps:spPr>
                          <a:xfrm>
                            <a:off x="3347560" y="1995847"/>
                            <a:ext cx="482372" cy="5343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="0" w:beforeAutospacing="0" w:after="0" w:afterAutospacing="0" w:line="300" w:lineRule="exact"/>
                                <w:ind w:left="0"/>
                                <w:jc w:val="left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受理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="0" w:beforeAutospacing="0" w:after="0" w:afterAutospacing="0" w:line="300" w:lineRule="exact"/>
                                <w:ind w:left="0"/>
                                <w:jc w:val="left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成功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" name="直接箭头连接符 29"/>
                        <wps:cNvCnPr/>
                        <wps:spPr>
                          <a:xfrm flipV="1">
                            <a:off x="3959802" y="1910238"/>
                            <a:ext cx="0" cy="599975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TextBox 32"/>
                        <wps:cNvSpPr txBox="1"/>
                        <wps:spPr>
                          <a:xfrm>
                            <a:off x="4083088" y="2069327"/>
                            <a:ext cx="462622" cy="3495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直接箭头连接符 33"/>
                        <wps:cNvCnPr/>
                        <wps:spPr>
                          <a:xfrm>
                            <a:off x="4788024" y="1910571"/>
                            <a:ext cx="0" cy="599834"/>
                          </a:xfrm>
                          <a:prstGeom prst="straightConnector1">
                            <a:avLst/>
                          </a:prstGeom>
                          <a:ln w="15875">
                            <a:prstDash val="sys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TextBox 34"/>
                        <wps:cNvSpPr txBox="1"/>
                        <wps:spPr>
                          <a:xfrm>
                            <a:off x="4797071" y="2069327"/>
                            <a:ext cx="690043" cy="3367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变动通知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" name="TextBox 35"/>
                        <wps:cNvSpPr txBox="1"/>
                        <wps:spPr>
                          <a:xfrm>
                            <a:off x="2477974" y="195922"/>
                            <a:ext cx="676278" cy="3574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受理端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矩形 36"/>
                        <wps:cNvSpPr/>
                        <wps:spPr>
                          <a:xfrm>
                            <a:off x="2132653" y="1942341"/>
                            <a:ext cx="3348476" cy="599975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TextBox 37"/>
                        <wps:cNvSpPr txBox="1"/>
                        <wps:spPr>
                          <a:xfrm>
                            <a:off x="1533578" y="1984432"/>
                            <a:ext cx="464418" cy="5478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00" w:lineRule="exact"/>
                                <w:ind w:left="0"/>
                                <w:jc w:val="left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联办配置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5" name="矩形 44"/>
                        <wps:cNvSpPr/>
                        <wps:spPr>
                          <a:xfrm>
                            <a:off x="2996799" y="510000"/>
                            <a:ext cx="2205321" cy="40773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EastAsia" w:hAnsiTheme="minorBidi" w:eastAsiaTheme="minorEastAsia"/>
                                  <w:b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“一窗受理”综合窗口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EastAsia" w:hAnsiTheme="minorBidi" w:eastAsiaTheme="minorEastAsia"/>
                                  <w:b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（政务服务大厅）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" name="TextBox 45"/>
                        <wps:cNvSpPr txBox="1"/>
                        <wps:spPr>
                          <a:xfrm>
                            <a:off x="1038040" y="1017766"/>
                            <a:ext cx="532644" cy="3559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网络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打通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7" name="直接箭头连接符 46"/>
                        <wps:cNvCnPr/>
                        <wps:spPr>
                          <a:xfrm>
                            <a:off x="2663788" y="1003324"/>
                            <a:ext cx="0" cy="444530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47"/>
                        <wps:cNvCnPr/>
                        <wps:spPr>
                          <a:xfrm>
                            <a:off x="4481256" y="987574"/>
                            <a:ext cx="0" cy="444530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TextBox 48"/>
                        <wps:cNvSpPr txBox="1"/>
                        <wps:spPr>
                          <a:xfrm>
                            <a:off x="2869378" y="1040595"/>
                            <a:ext cx="473395" cy="3880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联办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配置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" name="TextBox 49"/>
                        <wps:cNvSpPr txBox="1"/>
                        <wps:spPr>
                          <a:xfrm>
                            <a:off x="4714481" y="1017766"/>
                            <a:ext cx="685854" cy="3203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办件受理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联办收件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4" name="矩形 73"/>
                        <wps:cNvSpPr/>
                        <wps:spPr>
                          <a:xfrm>
                            <a:off x="7164288" y="183081"/>
                            <a:ext cx="360040" cy="48369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="0" w:beforeAutospacing="0" w:after="0" w:afterAutospacing="0"/>
                                <w:ind w:left="0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数据共享交换平台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7" name="TextBox 76"/>
                        <wps:cNvSpPr txBox="1"/>
                        <wps:spPr>
                          <a:xfrm>
                            <a:off x="5697778" y="3383422"/>
                            <a:ext cx="1079652" cy="4672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数据归集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9" name="直接箭头连接符 78"/>
                        <wps:cNvCnPr>
                          <a:endCxn id="5" idx="3"/>
                        </wps:cNvCnPr>
                        <wps:spPr>
                          <a:xfrm flipH="1">
                            <a:off x="5472100" y="585328"/>
                            <a:ext cx="1692188" cy="0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TextBox 79"/>
                        <wps:cNvSpPr txBox="1"/>
                        <wps:spPr>
                          <a:xfrm>
                            <a:off x="5675036" y="119588"/>
                            <a:ext cx="1079652" cy="4672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数据共享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4" name="TextBox 83"/>
                        <wps:cNvSpPr txBox="1"/>
                        <wps:spPr>
                          <a:xfrm>
                            <a:off x="1796309" y="2571565"/>
                            <a:ext cx="1672742" cy="3010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办理端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3" name="直接箭头连接符 92"/>
                        <wps:cNvCnPr>
                          <a:stCxn id="20" idx="3"/>
                        </wps:cNvCnPr>
                        <wps:spPr>
                          <a:xfrm>
                            <a:off x="5526058" y="3840450"/>
                            <a:ext cx="1656184" cy="0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31.7pt;margin-top:40.75pt;height:348.5pt;width:622.65pt;z-index:251659264;mso-width-relative:page;mso-height-relative:page;" coordorigin="71500,119588" coordsize="7452828,4972442" o:gfxdata="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">
                <o:lock v:ext="edit" aspectratio="f"/>
                <v:rect id="矩形 3" o:spid="_x0000_s1026" o:spt="1" style="position:absolute;left:164761;top:510000;height:430507;width:2601993;v-text-anchor:middle;" fillcolor="#8497B0 [1951]" filled="t" stroked="t" coordsize="21600,21600" o:gfxdata="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iIhAC+AAAA2gAAAA8AAAAAAAAAAQAgAAAAOAAAAGRycy9kb3ducmV2&#10;LnhtbFBLAQIUABQAAAAIAIdO4kAzLwWeOwAAADkAAAAQAAAAAAAAAAEAIAAAACMBAABkcnMvc2hh&#10;cGV4bWwueG1sUEsFBgAAAAAGAAYAWwEAAM0DAAAAAA==&#10;">
                  <v:fill on="t" focussize="0,0"/>
                  <v:stroke weight="1.5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EastAsia" w:hAnsiTheme="minorBidi" w:eastAsiaTheme="minorEastAsia"/>
                            <w:b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政务服务平台迁移登记“一件事”专区</w:t>
                        </w:r>
                      </w:p>
                    </w:txbxContent>
                  </v:textbox>
                </v:rect>
                <v:rect id="矩形 4" o:spid="_x0000_s1026" o:spt="1" style="position:absolute;left:71500;top:183081;height:804494;width:5400600;v-text-anchor:middle;" filled="f" stroked="t" coordsize="21600,21600" o:gfxdata="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gNnMZ7oAAADaAAAADwAAAAAAAAABACAAAAA4AAAAZHJzL2Rvd25yZXYueG1s&#10;UEsBAhQAFAAAAAgAh07iQDMvBZ47AAAAOQAAABAAAAAAAAAAAQAgAAAAHwEAAGRycy9zaGFwZXht&#10;bC54bWxQSwUGAAAAAAYABgBbAQAAyQMAAAAA&#10;">
                  <v:fill on="f" focussize="0,0"/>
                  <v:stroke weight="1.5pt" color="#5B9BD5 [3204]" miterlimit="8" joinstyle="miter" dashstyle="dash"/>
                  <v:imagedata o:title=""/>
                  <o:lock v:ext="edit" aspectratio="f"/>
                </v:rect>
                <v:rect id="矩形 5" o:spid="_x0000_s1026" o:spt="1" style="position:absolute;left:89454;top:1464359;height:419483;width:5400652;v-text-anchor:middle;" fillcolor="#8497B0 [1951]" filled="t" stroked="t" coordsize="21600,21600" o:gfxdata="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cWv+y+AAAA2gAAAA8AAAAAAAAAAQAgAAAAOAAAAGRycy9kb3ducmV2&#10;LnhtbFBLAQIUABQAAAAIAIdO4kAzLwWeOwAAADkAAAAQAAAAAAAAAAEAIAAAACMBAABkcnMvc2hh&#10;cGV4bWwueG1sUEsFBgAAAAAGAAYAWwEAAM0DAAAAAA==&#10;">
                  <v:fill on="t" focussize="0,0"/>
                  <v:stroke weight="1.5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微软雅黑" w:eastAsia="微软雅黑" w:hAnsiTheme="minorBidi"/>
                            <w:color w:val="FFFFFF" w:themeColor="ligh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政务一体化平台</w:t>
                        </w:r>
                      </w:p>
                    </w:txbxContent>
                  </v:textbox>
                </v:rect>
                <v:shape id="直接箭头连接符 7" o:spid="_x0000_s1026" o:spt="32" type="#_x0000_t32" style="position:absolute;left:907150;top:987575;height:444530;width:0;" filled="f" stroked="t" coordsize="21600,21600" o:gfxdata="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/ra7iuQAAANoAAAAPAAAAAAAAAAEAIAAAADgAAABkcnMvZG93bnJldi54bWxQ&#10;SwECFAAUAAAACACHTuJAMy8FnjsAAAA5AAAAEAAAAAAAAAABACAAAAAeAQAAZHJzL3NoYXBleG1s&#10;LnhtbFBLBQYAAAAABgAGAFsBAADIAwAAAAA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group id="组合 41" o:spid="_x0000_s1026" o:spt="203" style="position:absolute;left:521554;top:2938970;height:1954020;width:4387358;" coordorigin="557558,2777986" coordsize="4387358,1954020" o:gfxdata="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fiOF5L8AAADbAAAADwAAAAAAAAAB&#10;ACAAAAA4AAAAZHJzL2Rvd25yZXYueG1sUEsBAhQAFAAAAAgAh07iQDMvBZ47AAAAOQAAABUAAAAA&#10;AAAAAQAgAAAAJAEAAGRycy9ncm91cHNoYXBleG1sLnhtbFBLBQYAAAAABgAGAGABAADhAwAAAAA=&#10;">
                  <o:lock v:ext="edit" aspectratio="f"/>
                  <v:rect id="矩形 8" o:spid="_x0000_s1026" o:spt="1" style="position:absolute;left:557558;top:3291638;height:719827;width:1368117;v-text-anchor:middle;" fillcolor="#8497B0 [1951]" filled="t" stroked="t" coordsize="21600,21600" o:gfxdata="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aJK56+AAAA2gAAAA8AAAAAAAAAAQAgAAAAOAAAAGRycy9kb3ducmV2&#10;LnhtbFBLAQIUABQAAAAIAIdO4kAzLwWeOwAAADkAAAAQAAAAAAAAAAEAIAAAACMBAABkcnMvc2hh&#10;cGV4bWwueG1sUEsFBgAAAAAGAAYAWwEAAM0DAAAAAA==&#10;">
                    <v:fill on="t" focussize="0,0"/>
                    <v:stroke weight="1.5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Autospacing="0" w:line="240" w:lineRule="auto"/>
                            <w:ind w:left="0"/>
                            <w:jc w:val="center"/>
                            <w:textAlignment w:val="auto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ascii="微软雅黑" w:eastAsia="微软雅黑" w:hAnsiTheme="minorBidi"/>
                              <w:color w:val="FFFFFF" w:themeColor="ligh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市场监管</w:t>
                          </w:r>
                          <w:r>
                            <w:rPr>
                              <w:rFonts w:hint="eastAsia" w:ascii="微软雅黑" w:eastAsia="微软雅黑" w:hAnsiTheme="minorBidi"/>
                              <w:color w:val="FFFFFF" w:themeColor="light1"/>
                              <w:kern w:val="24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部门</w:t>
                          </w:r>
                        </w:p>
                      </w:txbxContent>
                    </v:textbox>
                  </v:rect>
                  <v:shape id="直接箭头连接符 10" o:spid="_x0000_s1026" o:spt="32" type="#_x0000_t32" style="position:absolute;left:1937993;top:3651908;height:0;width:645490;" filled="f" stroked="t" coordsize="21600,21600" o:gfxdata="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Rdjyi7AAAA2wAAAA8AAAAAAAAAAQAgAAAAOAAAAGRycy9kb3ducmV2Lnht&#10;bFBLAQIUABQAAAAIAIdO4kAzLwWeOwAAADkAAAAQAAAAAAAAAAEAIAAAACABAABkcnMvc2hhcGV4&#10;bWwueG1sUEsFBgAAAAAGAAYAWwEAAMoDAAAAAA==&#10;">
                    <v:fill on="f" focussize="0,0"/>
                    <v:stroke weight="1.25pt" color="#5B9BD5 [3204]" miterlimit="8" joinstyle="miter" endarrow="open"/>
                    <v:imagedata o:title=""/>
                    <o:lock v:ext="edit" aspectratio="f"/>
                  </v:shape>
                  <v:rect id="矩形 11" o:spid="_x0000_s1026" o:spt="1" style="position:absolute;left:2942287;top:2860027;height:467995;width:1583030;v-text-anchor:middle;" fillcolor="#8497B0 [1951]" filled="t" stroked="t" coordsize="21600,21600" o:gfxdata="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BKvuNvAAAANsAAAAPAAAAAAAAAAEAIAAAADgAAABkcnMvZG93bnJldi54&#10;bWxQSwECFAAUAAAACACHTuJAMy8FnjsAAAA5AAAAEAAAAAAAAAABACAAAAAhAQAAZHJzL3NoYXBl&#10;eG1sLnhtbFBLBQYAAAAABgAGAFsBAADLAwAAAAA=&#10;">
                    <v:fill on="t" focussize="0,0"/>
                    <v:stroke weight="1.5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Autospacing="0" w:line="240" w:lineRule="auto"/>
                            <w:ind w:left="0"/>
                            <w:jc w:val="center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eastAsia="微软雅黑" w:hAnsiTheme="minorBidi"/>
                              <w:color w:val="FFFFFF" w:themeColor="light1"/>
                              <w:kern w:val="24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住房</w:t>
                          </w:r>
                          <w:r>
                            <w:rPr>
                              <w:rFonts w:ascii="微软雅黑" w:eastAsia="微软雅黑" w:hAnsiTheme="minorBidi"/>
                              <w:color w:val="FFFFFF" w:themeColor="ligh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公积金中心</w:t>
                          </w:r>
                        </w:p>
                      </w:txbxContent>
                    </v:textbox>
                  </v:rect>
                  <v:rect id="矩形 12" o:spid="_x0000_s1026" o:spt="1" style="position:absolute;left:2942287;top:3435746;height:478696;width:1661705;v-text-anchor:middle;" fillcolor="#8497B0 [1951]" filled="t" stroked="t" coordsize="21600,21600" o:gfxdata="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mZeFr0AAADbAAAADwAAAAAAAAABACAAAAA4AAAAZHJzL2Rvd25yZXYu&#10;eG1sUEsBAhQAFAAAAAgAh07iQDMvBZ47AAAAOQAAABAAAAAAAAAAAQAgAAAAIgEAAGRycy9zaGFw&#10;ZXhtbC54bWxQSwUGAAAAAAYABgBbAQAAzAMAAAAA&#10;">
                    <v:fill on="t" focussize="0,0"/>
                    <v:stroke weight="1.5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Autospacing="0" w:line="240" w:lineRule="auto"/>
                            <w:ind w:left="0"/>
                            <w:jc w:val="center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Theme="minorBidi"/>
                              <w:color w:val="FFFFFF" w:themeColor="ligh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税务部门</w:t>
                          </w:r>
                        </w:p>
                      </w:txbxContent>
                    </v:textbox>
                  </v:rect>
                  <v:rect id="矩形 13" o:spid="_x0000_s1026" o:spt="1" style="position:absolute;left:2703879;top:4084233;height:539335;width:2039582;v-text-anchor:middle;" fillcolor="#8497B0 [1951]" filled="t" stroked="t" coordsize="21600,21600" o:gfxdata="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Y/GYr0AAADbAAAADwAAAAAAAAABACAAAAA4AAAAZHJzL2Rvd25yZXYu&#10;eG1sUEsBAhQAFAAAAAgAh07iQDMvBZ47AAAAOQAAABAAAAAAAAAAAQAgAAAAIgEAAGRycy9zaGFw&#10;ZXhtbC54bWxQSwUGAAAAAAYABgBbAQAAzAMAAAAA&#10;">
                    <v:fill on="t" focussize="0,0"/>
                    <v:stroke weight="1.5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Autospacing="0" w:line="240" w:lineRule="auto"/>
                            <w:ind w:left="0"/>
                            <w:jc w:val="center"/>
                            <w:textAlignment w:val="auto"/>
                          </w:pPr>
                          <w:r>
                            <w:rPr>
                              <w:rFonts w:ascii="微软雅黑" w:eastAsia="微软雅黑" w:hAnsiTheme="minorBidi"/>
                              <w:color w:val="FFFFFF" w:themeColor="ligh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lt1"/>
                                </w14:solidFill>
                              </w14:textFill>
                            </w:rPr>
                            <w:t>人力资源和社会保障部门</w:t>
                          </w:r>
                        </w:p>
                      </w:txbxContent>
                    </v:textbox>
                  </v:rect>
                  <v:rect id="矩形 17" o:spid="_x0000_s1026" o:spt="1" style="position:absolute;left:2583483;top:2777986;height:1954020;width:2361433;v-text-anchor:middle;" filled="f" stroked="t" coordsize="21600,21600" o:gfxdata="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VEwpOMAAAADbAAAADwAAAAAAAAABACAAAAA4AAAAZHJzL2Rvd25y&#10;ZXYueG1sUEsBAhQAFAAAAAgAh07iQDMvBZ47AAAAOQAAABAAAAAAAAAAAQAgAAAAJQEAAGRycy9z&#10;aGFwZXhtbC54bWxQSwUGAAAAAAYABgBbAQAAzwMAAAAA&#10;">
                    <v:fill on="f" focussize="0,0"/>
                    <v:stroke weight="1.5pt" color="#41719C [3204]" miterlimit="8" joinstyle="miter" dashstyle="3 1"/>
                    <v:imagedata o:title=""/>
                    <o:lock v:ext="edit" aspectratio="f"/>
                  </v:rect>
                </v:group>
                <v:rect id="矩形 19" o:spid="_x0000_s1026" o:spt="1" style="position:absolute;left:89454;top:2588687;height:2503343;width:5436561;v-text-anchor:middle;" filled="f" stroked="t" coordsize="21600,21600" o:gfxdata="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RW74O7AAAA2wAAAA8AAAAAAAAAAQAgAAAAOAAAAGRycy9kb3ducmV2Lnht&#10;bFBLAQIUABQAAAAIAIdO4kAzLwWeOwAAADkAAAAQAAAAAAAAAAEAIAAAACABAABkcnMvc2hhcGV4&#10;bWwueG1sUEsFBgAAAAAGAAYAWwEAAMoDAAAAAA==&#10;">
                  <v:fill on="f" focussize="0,0"/>
                  <v:stroke weight="1.5pt" color="#41719C [3204]" miterlimit="8" joinstyle="miter" dashstyle="3 1"/>
                  <v:imagedata o:title=""/>
                  <o:lock v:ext="edit" aspectratio="f"/>
                </v:rect>
                <v:shape id="直接箭头连接符 21" o:spid="_x0000_s1026" o:spt="32" type="#_x0000_t32" style="position:absolute;left:611560;top:1851670;height:720080;width:0;" filled="f" stroked="t" coordsize="21600,21600" o:gfxdata="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W800hvAAAANsAAAAPAAAAAAAAAAEAIAAAADgAAABkcnMvZG93bnJldi54&#10;bWxQSwECFAAUAAAACACHTuJAMy8FnjsAAAA5AAAAEAAAAAAAAAABACAAAAAhAQAAZHJzL3NoYXBl&#10;eG1sLnhtbFBLBQYAAAAABgAGAFsBAADLAwAAAAA=&#10;">
                  <v:fill on="f" focussize="0,0"/>
                  <v:stroke weight="1.25pt" color="#5B9BD5 [3204]" miterlimit="8" joinstyle="miter" startarrow="open" endarrow="open"/>
                  <v:imagedata o:title=""/>
                  <o:lock v:ext="edit" aspectratio="f"/>
                </v:shape>
                <v:shape id="TextBox 22" o:spid="_x0000_s1026" o:spt="202" type="#_x0000_t202" style="position:absolute;left:629280;top:1950188;height:723394;width:472796;" filled="f" stroked="f" coordsize="21600,21600" o:gfxdata="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Q3SPL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="0" w:beforeAutospacing="0" w:after="0" w:afterAutospacing="0" w:line="300" w:lineRule="exact"/>
                          <w:ind w:left="0" w:leftChars="0"/>
                          <w:jc w:val="left"/>
                          <w:textAlignment w:val="auto"/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网络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="0" w:beforeAutospacing="0" w:after="0" w:afterAutospacing="0" w:line="300" w:lineRule="exact"/>
                          <w:ind w:left="0" w:leftChars="0"/>
                          <w:jc w:val="left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打通</w:t>
                        </w:r>
                      </w:p>
                    </w:txbxContent>
                  </v:textbox>
                </v:shape>
                <v:shape id="直接箭头连接符 23" o:spid="_x0000_s1026" o:spt="32" type="#_x0000_t32" style="position:absolute;left:2645547;top:1942341;height:599975;width:0;" filled="f" stroked="t" coordsize="21600,21600" o:gfxdata="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6RuYNvAAAANsAAAAPAAAAAAAAAAEAIAAAADgAAABkcnMvZG93bnJldi54&#10;bWxQSwECFAAUAAAACACHTuJAMy8FnjsAAAA5AAAAEAAAAAAAAAABACAAAAAhAQAAZHJzL3NoYXBl&#10;eG1sLnhtbFBLBQYAAAAABgAGAFsBAADLAwAAAAA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24" o:spid="_x0000_s1026" o:spt="32" type="#_x0000_t32" style="position:absolute;left:3293698;top:1942341;flip:y;height:599975;width:0;" filled="f" stroked="t" coordsize="21600,21600" o:gfxdata="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6+l2b0AAADbAAAADwAAAAAAAAABACAAAAA4AAAAZHJzL2Rvd25yZXYu&#10;eG1sUEsBAhQAFAAAAAgAh07iQDMvBZ47AAAAOQAAABAAAAAAAAAAAQAgAAAAIgEAAGRycy9zaGFw&#10;ZXhtbC54bWxQSwUGAAAAAAYABgBbAQAAzAMAAAAA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TextBox 27" o:spid="_x0000_s1026" o:spt="202" type="#_x0000_t202" style="position:absolute;left:2681456;top:1960890;height:593554;width:463819;" filled="f" stroked="f" coordsize="21600,21600" o:gfxdata="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zqUBN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Autospacing="0" w:afterAutospacing="0" w:line="240" w:lineRule="auto"/>
                          <w:ind w:left="0" w:leftChars="0"/>
                          <w:jc w:val="left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收件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Autospacing="0" w:afterAutospacing="0" w:line="240" w:lineRule="auto"/>
                          <w:ind w:left="0" w:leftChars="0"/>
                          <w:jc w:val="left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回调</w:t>
                        </w:r>
                      </w:p>
                    </w:txbxContent>
                  </v:textbox>
                </v:shape>
                <v:shape id="TextBox 28" o:spid="_x0000_s1026" o:spt="202" type="#_x0000_t202" style="position:absolute;left:3347560;top:1995847;height:534341;width:482372;" filled="f" stroked="f" coordsize="21600,21600" o:gfxdata="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zl5da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="0" w:beforeAutospacing="0" w:after="0" w:afterAutospacing="0" w:line="300" w:lineRule="exact"/>
                          <w:ind w:left="0"/>
                          <w:jc w:val="left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受理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="0" w:beforeAutospacing="0" w:after="0" w:afterAutospacing="0" w:line="300" w:lineRule="exact"/>
                          <w:ind w:left="0"/>
                          <w:jc w:val="left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成功</w:t>
                        </w:r>
                      </w:p>
                    </w:txbxContent>
                  </v:textbox>
                </v:shape>
                <v:shape id="直接箭头连接符 29" o:spid="_x0000_s1026" o:spt="32" type="#_x0000_t32" style="position:absolute;left:3959802;top:1910238;flip:y;height:599975;width:0;" filled="f" stroked="t" coordsize="21600,21600" o:gfxdata="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A2bUEa4AAAA2gAAAA8AAAAAAAAAAQAgAAAAOAAAAGRycy9kb3ducmV2LnhtbFBL&#10;AQIUABQAAAAIAIdO4kAzLwWeOwAAADkAAAAQAAAAAAAAAAEAIAAAAB0BAABkcnMvc2hhcGV4bWwu&#10;eG1sUEsFBgAAAAAGAAYAWwEAAMcDAAAAAA=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TextBox 32" o:spid="_x0000_s1026" o:spt="202" type="#_x0000_t202" style="position:absolute;left:4083088;top:2069327;height:349569;width:462622;" filled="f" stroked="f" coordsize="21600,21600" o:gfxdata="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jUROG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办结</w:t>
                        </w:r>
                      </w:p>
                    </w:txbxContent>
                  </v:textbox>
                </v:shape>
                <v:shape id="直接箭头连接符 33" o:spid="_x0000_s1026" o:spt="32" type="#_x0000_t32" style="position:absolute;left:4788024;top:1910571;height:599834;width:0;" filled="f" stroked="t" coordsize="21600,21600" o:gfxdata="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PaeHEbcAAADbAAAADwAAAAAAAAABACAAAAA4AAAAZHJzL2Rvd25yZXYueG1sUEsB&#10;AhQAFAAAAAgAh07iQDMvBZ47AAAAOQAAABAAAAAAAAAAAQAgAAAAHAEAAGRycy9zaGFwZXhtbC54&#10;bWxQSwUGAAAAAAYABgBbAQAAxgMAAAAA&#10;">
                  <v:fill on="f" focussize="0,0"/>
                  <v:stroke weight="1.25pt" color="#5B9BD5 [3204]" miterlimit="8" joinstyle="miter" dashstyle="1 1" endarrow="open"/>
                  <v:imagedata o:title=""/>
                  <o:lock v:ext="edit" aspectratio="f"/>
                </v:shape>
                <v:shape id="TextBox 34" o:spid="_x0000_s1026" o:spt="202" type="#_x0000_t202" style="position:absolute;left:4797071;top:2069327;height:336728;width:690043;" filled="f" stroked="f" coordsize="21600,21600" o:gfxdata="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HF5Dr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变动通知</w:t>
                        </w:r>
                      </w:p>
                    </w:txbxContent>
                  </v:textbox>
                </v:shape>
                <v:shape id="TextBox 35" o:spid="_x0000_s1026" o:spt="202" type="#_x0000_t202" style="position:absolute;left:2477974;top:195922;height:357417;width:676278;" filled="f" stroked="f" coordsize="21600,21600" o:gfxdata="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oo+d5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受理端</w:t>
                        </w:r>
                      </w:p>
                    </w:txbxContent>
                  </v:textbox>
                </v:shape>
                <v:rect id="矩形 36" o:spid="_x0000_s1026" o:spt="1" style="position:absolute;left:2132653;top:1942341;height:599975;width:3348476;v-text-anchor:middle;" filled="f" stroked="t" coordsize="21600,21600" o:gfxdata="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hcVLu+AAAA2wAAAA8AAAAAAAAAAQAgAAAAOAAAAGRycy9kb3ducmV2&#10;LnhtbFBLAQIUABQAAAAIAIdO4kAzLwWeOwAAADkAAAAQAAAAAAAAAAEAIAAAACMBAABkcnMvc2hh&#10;cGV4bWwueG1sUEsFBgAAAAAGAAYAWwEAAM0DAAAAAA==&#10;">
                  <v:fill on="f" focussize="0,0"/>
                  <v:stroke weight="1.25pt" color="#41719C [3204]" miterlimit="8" joinstyle="miter"/>
                  <v:imagedata o:title=""/>
                  <o:lock v:ext="edit" aspectratio="f"/>
                </v:rect>
                <v:shape id="TextBox 37" o:spid="_x0000_s1026" o:spt="202" type="#_x0000_t202" style="position:absolute;left:1533578;top:1984432;height:547896;width:464418;" filled="f" stroked="f" coordsize="21600,21600" o:gfxdata="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2cNaQ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00" w:lineRule="exact"/>
                          <w:ind w:left="0"/>
                          <w:jc w:val="left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联办配置</w:t>
                        </w:r>
                      </w:p>
                    </w:txbxContent>
                  </v:textbox>
                </v:shape>
                <v:rect id="矩形 44" o:spid="_x0000_s1026" o:spt="1" style="position:absolute;left:2996799;top:510000;height:407732;width:2205321;v-text-anchor:middle;" fillcolor="#8497B0 [1951]" filled="t" stroked="t" coordsize="21600,21600" o:gfxdata="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XXBM5MAAAADbAAAADwAAAAAAAAABACAAAAA4AAAAZHJzL2Rvd25y&#10;ZXYueG1sUEsBAhQAFAAAAAgAh07iQDMvBZ47AAAAOQAAABAAAAAAAAAAAQAgAAAAJQEAAGRycy9z&#10;aGFwZXhtbC54bWxQSwUGAAAAAAYABgBbAQAAzwMAAAAA&#10;">
                  <v:fill on="t" focussize="0,0"/>
                  <v:stroke weight="1.5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EastAsia" w:hAnsiTheme="minorBidi" w:eastAsiaTheme="minorEastAsia"/>
                            <w:b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“一窗受理”综合窗口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EastAsia" w:hAnsiTheme="minorBidi" w:eastAsiaTheme="minorEastAsia"/>
                            <w:b/>
                            <w:color w:val="FFFFFF" w:themeColor="ligh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（政务服务大厅）</w:t>
                        </w:r>
                      </w:p>
                    </w:txbxContent>
                  </v:textbox>
                </v:rect>
                <v:shape id="TextBox 45" o:spid="_x0000_s1026" o:spt="202" type="#_x0000_t202" style="position:absolute;left:1038040;top:1017766;height:355990;width:532644;" filled="f" stroked="f" coordsize="21600,21600" o:gfxdata="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KWUBL0AAADb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网络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打通</w:t>
                        </w:r>
                      </w:p>
                    </w:txbxContent>
                  </v:textbox>
                </v:shape>
                <v:shape id="直接箭头连接符 46" o:spid="_x0000_s1026" o:spt="32" type="#_x0000_t32" style="position:absolute;left:2663788;top:1003324;height:444530;width:0;" filled="f" stroked="t" coordsize="21600,21600" o:gfxdata="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0ud2r0AAADbAAAADwAAAAAAAAABACAAAAA4AAAAZHJzL2Rvd25yZXYu&#10;eG1sUEsBAhQAFAAAAAgAh07iQDMvBZ47AAAAOQAAABAAAAAAAAAAAQAgAAAAIgEAAGRycy9zaGFw&#10;ZXhtbC54bWxQSwUGAAAAAAYABgBbAQAAzAMAAAAA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47" o:spid="_x0000_s1026" o:spt="32" type="#_x0000_t32" style="position:absolute;left:4481256;top:987574;height:444530;width:0;" filled="f" stroked="t" coordsize="21600,21600" o:gfxdata="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m1AmouQAAANsAAAAPAAAAAAAAAAEAIAAAADgAAABkcnMvZG93bnJldi54bWxQ&#10;SwECFAAUAAAACACHTuJAMy8FnjsAAAA5AAAAEAAAAAAAAAABACAAAAAeAQAAZHJzL3NoYXBleG1s&#10;LnhtbFBLBQYAAAAABgAGAFsBAADIAwAAAAA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TextBox 48" o:spid="_x0000_s1026" o:spt="202" type="#_x0000_t202" style="position:absolute;left:2869378;top:1040595;height:388093;width:473395;" filled="f" stroked="f" coordsize="21600,21600" o:gfxdata="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E6AHa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联办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配置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</w:p>
                    </w:txbxContent>
                  </v:textbox>
                </v:shape>
                <v:shape id="TextBox 49" o:spid="_x0000_s1026" o:spt="202" type="#_x0000_t202" style="position:absolute;left:4714481;top:1017766;height:320319;width:685854;" filled="f" stroked="f" coordsize="21600,21600" o:gfxdata="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1dk/NrcAAADbAAAADwAAAAAAAAABACAAAAA4AAAAZHJzL2Rvd25yZXYueG1sUEsB&#10;AhQAFAAAAAgAh07iQDMvBZ47AAAAOQAAABAAAAAAAAAAAQAgAAAAHAEAAGRycy9zaGFwZXhtbC54&#10;bWxQSwUGAAAAAAYABgBbAQAAxg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办件受理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联办收件</w:t>
                        </w:r>
                      </w:p>
                    </w:txbxContent>
                  </v:textbox>
                </v:shape>
                <v:rect id="矩形 73" o:spid="_x0000_s1026" o:spt="1" style="position:absolute;left:7164288;top:183081;height:4836940;width:360040;v-text-anchor:middle;" fillcolor="#5B9BD5 [3204]" filled="t" stroked="t" coordsize="21600,21600" o:gfxdata="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kHya0MAAAADbAAAADwAAAAAAAAABACAAAAA4AAAAZHJzL2Rvd25y&#10;ZXYueG1sUEsBAhQAFAAAAAgAh07iQDMvBZ47AAAAOQAAABAAAAAAAAAAAQAgAAAAJQEAAGRycy9z&#10;aGFwZXhtbC54bWxQSwUGAAAAAAYABgBbAQAAzw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="0" w:beforeAutospacing="0" w:after="0" w:afterAutospacing="0"/>
                          <w:ind w:left="0"/>
                          <w:jc w:val="center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FFFFFF" w:themeColor="light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数据共享交换平台</w:t>
                        </w:r>
                      </w:p>
                    </w:txbxContent>
                  </v:textbox>
                </v:rect>
                <v:shape id="TextBox 76" o:spid="_x0000_s1026" o:spt="202" type="#_x0000_t202" style="position:absolute;left:5697778;top:3383422;height:467281;width:1079652;" filled="f" stroked="f" coordsize="21600,21600" o:gfxdata="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Rhfsi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数据归集</w:t>
                        </w:r>
                      </w:p>
                    </w:txbxContent>
                  </v:textbox>
                </v:shape>
                <v:shape id="直接箭头连接符 78" o:spid="_x0000_s1026" o:spt="32" type="#_x0000_t32" style="position:absolute;left:5472100;top:585328;flip:x;height:0;width:1692188;" filled="f" stroked="t" coordsize="21600,21600" o:gfxdata="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lRgMG+AAAA2wAAAA8AAAAAAAAAAQAgAAAAOAAAAGRycy9kb3ducmV2&#10;LnhtbFBLAQIUABQAAAAIAIdO4kAzLwWeOwAAADkAAAAQAAAAAAAAAAEAIAAAACMBAABkcnMvc2hh&#10;cGV4bWwueG1sUEsFBgAAAAAGAAYAWwEAAM0DAAAAAA=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TextBox 79" o:spid="_x0000_s1026" o:spt="202" type="#_x0000_t202" style="position:absolute;left:5675036;top:119588;height:467281;width:1079652;" filled="f" stroked="f" coordsize="21600,21600" o:gfxdata="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ruRNx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数据共享</w:t>
                        </w:r>
                      </w:p>
                    </w:txbxContent>
                  </v:textbox>
                </v:shape>
                <v:shape id="TextBox 83" o:spid="_x0000_s1026" o:spt="202" type="#_x0000_t202" style="position:absolute;left:1796309;top:2571565;height:301057;width:1672742;" filled="f" stroked="f" coordsize="21600,21600" o:gfxdata="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SCFXK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办理端</w:t>
                        </w:r>
                      </w:p>
                    </w:txbxContent>
                  </v:textbox>
                </v:shape>
                <v:shape id="直接箭头连接符 92" o:spid="_x0000_s1026" o:spt="32" type="#_x0000_t32" style="position:absolute;left:5526058;top:3840450;height:0;width:1656184;" filled="f" stroked="t" coordsize="21600,21600" o:gfxdata="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YQt56+AAAA2wAAAA8AAAAAAAAAAQAgAAAAOAAAAGRycy9kb3ducmV2&#10;LnhtbFBLAQIUABQAAAAIAIdO4kAzLwWeOwAAADkAAAAQAAAAAAAAAAEAIAAAACMBAABkcnMvc2hh&#10;cGV4bWwueG1sUEsFBgAAAAAGAAYAWwEAAM0DAAAAAA=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迁移一件事数据流转示意图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  <w:bookmarkStart w:id="0" w:name="_GoBack"/>
      <w:bookmarkEnd w:id="0"/>
    </w:p>
    <w:p>
      <w:pPr>
        <w:pStyle w:val="5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778B67"/>
    <w:rsid w:val="D697C783"/>
    <w:rsid w:val="E5778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2024-09-11T18:04:00Z</dcterms:created>
  <dc:creator>ysgz</dc:creator>
  <cp:lastModifiedBy>雷波</cp:lastModifiedBy>
  <cp:lastPrinted>2024-09-13T17:41:58Z</cp:lastPrinted>
  <dcterms:modified xsi:type="dcterms:W3CDTF">2024-09-13T17:48:05Z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CA2FCB66A79FD9D8550AE46600814AF1</vt:lpwstr>
  </property>
</Properties>
</file>