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D" w:rsidRPr="00BA5F41" w:rsidRDefault="001F482D" w:rsidP="001F482D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BA5F41"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1F482D" w:rsidRPr="00BA5F41" w:rsidRDefault="001F482D" w:rsidP="001F482D">
      <w:pPr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1至5月</w:t>
      </w:r>
      <w:r w:rsidRPr="00BA5F41">
        <w:rPr>
          <w:rFonts w:ascii="方正小标宋简体" w:eastAsia="方正小标宋简体" w:hAnsi="仿宋" w:hint="eastAsia"/>
          <w:color w:val="000000"/>
          <w:sz w:val="44"/>
          <w:szCs w:val="44"/>
        </w:rPr>
        <w:t>市场主体注销情况统计表</w:t>
      </w:r>
    </w:p>
    <w:p w:rsidR="001F482D" w:rsidRPr="00BA5F41" w:rsidRDefault="001F482D" w:rsidP="001F482D">
      <w:pPr>
        <w:widowControl/>
        <w:jc w:val="center"/>
        <w:rPr>
          <w:rFonts w:ascii="仿宋" w:eastAsia="仿宋" w:hAnsi="仿宋" w:cs="FangSong"/>
          <w:color w:val="000000"/>
          <w:sz w:val="32"/>
          <w:szCs w:val="32"/>
        </w:rPr>
      </w:pPr>
      <w:r w:rsidRPr="00BA5F41">
        <w:rPr>
          <w:rFonts w:ascii="仿宋" w:eastAsia="仿宋" w:hAnsi="仿宋" w:cs="FangSong" w:hint="eastAsia"/>
          <w:color w:val="000000"/>
          <w:sz w:val="32"/>
          <w:szCs w:val="32"/>
        </w:rPr>
        <w:t xml:space="preserve">                                  单位：户、亿元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F482D" w:rsidRPr="00BA5F41" w:rsidTr="009675FC">
        <w:trPr>
          <w:trHeight w:val="30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期末总量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个体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农专</w:t>
            </w:r>
          </w:p>
        </w:tc>
      </w:tr>
      <w:tr w:rsidR="001F482D" w:rsidRPr="00BA5F41" w:rsidTr="009675FC">
        <w:trPr>
          <w:trHeight w:val="33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82D" w:rsidRPr="00BA5F41" w:rsidRDefault="001F482D" w:rsidP="009675FC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482D" w:rsidRPr="00BA5F41" w:rsidRDefault="001F482D" w:rsidP="009675FC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内资（非私营企业）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其中</w:t>
            </w:r>
            <w:r w:rsidRPr="00BA5F41"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  <w:t>:</w:t>
            </w: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私营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82D" w:rsidRPr="00BA5F41" w:rsidRDefault="001F482D" w:rsidP="009675FC">
            <w:pPr>
              <w:spacing w:line="320" w:lineRule="atLeas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外商投资企业(10月汇率6.8755)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82D" w:rsidRPr="00BA5F41" w:rsidRDefault="001F482D" w:rsidP="009675FC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82D" w:rsidRPr="00BA5F41" w:rsidRDefault="001F482D" w:rsidP="009675FC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</w:tr>
      <w:tr w:rsidR="001F482D" w:rsidRPr="00BA5F41" w:rsidTr="009675FC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4323</w:t>
            </w:r>
          </w:p>
        </w:tc>
      </w:tr>
      <w:tr w:rsidR="001F482D" w:rsidRPr="00BA5F41" w:rsidTr="009675FC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82D" w:rsidRPr="00BA5F41" w:rsidRDefault="001F482D" w:rsidP="009675FC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482D" w:rsidRPr="00BA5F41" w:rsidRDefault="001F482D" w:rsidP="009675FC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F482D" w:rsidRDefault="001F482D" w:rsidP="0096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63.5</w:t>
            </w:r>
          </w:p>
        </w:tc>
      </w:tr>
    </w:tbl>
    <w:p w:rsidR="00B671B6" w:rsidRDefault="00B671B6">
      <w:bookmarkStart w:id="0" w:name="_GoBack"/>
      <w:bookmarkEnd w:id="0"/>
    </w:p>
    <w:sectPr w:rsidR="00B6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ED" w:rsidRDefault="00AA42ED" w:rsidP="001F482D">
      <w:r>
        <w:separator/>
      </w:r>
    </w:p>
  </w:endnote>
  <w:endnote w:type="continuationSeparator" w:id="0">
    <w:p w:rsidR="00AA42ED" w:rsidRDefault="00AA42ED" w:rsidP="001F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ED" w:rsidRDefault="00AA42ED" w:rsidP="001F482D">
      <w:r>
        <w:separator/>
      </w:r>
    </w:p>
  </w:footnote>
  <w:footnote w:type="continuationSeparator" w:id="0">
    <w:p w:rsidR="00AA42ED" w:rsidRDefault="00AA42ED" w:rsidP="001F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69"/>
    <w:rsid w:val="000C2032"/>
    <w:rsid w:val="001A41D9"/>
    <w:rsid w:val="001F482D"/>
    <w:rsid w:val="00274AD7"/>
    <w:rsid w:val="00362D03"/>
    <w:rsid w:val="004C5CB5"/>
    <w:rsid w:val="005A4D30"/>
    <w:rsid w:val="00642C05"/>
    <w:rsid w:val="0067749D"/>
    <w:rsid w:val="0074550D"/>
    <w:rsid w:val="00770A0F"/>
    <w:rsid w:val="00991804"/>
    <w:rsid w:val="009C2A9D"/>
    <w:rsid w:val="00A317E1"/>
    <w:rsid w:val="00AA42ED"/>
    <w:rsid w:val="00B671B6"/>
    <w:rsid w:val="00D84D6D"/>
    <w:rsid w:val="00E32E18"/>
    <w:rsid w:val="00F04E0B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8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2021-05-28T11:33:00Z</dcterms:created>
  <dcterms:modified xsi:type="dcterms:W3CDTF">2021-05-28T11:33:00Z</dcterms:modified>
</cp:coreProperties>
</file>