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FD8A7" w14:textId="77777777" w:rsidR="000B6443" w:rsidRPr="00E90084" w:rsidRDefault="000B6443" w:rsidP="000B6443">
      <w:pPr>
        <w:rPr>
          <w:rFonts w:ascii="Times New Roman" w:eastAsia="黑体" w:hAnsi="Times New Roman" w:cs="Times New Roman"/>
          <w:sz w:val="32"/>
          <w:szCs w:val="32"/>
        </w:rPr>
      </w:pPr>
      <w:r w:rsidRPr="00E90084">
        <w:rPr>
          <w:rFonts w:ascii="Times New Roman" w:eastAsia="黑体" w:hAnsi="Times New Roman" w:cs="Times New Roman"/>
          <w:sz w:val="32"/>
          <w:szCs w:val="32"/>
        </w:rPr>
        <w:t>附件</w:t>
      </w:r>
      <w:r w:rsidRPr="00E90084">
        <w:rPr>
          <w:rFonts w:ascii="Times New Roman" w:eastAsia="黑体" w:hAnsi="Times New Roman" w:cs="Times New Roman"/>
          <w:sz w:val="32"/>
          <w:szCs w:val="32"/>
        </w:rPr>
        <w:t>1</w:t>
      </w:r>
    </w:p>
    <w:p w14:paraId="511733A4" w14:textId="77777777" w:rsidR="000B6443" w:rsidRPr="00E90084" w:rsidRDefault="000B6443" w:rsidP="00DF4C53">
      <w:pPr>
        <w:spacing w:beforeLines="100" w:before="312" w:line="600" w:lineRule="exact"/>
        <w:jc w:val="center"/>
        <w:rPr>
          <w:rFonts w:ascii="Times New Roman" w:eastAsia="方正小标宋简体" w:hAnsi="Times New Roman"/>
          <w:sz w:val="44"/>
          <w:szCs w:val="44"/>
        </w:rPr>
      </w:pPr>
      <w:r w:rsidRPr="00E90084">
        <w:rPr>
          <w:rFonts w:ascii="Times New Roman" w:eastAsia="方正小标宋简体" w:hAnsi="Times New Roman"/>
          <w:sz w:val="44"/>
          <w:szCs w:val="44"/>
        </w:rPr>
        <w:t>本次检验项目</w:t>
      </w:r>
    </w:p>
    <w:p w14:paraId="02250488" w14:textId="77777777" w:rsidR="000B6443" w:rsidRPr="00E90084" w:rsidRDefault="000B6443" w:rsidP="000B6443">
      <w:pPr>
        <w:spacing w:line="600" w:lineRule="exact"/>
        <w:rPr>
          <w:rFonts w:ascii="Times New Roman" w:eastAsia="仿宋_GB2312" w:hAnsi="Times New Roman" w:cs="Times New Roman"/>
          <w:sz w:val="32"/>
          <w:szCs w:val="32"/>
        </w:rPr>
      </w:pPr>
    </w:p>
    <w:p w14:paraId="612B82BC" w14:textId="77777777" w:rsidR="000B6443" w:rsidRPr="00E90084" w:rsidRDefault="000B6443" w:rsidP="000B6443">
      <w:pPr>
        <w:spacing w:line="600" w:lineRule="exact"/>
        <w:ind w:firstLineChars="200" w:firstLine="640"/>
        <w:jc w:val="left"/>
        <w:rPr>
          <w:rFonts w:ascii="Times New Roman" w:eastAsia="黑体" w:hAnsi="Times New Roman"/>
          <w:sz w:val="32"/>
          <w:szCs w:val="32"/>
        </w:rPr>
      </w:pPr>
      <w:r w:rsidRPr="00E90084">
        <w:rPr>
          <w:rFonts w:ascii="Times New Roman" w:eastAsia="黑体" w:hAnsi="Times New Roman"/>
          <w:sz w:val="32"/>
          <w:szCs w:val="32"/>
        </w:rPr>
        <w:t>一、粮食加工品</w:t>
      </w:r>
    </w:p>
    <w:p w14:paraId="5D436261" w14:textId="77777777" w:rsidR="000B6443" w:rsidRPr="00E90084" w:rsidRDefault="000B6443" w:rsidP="000B6443">
      <w:pPr>
        <w:spacing w:line="600" w:lineRule="exact"/>
        <w:ind w:firstLineChars="200" w:firstLine="640"/>
        <w:jc w:val="left"/>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（一）抽检依据</w:t>
      </w:r>
    </w:p>
    <w:p w14:paraId="7D220C49" w14:textId="77777777" w:rsidR="000B6443" w:rsidRPr="00E90084" w:rsidRDefault="000B6443"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抽检依据是《食品安全国家标准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食品添加剂使用标准》（</w:t>
      </w:r>
      <w:r w:rsidRPr="00E90084">
        <w:rPr>
          <w:rFonts w:ascii="Times New Roman" w:eastAsia="仿宋_GB2312" w:hAnsi="Times New Roman" w:cs="Times New Roman"/>
          <w:sz w:val="32"/>
          <w:szCs w:val="32"/>
        </w:rPr>
        <w:t>GB 2760—2014</w:t>
      </w:r>
      <w:r w:rsidRPr="00E90084">
        <w:rPr>
          <w:rFonts w:ascii="Times New Roman" w:eastAsia="仿宋_GB2312" w:hAnsi="Times New Roman" w:cs="Times New Roman"/>
          <w:sz w:val="32"/>
          <w:szCs w:val="32"/>
        </w:rPr>
        <w:t>）、《食品安全国家标准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食品中真菌毒素限量》（</w:t>
      </w:r>
      <w:r w:rsidRPr="00E90084">
        <w:rPr>
          <w:rFonts w:ascii="Times New Roman" w:eastAsia="仿宋_GB2312" w:hAnsi="Times New Roman" w:cs="Times New Roman"/>
          <w:sz w:val="32"/>
          <w:szCs w:val="32"/>
        </w:rPr>
        <w:t>GB 2761—2017</w:t>
      </w:r>
      <w:r w:rsidRPr="00E90084">
        <w:rPr>
          <w:rFonts w:ascii="Times New Roman" w:eastAsia="仿宋_GB2312" w:hAnsi="Times New Roman" w:cs="Times New Roman"/>
          <w:sz w:val="32"/>
          <w:szCs w:val="32"/>
        </w:rPr>
        <w:t>）、《食品安全国家标准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食品中污染物限量》（</w:t>
      </w:r>
      <w:r w:rsidRPr="00E90084">
        <w:rPr>
          <w:rFonts w:ascii="Times New Roman" w:eastAsia="仿宋_GB2312" w:hAnsi="Times New Roman" w:cs="Times New Roman"/>
          <w:sz w:val="32"/>
          <w:szCs w:val="32"/>
        </w:rPr>
        <w:t>GB 2762—2017</w:t>
      </w:r>
      <w:r w:rsidRPr="00E90084">
        <w:rPr>
          <w:rFonts w:ascii="Times New Roman" w:eastAsia="仿宋_GB2312" w:hAnsi="Times New Roman" w:cs="Times New Roman"/>
          <w:sz w:val="32"/>
          <w:szCs w:val="32"/>
        </w:rPr>
        <w:t>）、《卫生部等</w:t>
      </w:r>
      <w:r w:rsidRPr="00E90084">
        <w:rPr>
          <w:rFonts w:ascii="Times New Roman" w:eastAsia="仿宋_GB2312" w:hAnsi="Times New Roman" w:cs="Times New Roman"/>
          <w:sz w:val="32"/>
          <w:szCs w:val="32"/>
        </w:rPr>
        <w:t>7</w:t>
      </w:r>
      <w:r w:rsidRPr="00E90084">
        <w:rPr>
          <w:rFonts w:ascii="Times New Roman" w:eastAsia="仿宋_GB2312" w:hAnsi="Times New Roman" w:cs="Times New Roman"/>
          <w:sz w:val="32"/>
          <w:szCs w:val="32"/>
        </w:rPr>
        <w:t>部门关于撤销食品添加剂过氧化苯甲酰、过氧化钙的公告》（卫生部公告</w:t>
      </w:r>
      <w:r w:rsidRPr="00E90084">
        <w:rPr>
          <w:rFonts w:ascii="Times New Roman" w:eastAsia="仿宋_GB2312" w:hAnsi="Times New Roman" w:cs="Times New Roman"/>
          <w:sz w:val="32"/>
          <w:szCs w:val="32"/>
        </w:rPr>
        <w:t>[2011]</w:t>
      </w:r>
      <w:r w:rsidRPr="00E90084">
        <w:rPr>
          <w:rFonts w:ascii="Times New Roman" w:eastAsia="仿宋_GB2312" w:hAnsi="Times New Roman" w:cs="Times New Roman"/>
          <w:sz w:val="32"/>
          <w:szCs w:val="32"/>
        </w:rPr>
        <w:t>年第</w:t>
      </w:r>
      <w:r w:rsidRPr="00E90084">
        <w:rPr>
          <w:rFonts w:ascii="Times New Roman" w:eastAsia="仿宋_GB2312" w:hAnsi="Times New Roman" w:cs="Times New Roman"/>
          <w:sz w:val="32"/>
          <w:szCs w:val="32"/>
        </w:rPr>
        <w:t>4</w:t>
      </w:r>
      <w:r w:rsidRPr="00E90084">
        <w:rPr>
          <w:rFonts w:ascii="Times New Roman" w:eastAsia="仿宋_GB2312" w:hAnsi="Times New Roman" w:cs="Times New Roman"/>
          <w:sz w:val="32"/>
          <w:szCs w:val="32"/>
        </w:rPr>
        <w:t>号）等标准及产品明示标准和质量要求。</w:t>
      </w:r>
    </w:p>
    <w:p w14:paraId="1E3E3FB0" w14:textId="77777777" w:rsidR="000B6443" w:rsidRPr="00E90084" w:rsidRDefault="000B6443" w:rsidP="000B6443">
      <w:pPr>
        <w:spacing w:line="600" w:lineRule="exact"/>
        <w:ind w:firstLineChars="200" w:firstLine="640"/>
        <w:jc w:val="left"/>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（二）检验项目</w:t>
      </w:r>
    </w:p>
    <w:p w14:paraId="551DFD75" w14:textId="77777777" w:rsidR="000B6443" w:rsidRPr="00E90084" w:rsidRDefault="000B6443"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1.</w:t>
      </w:r>
      <w:r w:rsidRPr="00E90084">
        <w:rPr>
          <w:rFonts w:ascii="Times New Roman" w:eastAsia="仿宋_GB2312" w:hAnsi="Times New Roman" w:cs="Times New Roman"/>
          <w:sz w:val="32"/>
          <w:szCs w:val="32"/>
        </w:rPr>
        <w:t>小麦粉：镉（以</w:t>
      </w:r>
      <w:r w:rsidRPr="00E90084">
        <w:rPr>
          <w:rFonts w:ascii="Times New Roman" w:eastAsia="仿宋_GB2312" w:hAnsi="Times New Roman" w:cs="Times New Roman"/>
          <w:sz w:val="32"/>
          <w:szCs w:val="32"/>
        </w:rPr>
        <w:t>Cd</w:t>
      </w:r>
      <w:r w:rsidRPr="00E90084">
        <w:rPr>
          <w:rFonts w:ascii="Times New Roman" w:eastAsia="仿宋_GB2312" w:hAnsi="Times New Roman" w:cs="Times New Roman"/>
          <w:sz w:val="32"/>
          <w:szCs w:val="32"/>
        </w:rPr>
        <w:t>计）、苯并</w:t>
      </w:r>
      <w:r w:rsidRPr="00E90084">
        <w:rPr>
          <w:rFonts w:ascii="Times New Roman" w:eastAsia="仿宋_GB2312" w:hAnsi="Times New Roman" w:cs="Times New Roman"/>
          <w:sz w:val="32"/>
          <w:szCs w:val="32"/>
        </w:rPr>
        <w:t>[a]</w:t>
      </w:r>
      <w:proofErr w:type="gramStart"/>
      <w:r w:rsidRPr="00E90084">
        <w:rPr>
          <w:rFonts w:ascii="Times New Roman" w:eastAsia="仿宋_GB2312" w:hAnsi="Times New Roman" w:cs="Times New Roman"/>
          <w:sz w:val="32"/>
          <w:szCs w:val="32"/>
        </w:rPr>
        <w:t>芘</w:t>
      </w:r>
      <w:proofErr w:type="gramEnd"/>
      <w:r w:rsidRPr="00E90084">
        <w:rPr>
          <w:rFonts w:ascii="Times New Roman" w:eastAsia="仿宋_GB2312" w:hAnsi="Times New Roman" w:cs="Times New Roman"/>
          <w:sz w:val="32"/>
          <w:szCs w:val="32"/>
        </w:rPr>
        <w:t>、玉米</w:t>
      </w:r>
      <w:proofErr w:type="gramStart"/>
      <w:r w:rsidRPr="00E90084">
        <w:rPr>
          <w:rFonts w:ascii="Times New Roman" w:eastAsia="仿宋_GB2312" w:hAnsi="Times New Roman" w:cs="Times New Roman"/>
          <w:sz w:val="32"/>
          <w:szCs w:val="32"/>
        </w:rPr>
        <w:t>赤</w:t>
      </w:r>
      <w:proofErr w:type="gramEnd"/>
      <w:r w:rsidRPr="00E90084">
        <w:rPr>
          <w:rFonts w:ascii="Times New Roman" w:eastAsia="仿宋_GB2312" w:hAnsi="Times New Roman" w:cs="Times New Roman"/>
          <w:sz w:val="32"/>
          <w:szCs w:val="32"/>
        </w:rPr>
        <w:t>霉烯酮、</w:t>
      </w:r>
      <w:proofErr w:type="gramStart"/>
      <w:r w:rsidRPr="00E90084">
        <w:rPr>
          <w:rFonts w:ascii="Times New Roman" w:eastAsia="仿宋_GB2312" w:hAnsi="Times New Roman" w:cs="Times New Roman"/>
          <w:sz w:val="32"/>
          <w:szCs w:val="32"/>
        </w:rPr>
        <w:t>脱氧雪腐镰刀菌</w:t>
      </w:r>
      <w:proofErr w:type="gramEnd"/>
      <w:r w:rsidRPr="00E90084">
        <w:rPr>
          <w:rFonts w:ascii="Times New Roman" w:eastAsia="仿宋_GB2312" w:hAnsi="Times New Roman" w:cs="Times New Roman"/>
          <w:sz w:val="32"/>
          <w:szCs w:val="32"/>
        </w:rPr>
        <w:t>烯醇、</w:t>
      </w:r>
      <w:proofErr w:type="gramStart"/>
      <w:r w:rsidRPr="00E90084">
        <w:rPr>
          <w:rFonts w:ascii="Times New Roman" w:eastAsia="仿宋_GB2312" w:hAnsi="Times New Roman" w:cs="Times New Roman"/>
          <w:sz w:val="32"/>
          <w:szCs w:val="32"/>
        </w:rPr>
        <w:t>赭</w:t>
      </w:r>
      <w:proofErr w:type="gramEnd"/>
      <w:r w:rsidRPr="00E90084">
        <w:rPr>
          <w:rFonts w:ascii="Times New Roman" w:eastAsia="仿宋_GB2312" w:hAnsi="Times New Roman" w:cs="Times New Roman"/>
          <w:sz w:val="32"/>
          <w:szCs w:val="32"/>
        </w:rPr>
        <w:t>曲霉毒素</w:t>
      </w:r>
      <w:r w:rsidRPr="00E90084">
        <w:rPr>
          <w:rFonts w:ascii="Times New Roman" w:eastAsia="仿宋_GB2312" w:hAnsi="Times New Roman" w:cs="Times New Roman"/>
          <w:sz w:val="32"/>
          <w:szCs w:val="32"/>
        </w:rPr>
        <w:t>A</w:t>
      </w:r>
      <w:r w:rsidRPr="00E90084">
        <w:rPr>
          <w:rFonts w:ascii="Times New Roman" w:eastAsia="仿宋_GB2312" w:hAnsi="Times New Roman" w:cs="Times New Roman"/>
          <w:sz w:val="32"/>
          <w:szCs w:val="32"/>
        </w:rPr>
        <w:t>、黄曲霉毒素</w:t>
      </w:r>
      <w:r w:rsidRPr="00E90084">
        <w:rPr>
          <w:rFonts w:ascii="Times New Roman" w:eastAsia="仿宋_GB2312" w:hAnsi="Times New Roman" w:cs="Times New Roman"/>
          <w:sz w:val="32"/>
          <w:szCs w:val="32"/>
        </w:rPr>
        <w:t>B</w:t>
      </w:r>
      <w:r w:rsidRPr="00E90084">
        <w:rPr>
          <w:rFonts w:ascii="Times New Roman" w:eastAsia="仿宋_GB2312" w:hAnsi="Times New Roman" w:cs="Times New Roman"/>
          <w:sz w:val="32"/>
          <w:szCs w:val="32"/>
          <w:vertAlign w:val="subscript"/>
        </w:rPr>
        <w:t>1</w:t>
      </w:r>
      <w:r w:rsidRPr="00E90084">
        <w:rPr>
          <w:rFonts w:ascii="Times New Roman" w:eastAsia="仿宋_GB2312" w:hAnsi="Times New Roman" w:cs="Times New Roman"/>
          <w:sz w:val="32"/>
          <w:szCs w:val="32"/>
        </w:rPr>
        <w:t>、偶氮甲酰胺</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限</w:t>
      </w:r>
      <w:r w:rsidRPr="00E90084">
        <w:rPr>
          <w:rFonts w:ascii="Times New Roman" w:eastAsia="仿宋_GB2312" w:hAnsi="Times New Roman" w:cs="Times New Roman"/>
          <w:sz w:val="32"/>
          <w:szCs w:val="32"/>
        </w:rPr>
        <w:t>2022</w:t>
      </w:r>
      <w:r w:rsidRPr="00E90084">
        <w:rPr>
          <w:rFonts w:ascii="Times New Roman" w:eastAsia="仿宋_GB2312" w:hAnsi="Times New Roman" w:cs="Times New Roman"/>
          <w:sz w:val="32"/>
          <w:szCs w:val="32"/>
        </w:rPr>
        <w:t>年</w:t>
      </w:r>
      <w:r w:rsidRPr="00E90084">
        <w:rPr>
          <w:rFonts w:ascii="Times New Roman" w:eastAsia="仿宋_GB2312" w:hAnsi="Times New Roman" w:cs="Times New Roman"/>
          <w:sz w:val="32"/>
          <w:szCs w:val="32"/>
        </w:rPr>
        <w:t>3</w:t>
      </w:r>
      <w:r w:rsidRPr="00E90084">
        <w:rPr>
          <w:rFonts w:ascii="Times New Roman" w:eastAsia="仿宋_GB2312" w:hAnsi="Times New Roman" w:cs="Times New Roman"/>
          <w:sz w:val="32"/>
          <w:szCs w:val="32"/>
        </w:rPr>
        <w:t>月</w:t>
      </w:r>
      <w:r w:rsidRPr="00E90084">
        <w:rPr>
          <w:rFonts w:ascii="Times New Roman" w:eastAsia="仿宋_GB2312" w:hAnsi="Times New Roman" w:cs="Times New Roman"/>
          <w:sz w:val="32"/>
          <w:szCs w:val="32"/>
        </w:rPr>
        <w:t>7</w:t>
      </w:r>
      <w:r w:rsidRPr="00E90084">
        <w:rPr>
          <w:rFonts w:ascii="Times New Roman" w:eastAsia="仿宋_GB2312" w:hAnsi="Times New Roman" w:cs="Times New Roman"/>
          <w:sz w:val="32"/>
          <w:szCs w:val="32"/>
        </w:rPr>
        <w:t>日（含）之后抽取的样品检测</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、过氧化苯甲酰。</w:t>
      </w:r>
    </w:p>
    <w:p w14:paraId="7A914605" w14:textId="77777777" w:rsidR="000B6443" w:rsidRPr="00E90084" w:rsidRDefault="000B6443"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2.</w:t>
      </w:r>
      <w:r w:rsidRPr="00E90084">
        <w:rPr>
          <w:rFonts w:ascii="Times New Roman" w:eastAsia="仿宋_GB2312" w:hAnsi="Times New Roman" w:cs="Times New Roman"/>
          <w:sz w:val="32"/>
          <w:szCs w:val="32"/>
        </w:rPr>
        <w:t>大米：铅（以</w:t>
      </w:r>
      <w:r w:rsidRPr="00E90084">
        <w:rPr>
          <w:rFonts w:ascii="Times New Roman" w:eastAsia="仿宋_GB2312" w:hAnsi="Times New Roman" w:cs="Times New Roman"/>
          <w:sz w:val="32"/>
          <w:szCs w:val="32"/>
        </w:rPr>
        <w:t>Pb</w:t>
      </w:r>
      <w:r w:rsidRPr="00E90084">
        <w:rPr>
          <w:rFonts w:ascii="Times New Roman" w:eastAsia="仿宋_GB2312" w:hAnsi="Times New Roman" w:cs="Times New Roman"/>
          <w:sz w:val="32"/>
          <w:szCs w:val="32"/>
        </w:rPr>
        <w:t>计）、镉（以</w:t>
      </w:r>
      <w:r w:rsidRPr="00E90084">
        <w:rPr>
          <w:rFonts w:ascii="Times New Roman" w:eastAsia="仿宋_GB2312" w:hAnsi="Times New Roman" w:cs="Times New Roman"/>
          <w:sz w:val="32"/>
          <w:szCs w:val="32"/>
        </w:rPr>
        <w:t>Cd</w:t>
      </w:r>
      <w:r w:rsidRPr="00E90084">
        <w:rPr>
          <w:rFonts w:ascii="Times New Roman" w:eastAsia="仿宋_GB2312" w:hAnsi="Times New Roman" w:cs="Times New Roman"/>
          <w:sz w:val="32"/>
          <w:szCs w:val="32"/>
        </w:rPr>
        <w:t>计）、黄曲霉毒素</w:t>
      </w:r>
      <w:r w:rsidRPr="00E90084">
        <w:rPr>
          <w:rFonts w:ascii="Times New Roman" w:eastAsia="仿宋_GB2312" w:hAnsi="Times New Roman" w:cs="Times New Roman"/>
          <w:sz w:val="32"/>
          <w:szCs w:val="32"/>
        </w:rPr>
        <w:t>B</w:t>
      </w:r>
      <w:r w:rsidRPr="00E90084">
        <w:rPr>
          <w:rFonts w:ascii="Times New Roman" w:eastAsia="仿宋_GB2312" w:hAnsi="Times New Roman" w:cs="Times New Roman"/>
          <w:sz w:val="32"/>
          <w:szCs w:val="32"/>
          <w:vertAlign w:val="subscript"/>
        </w:rPr>
        <w:t>1</w:t>
      </w:r>
      <w:r w:rsidRPr="00E90084">
        <w:rPr>
          <w:rFonts w:ascii="Times New Roman" w:eastAsia="仿宋_GB2312" w:hAnsi="Times New Roman" w:cs="Times New Roman"/>
          <w:sz w:val="32"/>
          <w:szCs w:val="32"/>
        </w:rPr>
        <w:t>。</w:t>
      </w:r>
    </w:p>
    <w:p w14:paraId="323829D3" w14:textId="77777777" w:rsidR="000B6443" w:rsidRPr="00E90084" w:rsidRDefault="000B6443"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3.</w:t>
      </w:r>
      <w:r w:rsidRPr="00E90084">
        <w:rPr>
          <w:rFonts w:ascii="Times New Roman" w:eastAsia="仿宋_GB2312" w:hAnsi="Times New Roman" w:cs="Times New Roman"/>
          <w:sz w:val="32"/>
          <w:szCs w:val="32"/>
        </w:rPr>
        <w:t>挂面：铅（以</w:t>
      </w:r>
      <w:r w:rsidRPr="00E90084">
        <w:rPr>
          <w:rFonts w:ascii="Times New Roman" w:eastAsia="仿宋_GB2312" w:hAnsi="Times New Roman" w:cs="Times New Roman"/>
          <w:sz w:val="32"/>
          <w:szCs w:val="32"/>
        </w:rPr>
        <w:t>Pb</w:t>
      </w:r>
      <w:r w:rsidRPr="00E90084">
        <w:rPr>
          <w:rFonts w:ascii="Times New Roman" w:eastAsia="仿宋_GB2312" w:hAnsi="Times New Roman" w:cs="Times New Roman"/>
          <w:sz w:val="32"/>
          <w:szCs w:val="32"/>
        </w:rPr>
        <w:t>计）、脱氢乙酸及其钠盐（以脱氢乙酸计）。</w:t>
      </w:r>
    </w:p>
    <w:p w14:paraId="2FA94ECF" w14:textId="77777777" w:rsidR="000B6443" w:rsidRPr="00E90084" w:rsidRDefault="000B6443"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4.</w:t>
      </w:r>
      <w:r w:rsidRPr="00E90084">
        <w:rPr>
          <w:rFonts w:ascii="Times New Roman" w:eastAsia="仿宋_GB2312" w:hAnsi="Times New Roman" w:cs="Times New Roman"/>
          <w:sz w:val="32"/>
          <w:szCs w:val="32"/>
        </w:rPr>
        <w:t>谷物加工品：铅（以</w:t>
      </w:r>
      <w:r w:rsidRPr="00E90084">
        <w:rPr>
          <w:rFonts w:ascii="Times New Roman" w:eastAsia="仿宋_GB2312" w:hAnsi="Times New Roman" w:cs="Times New Roman"/>
          <w:sz w:val="32"/>
          <w:szCs w:val="32"/>
        </w:rPr>
        <w:t>Pb</w:t>
      </w:r>
      <w:r w:rsidRPr="00E90084">
        <w:rPr>
          <w:rFonts w:ascii="Times New Roman" w:eastAsia="仿宋_GB2312" w:hAnsi="Times New Roman" w:cs="Times New Roman"/>
          <w:sz w:val="32"/>
          <w:szCs w:val="32"/>
        </w:rPr>
        <w:t>计）、镉（以</w:t>
      </w:r>
      <w:r w:rsidRPr="00E90084">
        <w:rPr>
          <w:rFonts w:ascii="Times New Roman" w:eastAsia="仿宋_GB2312" w:hAnsi="Times New Roman" w:cs="Times New Roman"/>
          <w:sz w:val="32"/>
          <w:szCs w:val="32"/>
        </w:rPr>
        <w:t>Cd</w:t>
      </w:r>
      <w:r w:rsidRPr="00E90084">
        <w:rPr>
          <w:rFonts w:ascii="Times New Roman" w:eastAsia="仿宋_GB2312" w:hAnsi="Times New Roman" w:cs="Times New Roman"/>
          <w:sz w:val="32"/>
          <w:szCs w:val="32"/>
        </w:rPr>
        <w:t>计）、黄曲霉毒素</w:t>
      </w:r>
      <w:r w:rsidRPr="00E90084">
        <w:rPr>
          <w:rFonts w:ascii="Times New Roman" w:eastAsia="仿宋_GB2312" w:hAnsi="Times New Roman" w:cs="Times New Roman"/>
          <w:sz w:val="32"/>
          <w:szCs w:val="32"/>
        </w:rPr>
        <w:t>B</w:t>
      </w:r>
      <w:r w:rsidRPr="00E90084">
        <w:rPr>
          <w:rFonts w:ascii="Times New Roman" w:eastAsia="仿宋_GB2312" w:hAnsi="Times New Roman" w:cs="Times New Roman"/>
          <w:sz w:val="32"/>
          <w:szCs w:val="32"/>
          <w:vertAlign w:val="subscript"/>
        </w:rPr>
        <w:t>1</w:t>
      </w:r>
      <w:r w:rsidRPr="00E90084">
        <w:rPr>
          <w:rFonts w:ascii="Times New Roman" w:eastAsia="仿宋_GB2312" w:hAnsi="Times New Roman" w:cs="Times New Roman"/>
          <w:sz w:val="32"/>
          <w:szCs w:val="32"/>
        </w:rPr>
        <w:t>。</w:t>
      </w:r>
    </w:p>
    <w:p w14:paraId="0D4115CC" w14:textId="77777777" w:rsidR="000B6443" w:rsidRPr="00E90084" w:rsidRDefault="00686FBF"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hint="eastAsia"/>
          <w:sz w:val="32"/>
          <w:szCs w:val="32"/>
        </w:rPr>
        <w:t>5</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其他谷物碾磨加工品：铅（以</w:t>
      </w:r>
      <w:r w:rsidR="000B6443" w:rsidRPr="00E90084">
        <w:rPr>
          <w:rFonts w:ascii="Times New Roman" w:eastAsia="仿宋_GB2312" w:hAnsi="Times New Roman" w:cs="Times New Roman"/>
          <w:sz w:val="32"/>
          <w:szCs w:val="32"/>
        </w:rPr>
        <w:t>Pb</w:t>
      </w:r>
      <w:r w:rsidR="000B6443" w:rsidRPr="00E90084">
        <w:rPr>
          <w:rFonts w:ascii="Times New Roman" w:eastAsia="仿宋_GB2312" w:hAnsi="Times New Roman" w:cs="Times New Roman"/>
          <w:sz w:val="32"/>
          <w:szCs w:val="32"/>
        </w:rPr>
        <w:t>计）、铬（以</w:t>
      </w:r>
      <w:r w:rsidR="000B6443" w:rsidRPr="00E90084">
        <w:rPr>
          <w:rFonts w:ascii="Times New Roman" w:eastAsia="仿宋_GB2312" w:hAnsi="Times New Roman" w:cs="Times New Roman"/>
          <w:sz w:val="32"/>
          <w:szCs w:val="32"/>
        </w:rPr>
        <w:t>Cr</w:t>
      </w:r>
      <w:r w:rsidR="000B6443" w:rsidRPr="00E90084">
        <w:rPr>
          <w:rFonts w:ascii="Times New Roman" w:eastAsia="仿宋_GB2312" w:hAnsi="Times New Roman" w:cs="Times New Roman"/>
          <w:sz w:val="32"/>
          <w:szCs w:val="32"/>
        </w:rPr>
        <w:t>计）、</w:t>
      </w:r>
      <w:proofErr w:type="gramStart"/>
      <w:r w:rsidR="000B6443" w:rsidRPr="00E90084">
        <w:rPr>
          <w:rFonts w:ascii="Times New Roman" w:eastAsia="仿宋_GB2312" w:hAnsi="Times New Roman" w:cs="Times New Roman"/>
          <w:sz w:val="32"/>
          <w:szCs w:val="32"/>
        </w:rPr>
        <w:t>赭</w:t>
      </w:r>
      <w:proofErr w:type="gramEnd"/>
      <w:r w:rsidR="000B6443" w:rsidRPr="00E90084">
        <w:rPr>
          <w:rFonts w:ascii="Times New Roman" w:eastAsia="仿宋_GB2312" w:hAnsi="Times New Roman" w:cs="Times New Roman"/>
          <w:sz w:val="32"/>
          <w:szCs w:val="32"/>
        </w:rPr>
        <w:t>曲霉毒素</w:t>
      </w:r>
      <w:r w:rsidR="000B6443" w:rsidRPr="00E90084">
        <w:rPr>
          <w:rFonts w:ascii="Times New Roman" w:eastAsia="仿宋_GB2312" w:hAnsi="Times New Roman" w:cs="Times New Roman"/>
          <w:sz w:val="32"/>
          <w:szCs w:val="32"/>
        </w:rPr>
        <w:t>A</w:t>
      </w:r>
      <w:r w:rsidR="000B6443" w:rsidRPr="00E90084">
        <w:rPr>
          <w:rFonts w:ascii="Times New Roman" w:eastAsia="仿宋_GB2312" w:hAnsi="Times New Roman" w:cs="Times New Roman"/>
          <w:sz w:val="32"/>
          <w:szCs w:val="32"/>
        </w:rPr>
        <w:t>（限燕麦片、豆粉类检测）。</w:t>
      </w:r>
    </w:p>
    <w:p w14:paraId="14EDE83D" w14:textId="77777777" w:rsidR="000B6443" w:rsidRPr="00E90084" w:rsidRDefault="00686FBF"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hint="eastAsia"/>
          <w:sz w:val="32"/>
          <w:szCs w:val="32"/>
        </w:rPr>
        <w:lastRenderedPageBreak/>
        <w:t>6</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米粉制品：苯甲酸及其钠盐（以苯甲酸计）、山梨</w:t>
      </w:r>
      <w:proofErr w:type="gramStart"/>
      <w:r w:rsidR="000B6443" w:rsidRPr="00E90084">
        <w:rPr>
          <w:rFonts w:ascii="Times New Roman" w:eastAsia="仿宋_GB2312" w:hAnsi="Times New Roman" w:cs="Times New Roman"/>
          <w:sz w:val="32"/>
          <w:szCs w:val="32"/>
        </w:rPr>
        <w:t>酸及其</w:t>
      </w:r>
      <w:proofErr w:type="gramEnd"/>
      <w:r w:rsidR="000B6443" w:rsidRPr="00E90084">
        <w:rPr>
          <w:rFonts w:ascii="Times New Roman" w:eastAsia="仿宋_GB2312" w:hAnsi="Times New Roman" w:cs="Times New Roman"/>
          <w:sz w:val="32"/>
          <w:szCs w:val="32"/>
        </w:rPr>
        <w:t>钾盐（以山梨酸计）、脱氢乙酸及其钠盐（以脱氢乙酸计）、二氧化硫残留量、菌落总数（限产品明示标准和质量要求有限量规定时检测）、大肠菌群（限产品明示标准和质量要求有限量规定时检测）、沙门氏菌</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限餐饮服务中食品以外的、生产日期在</w:t>
      </w:r>
      <w:r w:rsidR="000B6443" w:rsidRPr="00E90084">
        <w:rPr>
          <w:rFonts w:ascii="Times New Roman" w:eastAsia="仿宋_GB2312" w:hAnsi="Times New Roman" w:cs="Times New Roman"/>
          <w:sz w:val="32"/>
          <w:szCs w:val="32"/>
        </w:rPr>
        <w:t>2022</w:t>
      </w:r>
      <w:r w:rsidR="000B6443" w:rsidRPr="00E90084">
        <w:rPr>
          <w:rFonts w:ascii="Times New Roman" w:eastAsia="仿宋_GB2312" w:hAnsi="Times New Roman" w:cs="Times New Roman"/>
          <w:sz w:val="32"/>
          <w:szCs w:val="32"/>
        </w:rPr>
        <w:t>年</w:t>
      </w:r>
      <w:r w:rsidR="000B6443" w:rsidRPr="00E90084">
        <w:rPr>
          <w:rFonts w:ascii="Times New Roman" w:eastAsia="仿宋_GB2312" w:hAnsi="Times New Roman" w:cs="Times New Roman"/>
          <w:sz w:val="32"/>
          <w:szCs w:val="32"/>
        </w:rPr>
        <w:t>3</w:t>
      </w:r>
      <w:r w:rsidR="000B6443" w:rsidRPr="00E90084">
        <w:rPr>
          <w:rFonts w:ascii="Times New Roman" w:eastAsia="仿宋_GB2312" w:hAnsi="Times New Roman" w:cs="Times New Roman"/>
          <w:sz w:val="32"/>
          <w:szCs w:val="32"/>
        </w:rPr>
        <w:t>月</w:t>
      </w:r>
      <w:r w:rsidR="000B6443" w:rsidRPr="00E90084">
        <w:rPr>
          <w:rFonts w:ascii="Times New Roman" w:eastAsia="仿宋_GB2312" w:hAnsi="Times New Roman" w:cs="Times New Roman"/>
          <w:sz w:val="32"/>
          <w:szCs w:val="32"/>
        </w:rPr>
        <w:t>7</w:t>
      </w:r>
      <w:r w:rsidR="000B6443" w:rsidRPr="00E90084">
        <w:rPr>
          <w:rFonts w:ascii="Times New Roman" w:eastAsia="仿宋_GB2312" w:hAnsi="Times New Roman" w:cs="Times New Roman"/>
          <w:sz w:val="32"/>
          <w:szCs w:val="32"/>
        </w:rPr>
        <w:t>日（含）之后的、非定量包装的热处理即食食品检测</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、金黄色葡萄球菌</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限餐饮服务中食品以外的、生产日期在</w:t>
      </w:r>
      <w:r w:rsidR="000B6443" w:rsidRPr="00E90084">
        <w:rPr>
          <w:rFonts w:ascii="Times New Roman" w:eastAsia="仿宋_GB2312" w:hAnsi="Times New Roman" w:cs="Times New Roman"/>
          <w:sz w:val="32"/>
          <w:szCs w:val="32"/>
        </w:rPr>
        <w:t>2022</w:t>
      </w:r>
      <w:r w:rsidR="000B6443" w:rsidRPr="00E90084">
        <w:rPr>
          <w:rFonts w:ascii="Times New Roman" w:eastAsia="仿宋_GB2312" w:hAnsi="Times New Roman" w:cs="Times New Roman"/>
          <w:sz w:val="32"/>
          <w:szCs w:val="32"/>
        </w:rPr>
        <w:t>年</w:t>
      </w:r>
      <w:r w:rsidR="000B6443" w:rsidRPr="00E90084">
        <w:rPr>
          <w:rFonts w:ascii="Times New Roman" w:eastAsia="仿宋_GB2312" w:hAnsi="Times New Roman" w:cs="Times New Roman"/>
          <w:sz w:val="32"/>
          <w:szCs w:val="32"/>
        </w:rPr>
        <w:t>3</w:t>
      </w:r>
      <w:r w:rsidR="000B6443" w:rsidRPr="00E90084">
        <w:rPr>
          <w:rFonts w:ascii="Times New Roman" w:eastAsia="仿宋_GB2312" w:hAnsi="Times New Roman" w:cs="Times New Roman"/>
          <w:sz w:val="32"/>
          <w:szCs w:val="32"/>
        </w:rPr>
        <w:t>月</w:t>
      </w:r>
      <w:r w:rsidR="000B6443" w:rsidRPr="00E90084">
        <w:rPr>
          <w:rFonts w:ascii="Times New Roman" w:eastAsia="仿宋_GB2312" w:hAnsi="Times New Roman" w:cs="Times New Roman"/>
          <w:sz w:val="32"/>
          <w:szCs w:val="32"/>
        </w:rPr>
        <w:t>7</w:t>
      </w:r>
      <w:r w:rsidR="000B6443" w:rsidRPr="00E90084">
        <w:rPr>
          <w:rFonts w:ascii="Times New Roman" w:eastAsia="仿宋_GB2312" w:hAnsi="Times New Roman" w:cs="Times New Roman"/>
          <w:sz w:val="32"/>
          <w:szCs w:val="32"/>
        </w:rPr>
        <w:t>日（含）之后的、非定量包装的热处理即食食品检测</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w:t>
      </w:r>
    </w:p>
    <w:p w14:paraId="05F31753" w14:textId="77777777" w:rsidR="000B6443" w:rsidRPr="00E90084" w:rsidRDefault="00686FBF"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hint="eastAsia"/>
          <w:sz w:val="32"/>
          <w:szCs w:val="32"/>
        </w:rPr>
        <w:t>7</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其他谷物粉类制成品：黄曲霉毒素</w:t>
      </w:r>
      <w:r w:rsidR="000B6443" w:rsidRPr="00E90084">
        <w:rPr>
          <w:rFonts w:ascii="Times New Roman" w:eastAsia="仿宋_GB2312" w:hAnsi="Times New Roman" w:cs="Times New Roman"/>
          <w:sz w:val="32"/>
          <w:szCs w:val="32"/>
        </w:rPr>
        <w:t>B</w:t>
      </w:r>
      <w:r w:rsidR="000B6443" w:rsidRPr="00E90084">
        <w:rPr>
          <w:rFonts w:ascii="Times New Roman" w:eastAsia="仿宋_GB2312" w:hAnsi="Times New Roman" w:cs="Times New Roman"/>
          <w:sz w:val="32"/>
          <w:szCs w:val="32"/>
          <w:vertAlign w:val="subscript"/>
        </w:rPr>
        <w:t>1</w:t>
      </w:r>
      <w:r w:rsidR="000B6443" w:rsidRPr="00E90084">
        <w:rPr>
          <w:rFonts w:ascii="Times New Roman" w:eastAsia="仿宋_GB2312" w:hAnsi="Times New Roman" w:cs="Times New Roman"/>
          <w:sz w:val="32"/>
          <w:szCs w:val="32"/>
        </w:rPr>
        <w:t>（限玉米制品检测）、苯甲酸及其钠盐（以苯甲酸计）、山梨</w:t>
      </w:r>
      <w:proofErr w:type="gramStart"/>
      <w:r w:rsidR="000B6443" w:rsidRPr="00E90084">
        <w:rPr>
          <w:rFonts w:ascii="Times New Roman" w:eastAsia="仿宋_GB2312" w:hAnsi="Times New Roman" w:cs="Times New Roman"/>
          <w:sz w:val="32"/>
          <w:szCs w:val="32"/>
        </w:rPr>
        <w:t>酸及其</w:t>
      </w:r>
      <w:proofErr w:type="gramEnd"/>
      <w:r w:rsidR="000B6443" w:rsidRPr="00E90084">
        <w:rPr>
          <w:rFonts w:ascii="Times New Roman" w:eastAsia="仿宋_GB2312" w:hAnsi="Times New Roman" w:cs="Times New Roman"/>
          <w:sz w:val="32"/>
          <w:szCs w:val="32"/>
        </w:rPr>
        <w:t>钾盐（以山梨酸计）、脱氢乙酸及其钠盐（以脱氢乙酸计）、菌落总数（限产品明示标准和质量要求有限量规定时检测）、大肠菌群（限产品明示标准和质量要求有限量规定时检测）、沙门氏菌</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限餐饮服务中食品以外的、生产日期在</w:t>
      </w:r>
      <w:r w:rsidR="000B6443" w:rsidRPr="00E90084">
        <w:rPr>
          <w:rFonts w:ascii="Times New Roman" w:eastAsia="仿宋_GB2312" w:hAnsi="Times New Roman" w:cs="Times New Roman"/>
          <w:sz w:val="32"/>
          <w:szCs w:val="32"/>
        </w:rPr>
        <w:t>2022</w:t>
      </w:r>
      <w:r w:rsidR="000B6443" w:rsidRPr="00E90084">
        <w:rPr>
          <w:rFonts w:ascii="Times New Roman" w:eastAsia="仿宋_GB2312" w:hAnsi="Times New Roman" w:cs="Times New Roman"/>
          <w:sz w:val="32"/>
          <w:szCs w:val="32"/>
        </w:rPr>
        <w:t>年</w:t>
      </w:r>
      <w:r w:rsidR="000B6443" w:rsidRPr="00E90084">
        <w:rPr>
          <w:rFonts w:ascii="Times New Roman" w:eastAsia="仿宋_GB2312" w:hAnsi="Times New Roman" w:cs="Times New Roman"/>
          <w:sz w:val="32"/>
          <w:szCs w:val="32"/>
        </w:rPr>
        <w:t>3</w:t>
      </w:r>
      <w:r w:rsidR="000B6443" w:rsidRPr="00E90084">
        <w:rPr>
          <w:rFonts w:ascii="Times New Roman" w:eastAsia="仿宋_GB2312" w:hAnsi="Times New Roman" w:cs="Times New Roman"/>
          <w:sz w:val="32"/>
          <w:szCs w:val="32"/>
        </w:rPr>
        <w:t>月</w:t>
      </w:r>
      <w:r w:rsidR="000B6443" w:rsidRPr="00E90084">
        <w:rPr>
          <w:rFonts w:ascii="Times New Roman" w:eastAsia="仿宋_GB2312" w:hAnsi="Times New Roman" w:cs="Times New Roman"/>
          <w:sz w:val="32"/>
          <w:szCs w:val="32"/>
        </w:rPr>
        <w:t>7</w:t>
      </w:r>
      <w:r w:rsidR="000B6443" w:rsidRPr="00E90084">
        <w:rPr>
          <w:rFonts w:ascii="Times New Roman" w:eastAsia="仿宋_GB2312" w:hAnsi="Times New Roman" w:cs="Times New Roman"/>
          <w:sz w:val="32"/>
          <w:szCs w:val="32"/>
        </w:rPr>
        <w:t>日（含）之后的、非定量包装的热处理即食食品检测</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、金黄色葡萄球菌</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限餐饮服务中食品以外的、生产日期在</w:t>
      </w:r>
      <w:r w:rsidR="000B6443" w:rsidRPr="00E90084">
        <w:rPr>
          <w:rFonts w:ascii="Times New Roman" w:eastAsia="仿宋_GB2312" w:hAnsi="Times New Roman" w:cs="Times New Roman"/>
          <w:sz w:val="32"/>
          <w:szCs w:val="32"/>
        </w:rPr>
        <w:t>2022</w:t>
      </w:r>
      <w:r w:rsidR="000B6443" w:rsidRPr="00E90084">
        <w:rPr>
          <w:rFonts w:ascii="Times New Roman" w:eastAsia="仿宋_GB2312" w:hAnsi="Times New Roman" w:cs="Times New Roman"/>
          <w:sz w:val="32"/>
          <w:szCs w:val="32"/>
        </w:rPr>
        <w:t>年</w:t>
      </w:r>
      <w:r w:rsidR="000B6443" w:rsidRPr="00E90084">
        <w:rPr>
          <w:rFonts w:ascii="Times New Roman" w:eastAsia="仿宋_GB2312" w:hAnsi="Times New Roman" w:cs="Times New Roman"/>
          <w:sz w:val="32"/>
          <w:szCs w:val="32"/>
        </w:rPr>
        <w:t>3</w:t>
      </w:r>
      <w:r w:rsidR="000B6443" w:rsidRPr="00E90084">
        <w:rPr>
          <w:rFonts w:ascii="Times New Roman" w:eastAsia="仿宋_GB2312" w:hAnsi="Times New Roman" w:cs="Times New Roman"/>
          <w:sz w:val="32"/>
          <w:szCs w:val="32"/>
        </w:rPr>
        <w:t>月</w:t>
      </w:r>
      <w:r w:rsidR="000B6443" w:rsidRPr="00E90084">
        <w:rPr>
          <w:rFonts w:ascii="Times New Roman" w:eastAsia="仿宋_GB2312" w:hAnsi="Times New Roman" w:cs="Times New Roman"/>
          <w:sz w:val="32"/>
          <w:szCs w:val="32"/>
        </w:rPr>
        <w:t>7</w:t>
      </w:r>
      <w:r w:rsidR="000B6443" w:rsidRPr="00E90084">
        <w:rPr>
          <w:rFonts w:ascii="Times New Roman" w:eastAsia="仿宋_GB2312" w:hAnsi="Times New Roman" w:cs="Times New Roman"/>
          <w:sz w:val="32"/>
          <w:szCs w:val="32"/>
        </w:rPr>
        <w:t>日（含）之后的、非定量包装的热处理即食食品检测</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w:t>
      </w:r>
    </w:p>
    <w:p w14:paraId="59D2703E" w14:textId="77777777" w:rsidR="000B6443" w:rsidRPr="00E90084" w:rsidRDefault="000B6443" w:rsidP="000B6443">
      <w:pPr>
        <w:spacing w:line="600" w:lineRule="exact"/>
        <w:ind w:firstLineChars="200" w:firstLine="640"/>
        <w:jc w:val="left"/>
        <w:rPr>
          <w:rFonts w:ascii="Times New Roman" w:eastAsia="黑体" w:hAnsi="Times New Roman"/>
          <w:sz w:val="32"/>
          <w:szCs w:val="32"/>
        </w:rPr>
      </w:pPr>
      <w:bookmarkStart w:id="0" w:name="_Toc228"/>
      <w:r w:rsidRPr="00E90084">
        <w:rPr>
          <w:rFonts w:ascii="Times New Roman" w:eastAsia="黑体" w:hAnsi="Times New Roman" w:hint="eastAsia"/>
          <w:sz w:val="32"/>
          <w:szCs w:val="32"/>
        </w:rPr>
        <w:t>二、食用油、油脂及其制品</w:t>
      </w:r>
      <w:bookmarkEnd w:id="0"/>
    </w:p>
    <w:p w14:paraId="7928D0FD" w14:textId="77777777" w:rsidR="000B6443" w:rsidRPr="00E90084" w:rsidRDefault="000B6443" w:rsidP="000B6443">
      <w:pPr>
        <w:spacing w:line="600" w:lineRule="exact"/>
        <w:ind w:firstLineChars="200" w:firstLine="640"/>
        <w:jc w:val="left"/>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（一）抽检依据</w:t>
      </w:r>
    </w:p>
    <w:p w14:paraId="2DE66B47" w14:textId="77777777" w:rsidR="000B6443" w:rsidRPr="00E90084" w:rsidRDefault="000B6443"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抽检依据是《食品安全国家标准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食品添加剂使用标准》（</w:t>
      </w:r>
      <w:r w:rsidRPr="00E90084">
        <w:rPr>
          <w:rFonts w:ascii="Times New Roman" w:eastAsia="仿宋_GB2312" w:hAnsi="Times New Roman" w:cs="Times New Roman"/>
          <w:sz w:val="32"/>
          <w:szCs w:val="32"/>
        </w:rPr>
        <w:t>GB 2760—2014</w:t>
      </w:r>
      <w:r w:rsidRPr="00E90084">
        <w:rPr>
          <w:rFonts w:ascii="Times New Roman" w:eastAsia="仿宋_GB2312" w:hAnsi="Times New Roman" w:cs="Times New Roman"/>
          <w:sz w:val="32"/>
          <w:szCs w:val="32"/>
        </w:rPr>
        <w:t>）、《食品安全国家标准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食品中真菌毒素限量》（</w:t>
      </w:r>
      <w:r w:rsidRPr="00E90084">
        <w:rPr>
          <w:rFonts w:ascii="Times New Roman" w:eastAsia="仿宋_GB2312" w:hAnsi="Times New Roman" w:cs="Times New Roman"/>
          <w:sz w:val="32"/>
          <w:szCs w:val="32"/>
        </w:rPr>
        <w:t xml:space="preserve">GB </w:t>
      </w:r>
      <w:r w:rsidRPr="00E90084">
        <w:rPr>
          <w:rFonts w:ascii="Times New Roman" w:eastAsia="仿宋_GB2312" w:hAnsi="Times New Roman" w:cs="Times New Roman"/>
          <w:sz w:val="32"/>
          <w:szCs w:val="32"/>
        </w:rPr>
        <w:lastRenderedPageBreak/>
        <w:t>2761—2017</w:t>
      </w:r>
      <w:r w:rsidRPr="00E90084">
        <w:rPr>
          <w:rFonts w:ascii="Times New Roman" w:eastAsia="仿宋_GB2312" w:hAnsi="Times New Roman" w:cs="Times New Roman"/>
          <w:sz w:val="32"/>
          <w:szCs w:val="32"/>
        </w:rPr>
        <w:t>）、《食品安全国家标准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食品中污染物限量》（</w:t>
      </w:r>
      <w:r w:rsidRPr="00E90084">
        <w:rPr>
          <w:rFonts w:ascii="Times New Roman" w:eastAsia="仿宋_GB2312" w:hAnsi="Times New Roman" w:cs="Times New Roman"/>
          <w:sz w:val="32"/>
          <w:szCs w:val="32"/>
        </w:rPr>
        <w:t>GB 2762—2017</w:t>
      </w:r>
      <w:r w:rsidRPr="00E90084">
        <w:rPr>
          <w:rFonts w:ascii="Times New Roman" w:eastAsia="仿宋_GB2312" w:hAnsi="Times New Roman" w:cs="Times New Roman"/>
          <w:sz w:val="32"/>
          <w:szCs w:val="32"/>
        </w:rPr>
        <w:t>）、《食品安全国家标准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植物油》（</w:t>
      </w:r>
      <w:r w:rsidRPr="00E90084">
        <w:rPr>
          <w:rFonts w:ascii="Times New Roman" w:eastAsia="仿宋_GB2312" w:hAnsi="Times New Roman" w:cs="Times New Roman"/>
          <w:sz w:val="32"/>
          <w:szCs w:val="32"/>
        </w:rPr>
        <w:t>GB 2716—2018</w:t>
      </w:r>
      <w:r w:rsidRPr="00E90084">
        <w:rPr>
          <w:rFonts w:ascii="Times New Roman" w:eastAsia="仿宋_GB2312" w:hAnsi="Times New Roman" w:cs="Times New Roman"/>
          <w:sz w:val="32"/>
          <w:szCs w:val="32"/>
        </w:rPr>
        <w:t>）等标准及产品明示标准和质量要求。</w:t>
      </w:r>
    </w:p>
    <w:p w14:paraId="7BAE55E3" w14:textId="77777777" w:rsidR="000B6443" w:rsidRPr="00E90084" w:rsidRDefault="000B6443" w:rsidP="000B6443">
      <w:pPr>
        <w:spacing w:line="600" w:lineRule="exact"/>
        <w:ind w:firstLineChars="200" w:firstLine="640"/>
        <w:jc w:val="left"/>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（二）检验项目</w:t>
      </w:r>
    </w:p>
    <w:p w14:paraId="6A21D029" w14:textId="77777777" w:rsidR="000B6443" w:rsidRPr="00E90084" w:rsidRDefault="000B6443"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食用植物油：酸值</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酸价、过氧化值、铅（以</w:t>
      </w:r>
      <w:r w:rsidRPr="00E90084">
        <w:rPr>
          <w:rFonts w:ascii="Times New Roman" w:eastAsia="仿宋_GB2312" w:hAnsi="Times New Roman" w:cs="Times New Roman"/>
          <w:sz w:val="32"/>
          <w:szCs w:val="32"/>
        </w:rPr>
        <w:t>Pb</w:t>
      </w:r>
      <w:r w:rsidRPr="00E90084">
        <w:rPr>
          <w:rFonts w:ascii="Times New Roman" w:eastAsia="仿宋_GB2312" w:hAnsi="Times New Roman" w:cs="Times New Roman"/>
          <w:sz w:val="32"/>
          <w:szCs w:val="32"/>
        </w:rPr>
        <w:t>计）（除玉米油、芝麻油、大豆油、食用植物调和油及橄榄油、油橄榄果渣油之外的产品检测）、黄曲霉毒素</w:t>
      </w:r>
      <w:r w:rsidRPr="00E90084">
        <w:rPr>
          <w:rFonts w:ascii="Times New Roman" w:eastAsia="仿宋_GB2312" w:hAnsi="Times New Roman" w:cs="Times New Roman"/>
          <w:sz w:val="32"/>
          <w:szCs w:val="32"/>
        </w:rPr>
        <w:t>B</w:t>
      </w:r>
      <w:r w:rsidRPr="00E90084">
        <w:rPr>
          <w:rFonts w:ascii="Times New Roman" w:eastAsia="仿宋_GB2312" w:hAnsi="Times New Roman" w:cs="Times New Roman"/>
          <w:sz w:val="32"/>
          <w:szCs w:val="32"/>
          <w:vertAlign w:val="subscript"/>
        </w:rPr>
        <w:t>1</w:t>
      </w:r>
      <w:r w:rsidRPr="00E90084">
        <w:rPr>
          <w:rFonts w:ascii="Times New Roman" w:eastAsia="仿宋_GB2312" w:hAnsi="Times New Roman" w:cs="Times New Roman"/>
          <w:sz w:val="32"/>
          <w:szCs w:val="32"/>
        </w:rPr>
        <w:t>（限花生油、玉米油检测）、苯并</w:t>
      </w:r>
      <w:r w:rsidRPr="00E90084">
        <w:rPr>
          <w:rFonts w:ascii="Times New Roman" w:eastAsia="仿宋_GB2312" w:hAnsi="Times New Roman" w:cs="Times New Roman"/>
          <w:sz w:val="32"/>
          <w:szCs w:val="32"/>
        </w:rPr>
        <w:t>[a]</w:t>
      </w:r>
      <w:proofErr w:type="gramStart"/>
      <w:r w:rsidRPr="00E90084">
        <w:rPr>
          <w:rFonts w:ascii="Times New Roman" w:eastAsia="仿宋_GB2312" w:hAnsi="Times New Roman" w:cs="Times New Roman"/>
          <w:sz w:val="32"/>
          <w:szCs w:val="32"/>
        </w:rPr>
        <w:t>芘</w:t>
      </w:r>
      <w:proofErr w:type="gramEnd"/>
      <w:r w:rsidRPr="00E90084">
        <w:rPr>
          <w:rFonts w:ascii="Times New Roman" w:eastAsia="仿宋_GB2312" w:hAnsi="Times New Roman" w:cs="Times New Roman"/>
          <w:sz w:val="32"/>
          <w:szCs w:val="32"/>
        </w:rPr>
        <w:t>（除橄榄油、油橄榄果渣油之外的产品检测）、溶剂残留量（除玉米油之外的产品检测）、特丁基对苯二</w:t>
      </w:r>
      <w:proofErr w:type="gramStart"/>
      <w:r w:rsidRPr="00E90084">
        <w:rPr>
          <w:rFonts w:ascii="Times New Roman" w:eastAsia="仿宋_GB2312" w:hAnsi="Times New Roman" w:cs="Times New Roman"/>
          <w:sz w:val="32"/>
          <w:szCs w:val="32"/>
        </w:rPr>
        <w:t>酚</w:t>
      </w:r>
      <w:proofErr w:type="gramEnd"/>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TBHQ</w:t>
      </w:r>
      <w:r w:rsidRPr="00E90084">
        <w:rPr>
          <w:rFonts w:ascii="Times New Roman" w:eastAsia="仿宋_GB2312" w:hAnsi="Times New Roman" w:cs="Times New Roman"/>
          <w:sz w:val="32"/>
          <w:szCs w:val="32"/>
        </w:rPr>
        <w:t>）（除芝麻油之外的产品检测）、乙基麦芽</w:t>
      </w:r>
      <w:proofErr w:type="gramStart"/>
      <w:r w:rsidRPr="00E90084">
        <w:rPr>
          <w:rFonts w:ascii="Times New Roman" w:eastAsia="仿宋_GB2312" w:hAnsi="Times New Roman" w:cs="Times New Roman"/>
          <w:sz w:val="32"/>
          <w:szCs w:val="32"/>
        </w:rPr>
        <w:t>酚</w:t>
      </w:r>
      <w:proofErr w:type="gramEnd"/>
      <w:r w:rsidRPr="00E90084">
        <w:rPr>
          <w:rFonts w:ascii="Times New Roman" w:eastAsia="仿宋_GB2312" w:hAnsi="Times New Roman" w:cs="Times New Roman"/>
          <w:sz w:val="32"/>
          <w:szCs w:val="32"/>
        </w:rPr>
        <w:t>（限</w:t>
      </w:r>
      <w:proofErr w:type="gramStart"/>
      <w:r w:rsidRPr="00E90084">
        <w:rPr>
          <w:rFonts w:ascii="Times New Roman" w:eastAsia="仿宋_GB2312" w:hAnsi="Times New Roman" w:cs="Times New Roman"/>
          <w:sz w:val="32"/>
          <w:szCs w:val="32"/>
        </w:rPr>
        <w:t>菜籽油</w:t>
      </w:r>
      <w:proofErr w:type="gramEnd"/>
      <w:r w:rsidRPr="00E90084">
        <w:rPr>
          <w:rFonts w:ascii="Times New Roman" w:eastAsia="仿宋_GB2312" w:hAnsi="Times New Roman" w:cs="Times New Roman"/>
          <w:sz w:val="32"/>
          <w:szCs w:val="32"/>
        </w:rPr>
        <w:t>、芝麻油、含芝麻油的食用植物调和油检测）。</w:t>
      </w:r>
    </w:p>
    <w:p w14:paraId="2E3BA7E9" w14:textId="77777777" w:rsidR="000B6443" w:rsidRPr="00E90084" w:rsidRDefault="000B6443" w:rsidP="000B6443">
      <w:pPr>
        <w:spacing w:line="600" w:lineRule="exact"/>
        <w:ind w:firstLineChars="200" w:firstLine="640"/>
        <w:jc w:val="left"/>
        <w:rPr>
          <w:rFonts w:ascii="Times New Roman" w:eastAsia="黑体" w:hAnsi="Times New Roman"/>
          <w:sz w:val="32"/>
          <w:szCs w:val="32"/>
        </w:rPr>
      </w:pPr>
      <w:bookmarkStart w:id="1" w:name="_Toc2951"/>
      <w:r w:rsidRPr="00E90084">
        <w:rPr>
          <w:rFonts w:ascii="Times New Roman" w:eastAsia="黑体" w:hAnsi="Times New Roman" w:hint="eastAsia"/>
          <w:sz w:val="32"/>
          <w:szCs w:val="32"/>
        </w:rPr>
        <w:t>三、调味品</w:t>
      </w:r>
      <w:bookmarkEnd w:id="1"/>
    </w:p>
    <w:p w14:paraId="41A56884" w14:textId="77777777" w:rsidR="000B6443" w:rsidRPr="00E90084" w:rsidRDefault="000B6443" w:rsidP="000B6443">
      <w:pPr>
        <w:spacing w:line="600" w:lineRule="exact"/>
        <w:ind w:firstLineChars="200" w:firstLine="640"/>
        <w:jc w:val="left"/>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（一）抽检依据</w:t>
      </w:r>
    </w:p>
    <w:p w14:paraId="01A765C0" w14:textId="77777777" w:rsidR="000B6443" w:rsidRPr="00E90084" w:rsidRDefault="000B6443"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抽检依据是《食品安全国家标准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食品添加剂使用标准》（</w:t>
      </w:r>
      <w:r w:rsidRPr="00E90084">
        <w:rPr>
          <w:rFonts w:ascii="Times New Roman" w:eastAsia="仿宋_GB2312" w:hAnsi="Times New Roman" w:cs="Times New Roman"/>
          <w:sz w:val="32"/>
          <w:szCs w:val="32"/>
        </w:rPr>
        <w:t>GB 2760—2014</w:t>
      </w:r>
      <w:r w:rsidRPr="00E90084">
        <w:rPr>
          <w:rFonts w:ascii="Times New Roman" w:eastAsia="仿宋_GB2312" w:hAnsi="Times New Roman" w:cs="Times New Roman"/>
          <w:sz w:val="32"/>
          <w:szCs w:val="32"/>
        </w:rPr>
        <w:t>）、《食品安全国家标准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食品中真菌毒素限量》（</w:t>
      </w:r>
      <w:r w:rsidRPr="00E90084">
        <w:rPr>
          <w:rFonts w:ascii="Times New Roman" w:eastAsia="仿宋_GB2312" w:hAnsi="Times New Roman" w:cs="Times New Roman"/>
          <w:sz w:val="32"/>
          <w:szCs w:val="32"/>
        </w:rPr>
        <w:t>GB 2761—2017</w:t>
      </w:r>
      <w:r w:rsidRPr="00E90084">
        <w:rPr>
          <w:rFonts w:ascii="Times New Roman" w:eastAsia="仿宋_GB2312" w:hAnsi="Times New Roman" w:cs="Times New Roman"/>
          <w:sz w:val="32"/>
          <w:szCs w:val="32"/>
        </w:rPr>
        <w:t>）、《食品安全国家标准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食品中污染物限量》（</w:t>
      </w:r>
      <w:r w:rsidRPr="00E90084">
        <w:rPr>
          <w:rFonts w:ascii="Times New Roman" w:eastAsia="仿宋_GB2312" w:hAnsi="Times New Roman" w:cs="Times New Roman"/>
          <w:sz w:val="32"/>
          <w:szCs w:val="32"/>
        </w:rPr>
        <w:t>GB 2762—2017</w:t>
      </w:r>
      <w:r w:rsidRPr="00E90084">
        <w:rPr>
          <w:rFonts w:ascii="Times New Roman" w:eastAsia="仿宋_GB2312" w:hAnsi="Times New Roman" w:cs="Times New Roman"/>
          <w:sz w:val="32"/>
          <w:szCs w:val="32"/>
        </w:rPr>
        <w:t>）、关于印发《食品中可能违法添加的非食用物质和易滥用的食品添加剂品种名单（第一批）》的通知（食品整治办〔</w:t>
      </w:r>
      <w:r w:rsidRPr="00E90084">
        <w:rPr>
          <w:rFonts w:ascii="Times New Roman" w:eastAsia="仿宋_GB2312" w:hAnsi="Times New Roman" w:cs="Times New Roman"/>
          <w:sz w:val="32"/>
          <w:szCs w:val="32"/>
        </w:rPr>
        <w:t>2008</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3</w:t>
      </w:r>
      <w:r w:rsidRPr="00E90084">
        <w:rPr>
          <w:rFonts w:ascii="Times New Roman" w:eastAsia="仿宋_GB2312" w:hAnsi="Times New Roman" w:cs="Times New Roman"/>
          <w:sz w:val="32"/>
          <w:szCs w:val="32"/>
        </w:rPr>
        <w:t>号）、关于印发《食品中可能违法添加的非食用物质和易滥用的食品添加剂品种名单（第五批）》的通知（整顿办函〔</w:t>
      </w:r>
      <w:r w:rsidRPr="00E90084">
        <w:rPr>
          <w:rFonts w:ascii="Times New Roman" w:eastAsia="仿宋_GB2312" w:hAnsi="Times New Roman" w:cs="Times New Roman"/>
          <w:sz w:val="32"/>
          <w:szCs w:val="32"/>
        </w:rPr>
        <w:t>2011</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1</w:t>
      </w:r>
      <w:r w:rsidRPr="00E90084">
        <w:rPr>
          <w:rFonts w:ascii="Times New Roman" w:eastAsia="仿宋_GB2312" w:hAnsi="Times New Roman" w:cs="Times New Roman"/>
          <w:sz w:val="32"/>
          <w:szCs w:val="32"/>
        </w:rPr>
        <w:t>号）等标准及产品明示标准和质量要求。</w:t>
      </w:r>
    </w:p>
    <w:p w14:paraId="0DF72968" w14:textId="77777777" w:rsidR="000B6443" w:rsidRPr="00E90084" w:rsidRDefault="000B6443" w:rsidP="000B6443">
      <w:pPr>
        <w:spacing w:line="600" w:lineRule="exact"/>
        <w:ind w:firstLineChars="200" w:firstLine="640"/>
        <w:jc w:val="left"/>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lastRenderedPageBreak/>
        <w:t>（二）检验项目</w:t>
      </w:r>
    </w:p>
    <w:p w14:paraId="5DFC262A" w14:textId="77777777" w:rsidR="000B6443" w:rsidRPr="00E90084" w:rsidRDefault="00686FBF"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hint="eastAsia"/>
          <w:sz w:val="32"/>
          <w:szCs w:val="32"/>
        </w:rPr>
        <w:t>1</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酿造酱：氨基酸态氮</w:t>
      </w:r>
      <w:r w:rsidR="000B6443" w:rsidRPr="00E90084">
        <w:rPr>
          <w:rFonts w:ascii="Times New Roman" w:eastAsia="仿宋_GB2312" w:hAnsi="Times New Roman" w:cs="Times New Roman"/>
          <w:sz w:val="32"/>
          <w:szCs w:val="32"/>
        </w:rPr>
        <w:t>[GB 2718</w:t>
      </w:r>
      <w:r w:rsidR="000B6443" w:rsidRPr="00E90084">
        <w:rPr>
          <w:rFonts w:ascii="Times New Roman" w:eastAsia="仿宋_GB2312" w:hAnsi="Times New Roman" w:cs="Times New Roman"/>
          <w:sz w:val="32"/>
          <w:szCs w:val="32"/>
        </w:rPr>
        <w:t>仅适用于以谷物和（或）豆类为主要原料经发酵而制成的酿造酱，其他酿造酱（如以辣椒、蚕豆等为原料经发酵而制成的豆瓣酱等），限产品明示标准或质量要求有限量规定时检测</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、黄曲霉毒素</w:t>
      </w:r>
      <w:r w:rsidR="000B6443" w:rsidRPr="00E90084">
        <w:rPr>
          <w:rFonts w:ascii="Times New Roman" w:eastAsia="仿宋_GB2312" w:hAnsi="Times New Roman" w:cs="Times New Roman"/>
          <w:sz w:val="32"/>
          <w:szCs w:val="32"/>
        </w:rPr>
        <w:t>B</w:t>
      </w:r>
      <w:r w:rsidR="000B6443" w:rsidRPr="00E90084">
        <w:rPr>
          <w:rFonts w:ascii="Times New Roman" w:eastAsia="仿宋_GB2312" w:hAnsi="Times New Roman" w:cs="Times New Roman"/>
          <w:sz w:val="32"/>
          <w:szCs w:val="32"/>
          <w:vertAlign w:val="subscript"/>
        </w:rPr>
        <w:t>1</w:t>
      </w:r>
      <w:r w:rsidR="000B6443" w:rsidRPr="00E90084">
        <w:rPr>
          <w:rFonts w:ascii="Times New Roman" w:eastAsia="仿宋_GB2312" w:hAnsi="Times New Roman" w:cs="Times New Roman"/>
          <w:sz w:val="32"/>
          <w:szCs w:val="32"/>
        </w:rPr>
        <w:t>、苯甲酸及其钠盐（以苯甲酸计）、山梨</w:t>
      </w:r>
      <w:proofErr w:type="gramStart"/>
      <w:r w:rsidR="000B6443" w:rsidRPr="00E90084">
        <w:rPr>
          <w:rFonts w:ascii="Times New Roman" w:eastAsia="仿宋_GB2312" w:hAnsi="Times New Roman" w:cs="Times New Roman"/>
          <w:sz w:val="32"/>
          <w:szCs w:val="32"/>
        </w:rPr>
        <w:t>酸及其</w:t>
      </w:r>
      <w:proofErr w:type="gramEnd"/>
      <w:r w:rsidR="000B6443" w:rsidRPr="00E90084">
        <w:rPr>
          <w:rFonts w:ascii="Times New Roman" w:eastAsia="仿宋_GB2312" w:hAnsi="Times New Roman" w:cs="Times New Roman"/>
          <w:sz w:val="32"/>
          <w:szCs w:val="32"/>
        </w:rPr>
        <w:t>钾盐（以山梨酸计）、脱氢乙酸及其钠盐（以脱氢乙酸计）、防腐剂混合使用时各自用量占其最大使用量的比例之和、糖精钠（以糖精计）、大肠菌群</w:t>
      </w:r>
      <w:r w:rsidR="000B6443" w:rsidRPr="00E90084">
        <w:rPr>
          <w:rFonts w:ascii="Times New Roman" w:eastAsia="仿宋_GB2312" w:hAnsi="Times New Roman" w:cs="Times New Roman"/>
          <w:sz w:val="32"/>
          <w:szCs w:val="32"/>
        </w:rPr>
        <w:t>[GB 2718</w:t>
      </w:r>
      <w:r w:rsidR="000B6443" w:rsidRPr="00E90084">
        <w:rPr>
          <w:rFonts w:ascii="Times New Roman" w:eastAsia="仿宋_GB2312" w:hAnsi="Times New Roman" w:cs="Times New Roman"/>
          <w:sz w:val="32"/>
          <w:szCs w:val="32"/>
        </w:rPr>
        <w:t>仅适用于以谷物和（或）豆类为主要原料经发酵而制成的酿造酱，其他酿造酱（如以辣椒、蚕豆等为原料经发酵而制成的豆瓣酱等），限产品明示标准或质量要求有限量规定时检测</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w:t>
      </w:r>
    </w:p>
    <w:p w14:paraId="2D51051E" w14:textId="77777777" w:rsidR="000B6443" w:rsidRPr="00E90084" w:rsidRDefault="00686FBF"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hint="eastAsia"/>
          <w:sz w:val="32"/>
          <w:szCs w:val="32"/>
        </w:rPr>
        <w:t>2</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调味料酒：氨基酸态氮（以氮计）（限产品明示标准和质量要求有限量规定时检测）、苯甲酸及其钠盐（以苯甲酸计）、山梨</w:t>
      </w:r>
      <w:proofErr w:type="gramStart"/>
      <w:r w:rsidR="000B6443" w:rsidRPr="00E90084">
        <w:rPr>
          <w:rFonts w:ascii="Times New Roman" w:eastAsia="仿宋_GB2312" w:hAnsi="Times New Roman" w:cs="Times New Roman"/>
          <w:sz w:val="32"/>
          <w:szCs w:val="32"/>
        </w:rPr>
        <w:t>酸及其</w:t>
      </w:r>
      <w:proofErr w:type="gramEnd"/>
      <w:r w:rsidR="000B6443" w:rsidRPr="00E90084">
        <w:rPr>
          <w:rFonts w:ascii="Times New Roman" w:eastAsia="仿宋_GB2312" w:hAnsi="Times New Roman" w:cs="Times New Roman"/>
          <w:sz w:val="32"/>
          <w:szCs w:val="32"/>
        </w:rPr>
        <w:t>钾盐（以山梨酸计）、脱氢乙酸及其钠盐（以脱氢乙酸计）、糖精钠（以糖精计）、甜蜜素（以</w:t>
      </w:r>
      <w:proofErr w:type="gramStart"/>
      <w:r w:rsidR="000B6443" w:rsidRPr="00E90084">
        <w:rPr>
          <w:rFonts w:ascii="Times New Roman" w:eastAsia="仿宋_GB2312" w:hAnsi="Times New Roman" w:cs="Times New Roman"/>
          <w:sz w:val="32"/>
          <w:szCs w:val="32"/>
        </w:rPr>
        <w:t>环己基氨基磺酸</w:t>
      </w:r>
      <w:proofErr w:type="gramEnd"/>
      <w:r w:rsidR="000B6443" w:rsidRPr="00E90084">
        <w:rPr>
          <w:rFonts w:ascii="Times New Roman" w:eastAsia="仿宋_GB2312" w:hAnsi="Times New Roman" w:cs="Times New Roman"/>
          <w:sz w:val="32"/>
          <w:szCs w:val="32"/>
        </w:rPr>
        <w:t>计）、三氯蔗糖。</w:t>
      </w:r>
    </w:p>
    <w:p w14:paraId="183E289E" w14:textId="77777777" w:rsidR="000B6443" w:rsidRPr="00E90084" w:rsidRDefault="00686FBF"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hint="eastAsia"/>
          <w:sz w:val="32"/>
          <w:szCs w:val="32"/>
        </w:rPr>
        <w:t>3</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鸡粉、鸡精调味料</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rPr>
        <w:t xml:space="preserve"> </w:t>
      </w:r>
      <w:r w:rsidR="000B6443" w:rsidRPr="00E90084">
        <w:rPr>
          <w:rFonts w:ascii="Times New Roman" w:eastAsia="仿宋_GB2312" w:hAnsi="Times New Roman" w:cs="Times New Roman"/>
          <w:sz w:val="32"/>
          <w:szCs w:val="32"/>
        </w:rPr>
        <w:t>谷氨酸钠（限产品明示标准和质量要求有限量规定时检测）、呈味核苷酸二钠（限产品明示标准和质量要求有限量规定时检测）、糖精钠（以糖精计）、甜蜜素（以</w:t>
      </w:r>
      <w:proofErr w:type="gramStart"/>
      <w:r w:rsidR="000B6443" w:rsidRPr="00E90084">
        <w:rPr>
          <w:rFonts w:ascii="Times New Roman" w:eastAsia="仿宋_GB2312" w:hAnsi="Times New Roman" w:cs="Times New Roman"/>
          <w:sz w:val="32"/>
          <w:szCs w:val="32"/>
        </w:rPr>
        <w:t>环己基氨基磺酸</w:t>
      </w:r>
      <w:proofErr w:type="gramEnd"/>
      <w:r w:rsidR="000B6443" w:rsidRPr="00E90084">
        <w:rPr>
          <w:rFonts w:ascii="Times New Roman" w:eastAsia="仿宋_GB2312" w:hAnsi="Times New Roman" w:cs="Times New Roman"/>
          <w:sz w:val="32"/>
          <w:szCs w:val="32"/>
        </w:rPr>
        <w:t>计）、菌落总数（限产品明示标准和质量要求有限量规定时检测）、大肠菌群（限产品明示标准和质量要求有限量</w:t>
      </w:r>
      <w:r w:rsidR="000B6443" w:rsidRPr="00E90084">
        <w:rPr>
          <w:rFonts w:ascii="Times New Roman" w:eastAsia="仿宋_GB2312" w:hAnsi="Times New Roman" w:cs="Times New Roman"/>
          <w:sz w:val="32"/>
          <w:szCs w:val="32"/>
        </w:rPr>
        <w:lastRenderedPageBreak/>
        <w:t>规定时检测）。</w:t>
      </w:r>
    </w:p>
    <w:p w14:paraId="23A8EB46" w14:textId="77777777" w:rsidR="000B6443" w:rsidRPr="00E90084" w:rsidRDefault="00686FBF"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hint="eastAsia"/>
          <w:sz w:val="32"/>
          <w:szCs w:val="32"/>
        </w:rPr>
        <w:t>4</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其他固体调味料：铅（以</w:t>
      </w:r>
      <w:r w:rsidR="000B6443" w:rsidRPr="00E90084">
        <w:rPr>
          <w:rFonts w:ascii="Times New Roman" w:eastAsia="仿宋_GB2312" w:hAnsi="Times New Roman" w:cs="Times New Roman"/>
          <w:sz w:val="32"/>
          <w:szCs w:val="32"/>
        </w:rPr>
        <w:t>Pb</w:t>
      </w:r>
      <w:r w:rsidR="000B6443" w:rsidRPr="00E90084">
        <w:rPr>
          <w:rFonts w:ascii="Times New Roman" w:eastAsia="仿宋_GB2312" w:hAnsi="Times New Roman" w:cs="Times New Roman"/>
          <w:sz w:val="32"/>
          <w:szCs w:val="32"/>
        </w:rPr>
        <w:t>计）、总砷（以</w:t>
      </w:r>
      <w:r w:rsidR="000B6443" w:rsidRPr="00E90084">
        <w:rPr>
          <w:rFonts w:ascii="Times New Roman" w:eastAsia="仿宋_GB2312" w:hAnsi="Times New Roman" w:cs="Times New Roman"/>
          <w:sz w:val="32"/>
          <w:szCs w:val="32"/>
        </w:rPr>
        <w:t>As</w:t>
      </w:r>
      <w:r w:rsidR="000B6443" w:rsidRPr="00E90084">
        <w:rPr>
          <w:rFonts w:ascii="Times New Roman" w:eastAsia="仿宋_GB2312" w:hAnsi="Times New Roman" w:cs="Times New Roman"/>
          <w:sz w:val="32"/>
          <w:szCs w:val="32"/>
        </w:rPr>
        <w:t>计）（水产调味品和藻类调味品不检测，含松茸的产品不检测）、苏丹红</w:t>
      </w:r>
      <w:r w:rsidR="000B6443" w:rsidRPr="00E90084">
        <w:rPr>
          <w:rFonts w:ascii="Times New Roman" w:eastAsia="仿宋_GB2312" w:hAnsi="Times New Roman" w:cs="Times New Roman"/>
          <w:sz w:val="32"/>
          <w:szCs w:val="32"/>
        </w:rPr>
        <w:t>I</w:t>
      </w:r>
      <w:r w:rsidR="000B6443" w:rsidRPr="00E90084">
        <w:rPr>
          <w:rFonts w:ascii="Times New Roman" w:eastAsia="仿宋_GB2312" w:hAnsi="Times New Roman" w:cs="Times New Roman"/>
          <w:sz w:val="32"/>
          <w:szCs w:val="32"/>
        </w:rPr>
        <w:t>、苏丹红</w:t>
      </w:r>
      <w:r w:rsidR="000B6443" w:rsidRPr="00E90084">
        <w:rPr>
          <w:rFonts w:ascii="Times New Roman" w:eastAsia="仿宋_GB2312" w:hAnsi="Times New Roman" w:cs="Times New Roman"/>
          <w:sz w:val="32"/>
          <w:szCs w:val="32"/>
        </w:rPr>
        <w:t>II</w:t>
      </w:r>
      <w:r w:rsidR="000B6443" w:rsidRPr="00E90084">
        <w:rPr>
          <w:rFonts w:ascii="Times New Roman" w:eastAsia="仿宋_GB2312" w:hAnsi="Times New Roman" w:cs="Times New Roman"/>
          <w:sz w:val="32"/>
          <w:szCs w:val="32"/>
        </w:rPr>
        <w:t>、苏丹红</w:t>
      </w:r>
      <w:r w:rsidR="000B6443" w:rsidRPr="00E90084">
        <w:rPr>
          <w:rFonts w:ascii="Times New Roman" w:eastAsia="仿宋_GB2312" w:hAnsi="Times New Roman" w:cs="Times New Roman"/>
          <w:sz w:val="32"/>
          <w:szCs w:val="32"/>
        </w:rPr>
        <w:t>III</w:t>
      </w:r>
      <w:r w:rsidR="000B6443" w:rsidRPr="00E90084">
        <w:rPr>
          <w:rFonts w:ascii="Times New Roman" w:eastAsia="仿宋_GB2312" w:hAnsi="Times New Roman" w:cs="Times New Roman"/>
          <w:sz w:val="32"/>
          <w:szCs w:val="32"/>
        </w:rPr>
        <w:t>、苏丹红</w:t>
      </w:r>
      <w:r w:rsidR="000B6443" w:rsidRPr="00E90084">
        <w:rPr>
          <w:rFonts w:ascii="Times New Roman" w:eastAsia="仿宋_GB2312" w:hAnsi="Times New Roman" w:cs="Times New Roman"/>
          <w:sz w:val="32"/>
          <w:szCs w:val="32"/>
        </w:rPr>
        <w:t>IV</w:t>
      </w:r>
      <w:r w:rsidR="000B6443" w:rsidRPr="00E90084">
        <w:rPr>
          <w:rFonts w:ascii="Times New Roman" w:eastAsia="仿宋_GB2312" w:hAnsi="Times New Roman" w:cs="Times New Roman"/>
          <w:sz w:val="32"/>
          <w:szCs w:val="32"/>
        </w:rPr>
        <w:t>、罂粟碱、吗啡、可待因、那可丁、苯甲酸及其钠盐（以苯甲酸计）、山梨</w:t>
      </w:r>
      <w:proofErr w:type="gramStart"/>
      <w:r w:rsidR="000B6443" w:rsidRPr="00E90084">
        <w:rPr>
          <w:rFonts w:ascii="Times New Roman" w:eastAsia="仿宋_GB2312" w:hAnsi="Times New Roman" w:cs="Times New Roman"/>
          <w:sz w:val="32"/>
          <w:szCs w:val="32"/>
        </w:rPr>
        <w:t>酸及其</w:t>
      </w:r>
      <w:proofErr w:type="gramEnd"/>
      <w:r w:rsidR="000B6443" w:rsidRPr="00E90084">
        <w:rPr>
          <w:rFonts w:ascii="Times New Roman" w:eastAsia="仿宋_GB2312" w:hAnsi="Times New Roman" w:cs="Times New Roman"/>
          <w:sz w:val="32"/>
          <w:szCs w:val="32"/>
        </w:rPr>
        <w:t>钾盐（以山梨酸计）、脱氢乙酸及其钠盐（以脱氢乙酸计）、防腐剂混合使用时各自用量占其最大使用量的比例之和、糖精钠（以糖精计）、甜蜜素（以</w:t>
      </w:r>
      <w:proofErr w:type="gramStart"/>
      <w:r w:rsidR="000B6443" w:rsidRPr="00E90084">
        <w:rPr>
          <w:rFonts w:ascii="Times New Roman" w:eastAsia="仿宋_GB2312" w:hAnsi="Times New Roman" w:cs="Times New Roman"/>
          <w:sz w:val="32"/>
          <w:szCs w:val="32"/>
        </w:rPr>
        <w:t>环己基氨基磺酸</w:t>
      </w:r>
      <w:proofErr w:type="gramEnd"/>
      <w:r w:rsidR="000B6443" w:rsidRPr="00E90084">
        <w:rPr>
          <w:rFonts w:ascii="Times New Roman" w:eastAsia="仿宋_GB2312" w:hAnsi="Times New Roman" w:cs="Times New Roman"/>
          <w:sz w:val="32"/>
          <w:szCs w:val="32"/>
        </w:rPr>
        <w:t>计）、阿斯巴甜。</w:t>
      </w:r>
    </w:p>
    <w:p w14:paraId="2256A6E9" w14:textId="77777777" w:rsidR="000B6443" w:rsidRPr="00E90084" w:rsidRDefault="00686FBF" w:rsidP="000B6443">
      <w:pPr>
        <w:pStyle w:val="Default"/>
        <w:spacing w:line="600" w:lineRule="exact"/>
        <w:ind w:firstLine="640"/>
        <w:jc w:val="both"/>
        <w:rPr>
          <w:rFonts w:ascii="Times New Roman" w:eastAsia="仿宋_GB2312" w:hAnsi="Times New Roman" w:cs="Times New Roman"/>
          <w:color w:val="auto"/>
          <w:kern w:val="2"/>
          <w:sz w:val="32"/>
          <w:szCs w:val="32"/>
        </w:rPr>
      </w:pPr>
      <w:r w:rsidRPr="00E90084">
        <w:rPr>
          <w:rFonts w:ascii="Times New Roman" w:eastAsia="仿宋_GB2312" w:hAnsi="Times New Roman" w:cs="Times New Roman" w:hint="eastAsia"/>
          <w:color w:val="auto"/>
          <w:sz w:val="32"/>
          <w:szCs w:val="32"/>
        </w:rPr>
        <w:t>5</w:t>
      </w:r>
      <w:r w:rsidR="000B6443" w:rsidRPr="00E90084">
        <w:rPr>
          <w:rFonts w:ascii="Times New Roman" w:eastAsia="仿宋_GB2312" w:hAnsi="Times New Roman" w:cs="Times New Roman"/>
          <w:color w:val="auto"/>
          <w:sz w:val="32"/>
          <w:szCs w:val="32"/>
        </w:rPr>
        <w:t>.</w:t>
      </w:r>
      <w:r w:rsidR="000B6443" w:rsidRPr="00E90084">
        <w:rPr>
          <w:rFonts w:ascii="Times New Roman" w:eastAsia="仿宋_GB2312" w:hAnsi="Times New Roman" w:cs="Times New Roman"/>
          <w:color w:val="auto"/>
          <w:kern w:val="2"/>
          <w:sz w:val="32"/>
          <w:szCs w:val="32"/>
        </w:rPr>
        <w:t>火锅底料、麻辣烫底料：铅（以</w:t>
      </w:r>
      <w:r w:rsidR="000B6443" w:rsidRPr="00E90084">
        <w:rPr>
          <w:rFonts w:ascii="Times New Roman" w:eastAsia="仿宋_GB2312" w:hAnsi="Times New Roman" w:cs="Times New Roman"/>
          <w:color w:val="auto"/>
          <w:kern w:val="2"/>
          <w:sz w:val="32"/>
          <w:szCs w:val="32"/>
        </w:rPr>
        <w:t>Pb</w:t>
      </w:r>
      <w:r w:rsidR="000B6443" w:rsidRPr="00E90084">
        <w:rPr>
          <w:rFonts w:ascii="Times New Roman" w:eastAsia="仿宋_GB2312" w:hAnsi="Times New Roman" w:cs="Times New Roman"/>
          <w:color w:val="auto"/>
          <w:kern w:val="2"/>
          <w:sz w:val="32"/>
          <w:szCs w:val="32"/>
        </w:rPr>
        <w:t>计）、</w:t>
      </w:r>
      <w:r w:rsidR="000B6443" w:rsidRPr="00E90084">
        <w:rPr>
          <w:rFonts w:ascii="Times New Roman" w:eastAsia="仿宋_GB2312" w:hAnsi="Times New Roman" w:cs="Times New Roman"/>
          <w:color w:val="auto"/>
          <w:sz w:val="32"/>
          <w:szCs w:val="32"/>
        </w:rPr>
        <w:t>苯甲酸及其钠盐（以苯甲酸计）、山梨</w:t>
      </w:r>
      <w:proofErr w:type="gramStart"/>
      <w:r w:rsidR="000B6443" w:rsidRPr="00E90084">
        <w:rPr>
          <w:rFonts w:ascii="Times New Roman" w:eastAsia="仿宋_GB2312" w:hAnsi="Times New Roman" w:cs="Times New Roman"/>
          <w:color w:val="auto"/>
          <w:sz w:val="32"/>
          <w:szCs w:val="32"/>
        </w:rPr>
        <w:t>酸及其</w:t>
      </w:r>
      <w:proofErr w:type="gramEnd"/>
      <w:r w:rsidR="000B6443" w:rsidRPr="00E90084">
        <w:rPr>
          <w:rFonts w:ascii="Times New Roman" w:eastAsia="仿宋_GB2312" w:hAnsi="Times New Roman" w:cs="Times New Roman"/>
          <w:color w:val="auto"/>
          <w:sz w:val="32"/>
          <w:szCs w:val="32"/>
        </w:rPr>
        <w:t>钾盐（以山梨酸计）、脱氢乙酸及其钠盐（以脱氢乙酸计）、防腐剂混合使用时各自用量占其最大使用量的比例之</w:t>
      </w:r>
      <w:proofErr w:type="gramStart"/>
      <w:r w:rsidR="000B6443" w:rsidRPr="00E90084">
        <w:rPr>
          <w:rFonts w:ascii="Times New Roman" w:eastAsia="仿宋_GB2312" w:hAnsi="Times New Roman" w:cs="Times New Roman"/>
          <w:color w:val="auto"/>
          <w:sz w:val="32"/>
          <w:szCs w:val="32"/>
        </w:rPr>
        <w:t>和</w:t>
      </w:r>
      <w:proofErr w:type="gramEnd"/>
      <w:r w:rsidR="000B6443" w:rsidRPr="00E90084">
        <w:rPr>
          <w:rFonts w:ascii="Times New Roman" w:eastAsia="仿宋_GB2312" w:hAnsi="Times New Roman" w:cs="Times New Roman"/>
          <w:color w:val="auto"/>
          <w:kern w:val="2"/>
          <w:sz w:val="32"/>
          <w:szCs w:val="32"/>
        </w:rPr>
        <w:t>。</w:t>
      </w:r>
    </w:p>
    <w:p w14:paraId="714E013F" w14:textId="77777777" w:rsidR="000B6443" w:rsidRPr="00E90084" w:rsidRDefault="00686FBF" w:rsidP="000B6443">
      <w:pPr>
        <w:pStyle w:val="Default"/>
        <w:spacing w:line="600" w:lineRule="exact"/>
        <w:ind w:firstLine="640"/>
        <w:jc w:val="both"/>
        <w:rPr>
          <w:rFonts w:ascii="Times New Roman" w:eastAsia="仿宋_GB2312" w:hAnsi="Times New Roman" w:cs="Times New Roman"/>
          <w:color w:val="auto"/>
          <w:kern w:val="2"/>
          <w:sz w:val="32"/>
          <w:szCs w:val="32"/>
        </w:rPr>
      </w:pPr>
      <w:r w:rsidRPr="00E90084">
        <w:rPr>
          <w:rFonts w:ascii="Times New Roman" w:eastAsia="仿宋_GB2312" w:hAnsi="Times New Roman" w:cs="Times New Roman" w:hint="eastAsia"/>
          <w:color w:val="auto"/>
          <w:sz w:val="32"/>
          <w:szCs w:val="32"/>
        </w:rPr>
        <w:t>6</w:t>
      </w:r>
      <w:r w:rsidR="000B6443" w:rsidRPr="00E90084">
        <w:rPr>
          <w:rFonts w:ascii="Times New Roman" w:eastAsia="仿宋_GB2312" w:hAnsi="Times New Roman" w:cs="Times New Roman"/>
          <w:color w:val="auto"/>
          <w:sz w:val="32"/>
          <w:szCs w:val="32"/>
        </w:rPr>
        <w:t>.</w:t>
      </w:r>
      <w:r w:rsidR="000B6443" w:rsidRPr="00E90084">
        <w:rPr>
          <w:rFonts w:ascii="Times New Roman" w:eastAsia="仿宋_GB2312" w:hAnsi="Times New Roman" w:cs="Times New Roman"/>
          <w:color w:val="auto"/>
          <w:kern w:val="2"/>
          <w:sz w:val="32"/>
          <w:szCs w:val="32"/>
        </w:rPr>
        <w:t>其他半固体调味料：罗丹明</w:t>
      </w:r>
      <w:r w:rsidR="000B6443" w:rsidRPr="00E90084">
        <w:rPr>
          <w:rFonts w:ascii="Times New Roman" w:eastAsia="仿宋_GB2312" w:hAnsi="Times New Roman" w:cs="Times New Roman"/>
          <w:color w:val="auto"/>
          <w:kern w:val="2"/>
          <w:sz w:val="32"/>
          <w:szCs w:val="32"/>
        </w:rPr>
        <w:t>B</w:t>
      </w:r>
      <w:r w:rsidR="000B6443" w:rsidRPr="00E90084">
        <w:rPr>
          <w:rFonts w:ascii="Times New Roman" w:eastAsia="仿宋_GB2312" w:hAnsi="Times New Roman" w:cs="Times New Roman"/>
          <w:color w:val="auto"/>
          <w:kern w:val="2"/>
          <w:sz w:val="32"/>
          <w:szCs w:val="32"/>
        </w:rPr>
        <w:t>、罂粟碱、吗啡、可待因、那可丁、</w:t>
      </w:r>
      <w:r w:rsidR="000B6443" w:rsidRPr="00E90084">
        <w:rPr>
          <w:rFonts w:ascii="Times New Roman" w:eastAsia="仿宋_GB2312" w:hAnsi="Times New Roman" w:cs="Times New Roman"/>
          <w:color w:val="auto"/>
          <w:sz w:val="32"/>
          <w:szCs w:val="32"/>
        </w:rPr>
        <w:t>苯甲酸及其钠盐（以苯甲酸计）、山梨</w:t>
      </w:r>
      <w:proofErr w:type="gramStart"/>
      <w:r w:rsidR="000B6443" w:rsidRPr="00E90084">
        <w:rPr>
          <w:rFonts w:ascii="Times New Roman" w:eastAsia="仿宋_GB2312" w:hAnsi="Times New Roman" w:cs="Times New Roman"/>
          <w:color w:val="auto"/>
          <w:sz w:val="32"/>
          <w:szCs w:val="32"/>
        </w:rPr>
        <w:t>酸及其</w:t>
      </w:r>
      <w:proofErr w:type="gramEnd"/>
      <w:r w:rsidR="000B6443" w:rsidRPr="00E90084">
        <w:rPr>
          <w:rFonts w:ascii="Times New Roman" w:eastAsia="仿宋_GB2312" w:hAnsi="Times New Roman" w:cs="Times New Roman"/>
          <w:color w:val="auto"/>
          <w:sz w:val="32"/>
          <w:szCs w:val="32"/>
        </w:rPr>
        <w:t>钾盐（以山梨酸计）、脱氢乙酸及其钠盐（以脱氢乙酸计）、防腐剂混合使用时各自用量占其最大使用量的比例之和</w:t>
      </w:r>
      <w:r w:rsidR="000B6443" w:rsidRPr="00E90084">
        <w:rPr>
          <w:rFonts w:ascii="Times New Roman" w:eastAsia="仿宋_GB2312" w:hAnsi="Times New Roman" w:cs="Times New Roman"/>
          <w:color w:val="auto"/>
          <w:kern w:val="2"/>
          <w:sz w:val="32"/>
          <w:szCs w:val="32"/>
        </w:rPr>
        <w:t>、甜蜜素（以</w:t>
      </w:r>
      <w:proofErr w:type="gramStart"/>
      <w:r w:rsidR="000B6443" w:rsidRPr="00E90084">
        <w:rPr>
          <w:rFonts w:ascii="Times New Roman" w:eastAsia="仿宋_GB2312" w:hAnsi="Times New Roman" w:cs="Times New Roman"/>
          <w:color w:val="auto"/>
          <w:kern w:val="2"/>
          <w:sz w:val="32"/>
          <w:szCs w:val="32"/>
        </w:rPr>
        <w:t>环己基氨基磺酸</w:t>
      </w:r>
      <w:proofErr w:type="gramEnd"/>
      <w:r w:rsidR="000B6443" w:rsidRPr="00E90084">
        <w:rPr>
          <w:rFonts w:ascii="Times New Roman" w:eastAsia="仿宋_GB2312" w:hAnsi="Times New Roman" w:cs="Times New Roman"/>
          <w:color w:val="auto"/>
          <w:kern w:val="2"/>
          <w:sz w:val="32"/>
          <w:szCs w:val="32"/>
        </w:rPr>
        <w:t>计）。</w:t>
      </w:r>
    </w:p>
    <w:p w14:paraId="5892CE76" w14:textId="77777777" w:rsidR="000B6443" w:rsidRPr="00E90084" w:rsidRDefault="00686FBF" w:rsidP="000B6443">
      <w:pPr>
        <w:pStyle w:val="Default"/>
        <w:spacing w:line="600" w:lineRule="exact"/>
        <w:ind w:firstLine="640"/>
        <w:jc w:val="both"/>
        <w:rPr>
          <w:rFonts w:ascii="Times New Roman" w:eastAsia="仿宋_GB2312" w:hAnsi="Times New Roman" w:cs="Times New Roman"/>
          <w:color w:val="auto"/>
          <w:kern w:val="2"/>
          <w:sz w:val="32"/>
          <w:szCs w:val="32"/>
        </w:rPr>
      </w:pPr>
      <w:r w:rsidRPr="00E90084">
        <w:rPr>
          <w:rFonts w:ascii="Times New Roman" w:eastAsia="仿宋_GB2312" w:hAnsi="Times New Roman" w:cs="Times New Roman" w:hint="eastAsia"/>
          <w:color w:val="auto"/>
          <w:sz w:val="32"/>
          <w:szCs w:val="32"/>
        </w:rPr>
        <w:t>7</w:t>
      </w:r>
      <w:r w:rsidR="000B6443" w:rsidRPr="00E90084">
        <w:rPr>
          <w:rFonts w:ascii="Times New Roman" w:eastAsia="仿宋_GB2312" w:hAnsi="Times New Roman" w:cs="Times New Roman"/>
          <w:color w:val="auto"/>
          <w:sz w:val="32"/>
          <w:szCs w:val="32"/>
        </w:rPr>
        <w:t>.</w:t>
      </w:r>
      <w:r w:rsidR="000B6443" w:rsidRPr="00E90084">
        <w:rPr>
          <w:rFonts w:ascii="Times New Roman" w:eastAsia="仿宋_GB2312" w:hAnsi="Times New Roman" w:cs="Times New Roman"/>
          <w:color w:val="auto"/>
          <w:kern w:val="2"/>
          <w:sz w:val="32"/>
          <w:szCs w:val="32"/>
        </w:rPr>
        <w:t>其他液体调味料：</w:t>
      </w:r>
      <w:r w:rsidR="000B6443" w:rsidRPr="00E90084">
        <w:rPr>
          <w:rFonts w:ascii="Times New Roman" w:eastAsia="仿宋_GB2312" w:hAnsi="Times New Roman" w:cs="Times New Roman"/>
          <w:color w:val="auto"/>
          <w:sz w:val="32"/>
          <w:szCs w:val="32"/>
        </w:rPr>
        <w:t>苯甲酸及其钠盐（以苯甲酸计）、山梨</w:t>
      </w:r>
      <w:proofErr w:type="gramStart"/>
      <w:r w:rsidR="000B6443" w:rsidRPr="00E90084">
        <w:rPr>
          <w:rFonts w:ascii="Times New Roman" w:eastAsia="仿宋_GB2312" w:hAnsi="Times New Roman" w:cs="Times New Roman"/>
          <w:color w:val="auto"/>
          <w:sz w:val="32"/>
          <w:szCs w:val="32"/>
        </w:rPr>
        <w:t>酸及其</w:t>
      </w:r>
      <w:proofErr w:type="gramEnd"/>
      <w:r w:rsidR="000B6443" w:rsidRPr="00E90084">
        <w:rPr>
          <w:rFonts w:ascii="Times New Roman" w:eastAsia="仿宋_GB2312" w:hAnsi="Times New Roman" w:cs="Times New Roman"/>
          <w:color w:val="auto"/>
          <w:sz w:val="32"/>
          <w:szCs w:val="32"/>
        </w:rPr>
        <w:t>钾盐（以山梨酸计）、脱氢乙酸及其钠盐（以脱氢乙酸计）、防腐剂混合使用时各自用量占其最大使用量的比例之和、糖精钠（以糖精计）</w:t>
      </w:r>
      <w:r w:rsidR="000B6443" w:rsidRPr="00E90084">
        <w:rPr>
          <w:rFonts w:ascii="Times New Roman" w:eastAsia="仿宋_GB2312" w:hAnsi="Times New Roman" w:cs="Times New Roman"/>
          <w:color w:val="auto"/>
          <w:kern w:val="2"/>
          <w:sz w:val="32"/>
          <w:szCs w:val="32"/>
        </w:rPr>
        <w:t>、甜蜜素（以</w:t>
      </w:r>
      <w:proofErr w:type="gramStart"/>
      <w:r w:rsidR="000B6443" w:rsidRPr="00E90084">
        <w:rPr>
          <w:rFonts w:ascii="Times New Roman" w:eastAsia="仿宋_GB2312" w:hAnsi="Times New Roman" w:cs="Times New Roman"/>
          <w:color w:val="auto"/>
          <w:kern w:val="2"/>
          <w:sz w:val="32"/>
          <w:szCs w:val="32"/>
        </w:rPr>
        <w:t>环己基氨基磺酸</w:t>
      </w:r>
      <w:proofErr w:type="gramEnd"/>
      <w:r w:rsidR="000B6443" w:rsidRPr="00E90084">
        <w:rPr>
          <w:rFonts w:ascii="Times New Roman" w:eastAsia="仿宋_GB2312" w:hAnsi="Times New Roman" w:cs="Times New Roman"/>
          <w:color w:val="auto"/>
          <w:kern w:val="2"/>
          <w:sz w:val="32"/>
          <w:szCs w:val="32"/>
        </w:rPr>
        <w:t>计）、菌落总数（限</w:t>
      </w:r>
      <w:r w:rsidR="000B6443" w:rsidRPr="00E90084">
        <w:rPr>
          <w:rFonts w:ascii="Times New Roman" w:eastAsia="仿宋_GB2312" w:hAnsi="Times New Roman" w:cs="Times New Roman"/>
          <w:color w:val="auto"/>
          <w:kern w:val="2"/>
          <w:sz w:val="32"/>
          <w:szCs w:val="32"/>
        </w:rPr>
        <w:lastRenderedPageBreak/>
        <w:t>产品明示标准和质量要求有限量规定时检测）、大肠菌群（限产品明示标准和质量要求有限量规定时检测）。</w:t>
      </w:r>
    </w:p>
    <w:p w14:paraId="13077962" w14:textId="77777777" w:rsidR="000B6443" w:rsidRPr="00E90084" w:rsidRDefault="000B6443" w:rsidP="000B6443">
      <w:pPr>
        <w:spacing w:line="600" w:lineRule="exact"/>
        <w:ind w:firstLineChars="200" w:firstLine="640"/>
        <w:jc w:val="left"/>
        <w:rPr>
          <w:rFonts w:ascii="Times New Roman" w:eastAsia="黑体" w:hAnsi="Times New Roman"/>
          <w:sz w:val="32"/>
          <w:szCs w:val="32"/>
        </w:rPr>
      </w:pPr>
      <w:bookmarkStart w:id="2" w:name="_Toc17926"/>
      <w:r w:rsidRPr="00E90084">
        <w:rPr>
          <w:rFonts w:ascii="Times New Roman" w:eastAsia="黑体" w:hAnsi="Times New Roman" w:hint="eastAsia"/>
          <w:sz w:val="32"/>
          <w:szCs w:val="32"/>
        </w:rPr>
        <w:t>四、肉制品</w:t>
      </w:r>
      <w:bookmarkEnd w:id="2"/>
    </w:p>
    <w:p w14:paraId="20C86963" w14:textId="77777777" w:rsidR="000B6443" w:rsidRPr="00E90084" w:rsidRDefault="000B6443" w:rsidP="000B6443">
      <w:pPr>
        <w:spacing w:line="600" w:lineRule="exact"/>
        <w:ind w:firstLineChars="200" w:firstLine="640"/>
        <w:jc w:val="left"/>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（一）抽检依据</w:t>
      </w:r>
    </w:p>
    <w:p w14:paraId="437FCB10" w14:textId="77777777" w:rsidR="000B6443" w:rsidRPr="00E90084" w:rsidRDefault="000B6443"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抽检依据是《食品安全国家标准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食品添加剂使用标准》（</w:t>
      </w:r>
      <w:r w:rsidRPr="00E90084">
        <w:rPr>
          <w:rFonts w:ascii="Times New Roman" w:eastAsia="仿宋_GB2312" w:hAnsi="Times New Roman" w:cs="Times New Roman"/>
          <w:sz w:val="32"/>
          <w:szCs w:val="32"/>
        </w:rPr>
        <w:t>GB 2760—2014</w:t>
      </w:r>
      <w:r w:rsidRPr="00E90084">
        <w:rPr>
          <w:rFonts w:ascii="Times New Roman" w:eastAsia="仿宋_GB2312" w:hAnsi="Times New Roman" w:cs="Times New Roman"/>
          <w:sz w:val="32"/>
          <w:szCs w:val="32"/>
        </w:rPr>
        <w:t>）、《食品安全国家标准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食品中污染物限量》（</w:t>
      </w:r>
      <w:r w:rsidRPr="00E90084">
        <w:rPr>
          <w:rFonts w:ascii="Times New Roman" w:eastAsia="仿宋_GB2312" w:hAnsi="Times New Roman" w:cs="Times New Roman"/>
          <w:sz w:val="32"/>
          <w:szCs w:val="32"/>
        </w:rPr>
        <w:t>GB 2762—2017</w:t>
      </w:r>
      <w:r w:rsidRPr="00E90084">
        <w:rPr>
          <w:rFonts w:ascii="Times New Roman" w:eastAsia="仿宋_GB2312" w:hAnsi="Times New Roman" w:cs="Times New Roman"/>
          <w:sz w:val="32"/>
          <w:szCs w:val="32"/>
        </w:rPr>
        <w:t>）、《食品安全国家标准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腌腊肉制品》（</w:t>
      </w:r>
      <w:r w:rsidRPr="00E90084">
        <w:rPr>
          <w:rFonts w:ascii="Times New Roman" w:eastAsia="仿宋_GB2312" w:hAnsi="Times New Roman" w:cs="Times New Roman"/>
          <w:sz w:val="32"/>
          <w:szCs w:val="32"/>
        </w:rPr>
        <w:t>GB 2730—2015</w:t>
      </w:r>
      <w:r w:rsidRPr="00E90084">
        <w:rPr>
          <w:rFonts w:ascii="Times New Roman" w:eastAsia="仿宋_GB2312" w:hAnsi="Times New Roman" w:cs="Times New Roman"/>
          <w:sz w:val="32"/>
          <w:szCs w:val="32"/>
        </w:rPr>
        <w:t>）、《酱卤肉制品》（</w:t>
      </w:r>
      <w:r w:rsidRPr="00E90084">
        <w:rPr>
          <w:rFonts w:ascii="Times New Roman" w:eastAsia="仿宋_GB2312" w:hAnsi="Times New Roman" w:cs="Times New Roman"/>
          <w:sz w:val="32"/>
          <w:szCs w:val="32"/>
        </w:rPr>
        <w:t>GB/T 23586—2009</w:t>
      </w:r>
      <w:r w:rsidRPr="00E90084">
        <w:rPr>
          <w:rFonts w:ascii="Times New Roman" w:eastAsia="仿宋_GB2312" w:hAnsi="Times New Roman" w:cs="Times New Roman"/>
          <w:sz w:val="32"/>
          <w:szCs w:val="32"/>
        </w:rPr>
        <w:t>）、关于印发《食品中可能违法添加的非食用物质和易滥用的食品添加剂品种名单（第一批）》的通知（食品整治办〔</w:t>
      </w:r>
      <w:r w:rsidRPr="00E90084">
        <w:rPr>
          <w:rFonts w:ascii="Times New Roman" w:eastAsia="仿宋_GB2312" w:hAnsi="Times New Roman" w:cs="Times New Roman"/>
          <w:sz w:val="32"/>
          <w:szCs w:val="32"/>
        </w:rPr>
        <w:t>2008</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3</w:t>
      </w:r>
      <w:r w:rsidRPr="00E90084">
        <w:rPr>
          <w:rFonts w:ascii="Times New Roman" w:eastAsia="仿宋_GB2312" w:hAnsi="Times New Roman" w:cs="Times New Roman"/>
          <w:sz w:val="32"/>
          <w:szCs w:val="32"/>
        </w:rPr>
        <w:t>号）、关于印发《食品中可能违法添加的非食用物质和易滥用的食品添加剂品种名单（第五批）》的通知（整顿办函〔</w:t>
      </w:r>
      <w:r w:rsidRPr="00E90084">
        <w:rPr>
          <w:rFonts w:ascii="Times New Roman" w:eastAsia="仿宋_GB2312" w:hAnsi="Times New Roman" w:cs="Times New Roman"/>
          <w:sz w:val="32"/>
          <w:szCs w:val="32"/>
        </w:rPr>
        <w:t>2011</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1</w:t>
      </w:r>
      <w:r w:rsidRPr="00E90084">
        <w:rPr>
          <w:rFonts w:ascii="Times New Roman" w:eastAsia="仿宋_GB2312" w:hAnsi="Times New Roman" w:cs="Times New Roman"/>
          <w:sz w:val="32"/>
          <w:szCs w:val="32"/>
        </w:rPr>
        <w:t>号）等标准及产品明示标准和质量要求。</w:t>
      </w:r>
    </w:p>
    <w:p w14:paraId="189E0553" w14:textId="77777777" w:rsidR="000B6443" w:rsidRPr="00E90084" w:rsidRDefault="000B6443" w:rsidP="000B6443">
      <w:pPr>
        <w:spacing w:line="600" w:lineRule="exact"/>
        <w:ind w:firstLineChars="200" w:firstLine="640"/>
        <w:jc w:val="left"/>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（二）检验项目</w:t>
      </w:r>
    </w:p>
    <w:p w14:paraId="013EF2D5" w14:textId="77777777" w:rsidR="000B6443" w:rsidRPr="00E90084" w:rsidRDefault="00686FBF" w:rsidP="000B6443">
      <w:pPr>
        <w:pStyle w:val="Default"/>
        <w:spacing w:line="600" w:lineRule="exact"/>
        <w:ind w:firstLine="640"/>
        <w:jc w:val="both"/>
        <w:rPr>
          <w:rFonts w:ascii="Times New Roman" w:eastAsia="仿宋_GB2312" w:hAnsi="Times New Roman" w:cs="Times New Roman"/>
          <w:color w:val="auto"/>
          <w:kern w:val="2"/>
          <w:sz w:val="32"/>
          <w:szCs w:val="32"/>
        </w:rPr>
      </w:pPr>
      <w:r w:rsidRPr="00E90084">
        <w:rPr>
          <w:rFonts w:ascii="Times New Roman" w:eastAsia="仿宋_GB2312" w:hAnsi="Times New Roman" w:cs="Times New Roman" w:hint="eastAsia"/>
          <w:color w:val="auto"/>
          <w:kern w:val="2"/>
          <w:sz w:val="32"/>
          <w:szCs w:val="32"/>
        </w:rPr>
        <w:t>1</w:t>
      </w:r>
      <w:r w:rsidR="000B6443" w:rsidRPr="00E90084">
        <w:rPr>
          <w:rFonts w:ascii="Times New Roman" w:eastAsia="仿宋_GB2312" w:hAnsi="Times New Roman" w:cs="Times New Roman"/>
          <w:color w:val="auto"/>
          <w:kern w:val="2"/>
          <w:sz w:val="32"/>
          <w:szCs w:val="32"/>
        </w:rPr>
        <w:t>.</w:t>
      </w:r>
      <w:r w:rsidR="000B6443" w:rsidRPr="00E90084">
        <w:rPr>
          <w:rFonts w:ascii="Times New Roman" w:eastAsia="仿宋_GB2312" w:hAnsi="Times New Roman" w:cs="Times New Roman"/>
          <w:color w:val="auto"/>
          <w:kern w:val="2"/>
          <w:sz w:val="32"/>
          <w:szCs w:val="32"/>
        </w:rPr>
        <w:t>腌腊肉制品：过氧化值（以脂肪计）、总砷（以</w:t>
      </w:r>
      <w:r w:rsidR="000B6443" w:rsidRPr="00E90084">
        <w:rPr>
          <w:rFonts w:ascii="Times New Roman" w:eastAsia="仿宋_GB2312" w:hAnsi="Times New Roman" w:cs="Times New Roman"/>
          <w:color w:val="auto"/>
          <w:kern w:val="2"/>
          <w:sz w:val="32"/>
          <w:szCs w:val="32"/>
        </w:rPr>
        <w:t>As</w:t>
      </w:r>
      <w:r w:rsidR="000B6443" w:rsidRPr="00E90084">
        <w:rPr>
          <w:rFonts w:ascii="Times New Roman" w:eastAsia="仿宋_GB2312" w:hAnsi="Times New Roman" w:cs="Times New Roman"/>
          <w:color w:val="auto"/>
          <w:kern w:val="2"/>
          <w:sz w:val="32"/>
          <w:szCs w:val="32"/>
        </w:rPr>
        <w:t>计）、亚硝酸盐（以亚硝酸钠计）、苯甲酸及其钠盐（以苯甲酸计）、山梨</w:t>
      </w:r>
      <w:proofErr w:type="gramStart"/>
      <w:r w:rsidR="000B6443" w:rsidRPr="00E90084">
        <w:rPr>
          <w:rFonts w:ascii="Times New Roman" w:eastAsia="仿宋_GB2312" w:hAnsi="Times New Roman" w:cs="Times New Roman"/>
          <w:color w:val="auto"/>
          <w:kern w:val="2"/>
          <w:sz w:val="32"/>
          <w:szCs w:val="32"/>
        </w:rPr>
        <w:t>酸及其</w:t>
      </w:r>
      <w:proofErr w:type="gramEnd"/>
      <w:r w:rsidR="000B6443" w:rsidRPr="00E90084">
        <w:rPr>
          <w:rFonts w:ascii="Times New Roman" w:eastAsia="仿宋_GB2312" w:hAnsi="Times New Roman" w:cs="Times New Roman"/>
          <w:color w:val="auto"/>
          <w:kern w:val="2"/>
          <w:sz w:val="32"/>
          <w:szCs w:val="32"/>
        </w:rPr>
        <w:t>钾盐（以山梨酸计）、胭脂红、氯霉素。</w:t>
      </w:r>
    </w:p>
    <w:p w14:paraId="66F69943" w14:textId="77777777" w:rsidR="000B6443" w:rsidRPr="00E90084" w:rsidRDefault="00686FBF" w:rsidP="000B6443">
      <w:pPr>
        <w:pStyle w:val="Default"/>
        <w:spacing w:line="600" w:lineRule="exact"/>
        <w:ind w:firstLine="640"/>
        <w:rPr>
          <w:rFonts w:ascii="Times New Roman" w:eastAsia="仿宋_GB2312" w:hAnsi="Times New Roman" w:cs="Times New Roman"/>
          <w:color w:val="auto"/>
          <w:kern w:val="2"/>
          <w:sz w:val="32"/>
          <w:szCs w:val="32"/>
        </w:rPr>
      </w:pPr>
      <w:r w:rsidRPr="00E90084">
        <w:rPr>
          <w:rFonts w:ascii="Times New Roman" w:eastAsia="仿宋_GB2312" w:hAnsi="Times New Roman" w:cs="Times New Roman" w:hint="eastAsia"/>
          <w:color w:val="auto"/>
          <w:kern w:val="2"/>
          <w:sz w:val="32"/>
          <w:szCs w:val="32"/>
        </w:rPr>
        <w:t>2</w:t>
      </w:r>
      <w:r w:rsidR="000B6443" w:rsidRPr="00E90084">
        <w:rPr>
          <w:rFonts w:ascii="Times New Roman" w:eastAsia="仿宋_GB2312" w:hAnsi="Times New Roman" w:cs="Times New Roman"/>
          <w:color w:val="auto"/>
          <w:kern w:val="2"/>
          <w:sz w:val="32"/>
          <w:szCs w:val="32"/>
        </w:rPr>
        <w:t>.</w:t>
      </w:r>
      <w:proofErr w:type="gramStart"/>
      <w:r w:rsidR="000B6443" w:rsidRPr="00E90084">
        <w:rPr>
          <w:rFonts w:ascii="Times New Roman" w:eastAsia="仿宋_GB2312" w:hAnsi="Times New Roman" w:cs="Times New Roman"/>
          <w:color w:val="auto"/>
          <w:kern w:val="2"/>
          <w:sz w:val="32"/>
          <w:szCs w:val="32"/>
        </w:rPr>
        <w:t>酱</w:t>
      </w:r>
      <w:proofErr w:type="gramEnd"/>
      <w:r w:rsidR="000B6443" w:rsidRPr="00E90084">
        <w:rPr>
          <w:rFonts w:ascii="Times New Roman" w:eastAsia="仿宋_GB2312" w:hAnsi="Times New Roman" w:cs="Times New Roman"/>
          <w:color w:val="auto"/>
          <w:kern w:val="2"/>
          <w:sz w:val="32"/>
          <w:szCs w:val="32"/>
        </w:rPr>
        <w:t>卤肉制品：铅（以</w:t>
      </w:r>
      <w:r w:rsidR="000B6443" w:rsidRPr="00E90084">
        <w:rPr>
          <w:rFonts w:ascii="Times New Roman" w:eastAsia="仿宋_GB2312" w:hAnsi="Times New Roman" w:cs="Times New Roman"/>
          <w:color w:val="auto"/>
          <w:kern w:val="2"/>
          <w:sz w:val="32"/>
          <w:szCs w:val="32"/>
        </w:rPr>
        <w:t>Pb</w:t>
      </w:r>
      <w:r w:rsidR="000B6443" w:rsidRPr="00E90084">
        <w:rPr>
          <w:rFonts w:ascii="Times New Roman" w:eastAsia="仿宋_GB2312" w:hAnsi="Times New Roman" w:cs="Times New Roman"/>
          <w:color w:val="auto"/>
          <w:kern w:val="2"/>
          <w:sz w:val="32"/>
          <w:szCs w:val="32"/>
        </w:rPr>
        <w:t>计）、镉（以</w:t>
      </w:r>
      <w:r w:rsidR="000B6443" w:rsidRPr="00E90084">
        <w:rPr>
          <w:rFonts w:ascii="Times New Roman" w:eastAsia="仿宋_GB2312" w:hAnsi="Times New Roman" w:cs="Times New Roman"/>
          <w:color w:val="auto"/>
          <w:kern w:val="2"/>
          <w:sz w:val="32"/>
          <w:szCs w:val="32"/>
        </w:rPr>
        <w:t>Cd</w:t>
      </w:r>
      <w:r w:rsidR="000B6443" w:rsidRPr="00E90084">
        <w:rPr>
          <w:rFonts w:ascii="Times New Roman" w:eastAsia="仿宋_GB2312" w:hAnsi="Times New Roman" w:cs="Times New Roman"/>
          <w:color w:val="auto"/>
          <w:kern w:val="2"/>
          <w:sz w:val="32"/>
          <w:szCs w:val="32"/>
        </w:rPr>
        <w:t>计）、铬（以</w:t>
      </w:r>
      <w:r w:rsidR="000B6443" w:rsidRPr="00E90084">
        <w:rPr>
          <w:rFonts w:ascii="Times New Roman" w:eastAsia="仿宋_GB2312" w:hAnsi="Times New Roman" w:cs="Times New Roman"/>
          <w:color w:val="auto"/>
          <w:kern w:val="2"/>
          <w:sz w:val="32"/>
          <w:szCs w:val="32"/>
        </w:rPr>
        <w:t>Cr</w:t>
      </w:r>
      <w:r w:rsidR="000B6443" w:rsidRPr="00E90084">
        <w:rPr>
          <w:rFonts w:ascii="Times New Roman" w:eastAsia="仿宋_GB2312" w:hAnsi="Times New Roman" w:cs="Times New Roman"/>
          <w:color w:val="auto"/>
          <w:kern w:val="2"/>
          <w:sz w:val="32"/>
          <w:szCs w:val="32"/>
        </w:rPr>
        <w:t>计）、总砷（以</w:t>
      </w:r>
      <w:r w:rsidR="000B6443" w:rsidRPr="00E90084">
        <w:rPr>
          <w:rFonts w:ascii="Times New Roman" w:eastAsia="仿宋_GB2312" w:hAnsi="Times New Roman" w:cs="Times New Roman"/>
          <w:color w:val="auto"/>
          <w:kern w:val="2"/>
          <w:sz w:val="32"/>
          <w:szCs w:val="32"/>
        </w:rPr>
        <w:t>As</w:t>
      </w:r>
      <w:r w:rsidR="000B6443" w:rsidRPr="00E90084">
        <w:rPr>
          <w:rFonts w:ascii="Times New Roman" w:eastAsia="仿宋_GB2312" w:hAnsi="Times New Roman" w:cs="Times New Roman"/>
          <w:color w:val="auto"/>
          <w:kern w:val="2"/>
          <w:sz w:val="32"/>
          <w:szCs w:val="32"/>
        </w:rPr>
        <w:t>计）、亚硝酸盐（以亚硝酸钠计）、苯甲酸及其钠盐（以苯甲酸计）、山梨</w:t>
      </w:r>
      <w:proofErr w:type="gramStart"/>
      <w:r w:rsidR="000B6443" w:rsidRPr="00E90084">
        <w:rPr>
          <w:rFonts w:ascii="Times New Roman" w:eastAsia="仿宋_GB2312" w:hAnsi="Times New Roman" w:cs="Times New Roman"/>
          <w:color w:val="auto"/>
          <w:kern w:val="2"/>
          <w:sz w:val="32"/>
          <w:szCs w:val="32"/>
        </w:rPr>
        <w:t>酸及其</w:t>
      </w:r>
      <w:proofErr w:type="gramEnd"/>
      <w:r w:rsidR="000B6443" w:rsidRPr="00E90084">
        <w:rPr>
          <w:rFonts w:ascii="Times New Roman" w:eastAsia="仿宋_GB2312" w:hAnsi="Times New Roman" w:cs="Times New Roman"/>
          <w:color w:val="auto"/>
          <w:kern w:val="2"/>
          <w:sz w:val="32"/>
          <w:szCs w:val="32"/>
        </w:rPr>
        <w:t>钾盐（以山梨酸计）、脱氢乙酸及其钠盐（以脱氢乙酸计）、防腐剂混合使用时各自用量占其最大使用量</w:t>
      </w:r>
      <w:r w:rsidR="000B6443" w:rsidRPr="00E90084">
        <w:rPr>
          <w:rFonts w:ascii="Times New Roman" w:eastAsia="仿宋_GB2312" w:hAnsi="Times New Roman" w:cs="Times New Roman"/>
          <w:color w:val="auto"/>
          <w:kern w:val="2"/>
          <w:sz w:val="32"/>
          <w:szCs w:val="32"/>
        </w:rPr>
        <w:lastRenderedPageBreak/>
        <w:t>的比例之和、胭脂红、糖精钠（以糖精计）、氯霉素、酸性</w:t>
      </w:r>
      <w:proofErr w:type="gramStart"/>
      <w:r w:rsidR="000B6443" w:rsidRPr="00E90084">
        <w:rPr>
          <w:rFonts w:ascii="Times New Roman" w:eastAsia="仿宋_GB2312" w:hAnsi="Times New Roman" w:cs="Times New Roman"/>
          <w:color w:val="auto"/>
          <w:kern w:val="2"/>
          <w:sz w:val="32"/>
          <w:szCs w:val="32"/>
        </w:rPr>
        <w:t>橙</w:t>
      </w:r>
      <w:proofErr w:type="gramEnd"/>
      <w:r w:rsidR="000B6443" w:rsidRPr="00E90084">
        <w:rPr>
          <w:rFonts w:ascii="Times New Roman" w:eastAsia="仿宋_GB2312" w:hAnsi="Times New Roman" w:cs="Times New Roman"/>
          <w:color w:val="auto"/>
          <w:kern w:val="2"/>
          <w:sz w:val="32"/>
          <w:szCs w:val="32"/>
        </w:rPr>
        <w:t>II</w:t>
      </w:r>
      <w:r w:rsidR="000B6443" w:rsidRPr="00E90084">
        <w:rPr>
          <w:rFonts w:ascii="Times New Roman" w:eastAsia="仿宋_GB2312" w:hAnsi="Times New Roman" w:cs="Times New Roman"/>
          <w:color w:val="auto"/>
          <w:kern w:val="2"/>
          <w:sz w:val="32"/>
          <w:szCs w:val="32"/>
        </w:rPr>
        <w:t>、菌落总数（仅限预包装食品检测）、大肠菌群（仅限预包装食品检测）、沙门氏菌</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color w:val="auto"/>
          <w:kern w:val="2"/>
          <w:sz w:val="32"/>
          <w:szCs w:val="32"/>
        </w:rPr>
        <w:t>仅限预包装食品及生产日期在</w:t>
      </w:r>
      <w:r w:rsidR="000B6443" w:rsidRPr="00E90084">
        <w:rPr>
          <w:rFonts w:ascii="Times New Roman" w:eastAsia="仿宋_GB2312" w:hAnsi="Times New Roman" w:cs="Times New Roman"/>
          <w:color w:val="auto"/>
          <w:kern w:val="2"/>
          <w:sz w:val="32"/>
          <w:szCs w:val="32"/>
        </w:rPr>
        <w:t>2022</w:t>
      </w:r>
      <w:r w:rsidR="000B6443" w:rsidRPr="00E90084">
        <w:rPr>
          <w:rFonts w:ascii="Times New Roman" w:eastAsia="仿宋_GB2312" w:hAnsi="Times New Roman" w:cs="Times New Roman"/>
          <w:color w:val="auto"/>
          <w:kern w:val="2"/>
          <w:sz w:val="32"/>
          <w:szCs w:val="32"/>
        </w:rPr>
        <w:t>年</w:t>
      </w:r>
      <w:r w:rsidR="000B6443" w:rsidRPr="00E90084">
        <w:rPr>
          <w:rFonts w:ascii="Times New Roman" w:eastAsia="仿宋_GB2312" w:hAnsi="Times New Roman" w:cs="Times New Roman"/>
          <w:color w:val="auto"/>
          <w:kern w:val="2"/>
          <w:sz w:val="32"/>
          <w:szCs w:val="32"/>
        </w:rPr>
        <w:t>3</w:t>
      </w:r>
      <w:r w:rsidR="000B6443" w:rsidRPr="00E90084">
        <w:rPr>
          <w:rFonts w:ascii="Times New Roman" w:eastAsia="仿宋_GB2312" w:hAnsi="Times New Roman" w:cs="Times New Roman"/>
          <w:color w:val="auto"/>
          <w:kern w:val="2"/>
          <w:sz w:val="32"/>
          <w:szCs w:val="32"/>
        </w:rPr>
        <w:t>月</w:t>
      </w:r>
      <w:r w:rsidR="000B6443" w:rsidRPr="00E90084">
        <w:rPr>
          <w:rFonts w:ascii="Times New Roman" w:eastAsia="仿宋_GB2312" w:hAnsi="Times New Roman" w:cs="Times New Roman"/>
          <w:color w:val="auto"/>
          <w:kern w:val="2"/>
          <w:sz w:val="32"/>
          <w:szCs w:val="32"/>
        </w:rPr>
        <w:t>7</w:t>
      </w:r>
      <w:r w:rsidR="000B6443" w:rsidRPr="00E90084">
        <w:rPr>
          <w:rFonts w:ascii="Times New Roman" w:eastAsia="仿宋_GB2312" w:hAnsi="Times New Roman" w:cs="Times New Roman"/>
          <w:color w:val="auto"/>
          <w:kern w:val="2"/>
          <w:sz w:val="32"/>
          <w:szCs w:val="32"/>
        </w:rPr>
        <w:t>日（含）之后的预先包装但需要计量称重的食品检测</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color w:val="auto"/>
          <w:kern w:val="2"/>
          <w:sz w:val="32"/>
          <w:szCs w:val="32"/>
        </w:rPr>
        <w:t>、金黄色葡萄球菌</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color w:val="auto"/>
          <w:kern w:val="2"/>
          <w:sz w:val="32"/>
          <w:szCs w:val="32"/>
        </w:rPr>
        <w:t>仅限预包装食品及生产日期在</w:t>
      </w:r>
      <w:r w:rsidR="000B6443" w:rsidRPr="00E90084">
        <w:rPr>
          <w:rFonts w:ascii="Times New Roman" w:eastAsia="仿宋_GB2312" w:hAnsi="Times New Roman" w:cs="Times New Roman"/>
          <w:color w:val="auto"/>
          <w:kern w:val="2"/>
          <w:sz w:val="32"/>
          <w:szCs w:val="32"/>
        </w:rPr>
        <w:t>2022</w:t>
      </w:r>
      <w:r w:rsidR="000B6443" w:rsidRPr="00E90084">
        <w:rPr>
          <w:rFonts w:ascii="Times New Roman" w:eastAsia="仿宋_GB2312" w:hAnsi="Times New Roman" w:cs="Times New Roman"/>
          <w:color w:val="auto"/>
          <w:kern w:val="2"/>
          <w:sz w:val="32"/>
          <w:szCs w:val="32"/>
        </w:rPr>
        <w:t>年</w:t>
      </w:r>
      <w:r w:rsidR="000B6443" w:rsidRPr="00E90084">
        <w:rPr>
          <w:rFonts w:ascii="Times New Roman" w:eastAsia="仿宋_GB2312" w:hAnsi="Times New Roman" w:cs="Times New Roman"/>
          <w:color w:val="auto"/>
          <w:kern w:val="2"/>
          <w:sz w:val="32"/>
          <w:szCs w:val="32"/>
        </w:rPr>
        <w:t>3</w:t>
      </w:r>
      <w:r w:rsidR="000B6443" w:rsidRPr="00E90084">
        <w:rPr>
          <w:rFonts w:ascii="Times New Roman" w:eastAsia="仿宋_GB2312" w:hAnsi="Times New Roman" w:cs="Times New Roman"/>
          <w:color w:val="auto"/>
          <w:kern w:val="2"/>
          <w:sz w:val="32"/>
          <w:szCs w:val="32"/>
        </w:rPr>
        <w:t>月</w:t>
      </w:r>
      <w:r w:rsidR="000B6443" w:rsidRPr="00E90084">
        <w:rPr>
          <w:rFonts w:ascii="Times New Roman" w:eastAsia="仿宋_GB2312" w:hAnsi="Times New Roman" w:cs="Times New Roman"/>
          <w:color w:val="auto"/>
          <w:kern w:val="2"/>
          <w:sz w:val="32"/>
          <w:szCs w:val="32"/>
        </w:rPr>
        <w:t>7</w:t>
      </w:r>
      <w:r w:rsidR="000B6443" w:rsidRPr="00E90084">
        <w:rPr>
          <w:rFonts w:ascii="Times New Roman" w:eastAsia="仿宋_GB2312" w:hAnsi="Times New Roman" w:cs="Times New Roman"/>
          <w:color w:val="auto"/>
          <w:kern w:val="2"/>
          <w:sz w:val="32"/>
          <w:szCs w:val="32"/>
        </w:rPr>
        <w:t>日（含）之后的预先包装但需要计量称重的食品检测</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color w:val="auto"/>
          <w:kern w:val="2"/>
          <w:sz w:val="32"/>
          <w:szCs w:val="32"/>
        </w:rPr>
        <w:t>、单核细胞增生李斯</w:t>
      </w:r>
      <w:proofErr w:type="gramStart"/>
      <w:r w:rsidR="000B6443" w:rsidRPr="00E90084">
        <w:rPr>
          <w:rFonts w:ascii="Times New Roman" w:eastAsia="仿宋_GB2312" w:hAnsi="Times New Roman" w:cs="Times New Roman"/>
          <w:color w:val="auto"/>
          <w:kern w:val="2"/>
          <w:sz w:val="32"/>
          <w:szCs w:val="32"/>
        </w:rPr>
        <w:t>特</w:t>
      </w:r>
      <w:proofErr w:type="gramEnd"/>
      <w:r w:rsidR="000B6443" w:rsidRPr="00E90084">
        <w:rPr>
          <w:rFonts w:ascii="Times New Roman" w:eastAsia="仿宋_GB2312" w:hAnsi="Times New Roman" w:cs="Times New Roman"/>
          <w:color w:val="auto"/>
          <w:kern w:val="2"/>
          <w:sz w:val="32"/>
          <w:szCs w:val="32"/>
        </w:rPr>
        <w:t>氏菌</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color w:val="auto"/>
          <w:kern w:val="2"/>
          <w:sz w:val="32"/>
          <w:szCs w:val="32"/>
        </w:rPr>
        <w:t>仅限预包装食品及生产日期在</w:t>
      </w:r>
      <w:r w:rsidR="000B6443" w:rsidRPr="00E90084">
        <w:rPr>
          <w:rFonts w:ascii="Times New Roman" w:eastAsia="仿宋_GB2312" w:hAnsi="Times New Roman" w:cs="Times New Roman"/>
          <w:color w:val="auto"/>
          <w:kern w:val="2"/>
          <w:sz w:val="32"/>
          <w:szCs w:val="32"/>
        </w:rPr>
        <w:t>2022</w:t>
      </w:r>
      <w:r w:rsidR="000B6443" w:rsidRPr="00E90084">
        <w:rPr>
          <w:rFonts w:ascii="Times New Roman" w:eastAsia="仿宋_GB2312" w:hAnsi="Times New Roman" w:cs="Times New Roman"/>
          <w:color w:val="auto"/>
          <w:kern w:val="2"/>
          <w:sz w:val="32"/>
          <w:szCs w:val="32"/>
        </w:rPr>
        <w:t>年</w:t>
      </w:r>
      <w:r w:rsidR="000B6443" w:rsidRPr="00E90084">
        <w:rPr>
          <w:rFonts w:ascii="Times New Roman" w:eastAsia="仿宋_GB2312" w:hAnsi="Times New Roman" w:cs="Times New Roman"/>
          <w:color w:val="auto"/>
          <w:kern w:val="2"/>
          <w:sz w:val="32"/>
          <w:szCs w:val="32"/>
        </w:rPr>
        <w:t>3</w:t>
      </w:r>
      <w:r w:rsidR="000B6443" w:rsidRPr="00E90084">
        <w:rPr>
          <w:rFonts w:ascii="Times New Roman" w:eastAsia="仿宋_GB2312" w:hAnsi="Times New Roman" w:cs="Times New Roman"/>
          <w:color w:val="auto"/>
          <w:kern w:val="2"/>
          <w:sz w:val="32"/>
          <w:szCs w:val="32"/>
        </w:rPr>
        <w:t>月</w:t>
      </w:r>
      <w:r w:rsidR="000B6443" w:rsidRPr="00E90084">
        <w:rPr>
          <w:rFonts w:ascii="Times New Roman" w:eastAsia="仿宋_GB2312" w:hAnsi="Times New Roman" w:cs="Times New Roman"/>
          <w:color w:val="auto"/>
          <w:kern w:val="2"/>
          <w:sz w:val="32"/>
          <w:szCs w:val="32"/>
        </w:rPr>
        <w:t>7</w:t>
      </w:r>
      <w:r w:rsidR="000B6443" w:rsidRPr="00E90084">
        <w:rPr>
          <w:rFonts w:ascii="Times New Roman" w:eastAsia="仿宋_GB2312" w:hAnsi="Times New Roman" w:cs="Times New Roman"/>
          <w:color w:val="auto"/>
          <w:kern w:val="2"/>
          <w:sz w:val="32"/>
          <w:szCs w:val="32"/>
        </w:rPr>
        <w:t>日（含）之后的预先包装但需要计量称重的食品检测</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color w:val="auto"/>
          <w:kern w:val="2"/>
          <w:sz w:val="32"/>
          <w:szCs w:val="32"/>
        </w:rPr>
        <w:t>、致泻大肠埃希氏菌</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color w:val="auto"/>
          <w:kern w:val="2"/>
          <w:sz w:val="32"/>
          <w:szCs w:val="32"/>
        </w:rPr>
        <w:t>仅限生产日期在</w:t>
      </w:r>
      <w:r w:rsidR="000B6443" w:rsidRPr="00E90084">
        <w:rPr>
          <w:rFonts w:ascii="Times New Roman" w:eastAsia="仿宋_GB2312" w:hAnsi="Times New Roman" w:cs="Times New Roman"/>
          <w:color w:val="auto"/>
          <w:kern w:val="2"/>
          <w:sz w:val="32"/>
          <w:szCs w:val="32"/>
        </w:rPr>
        <w:t>2021</w:t>
      </w:r>
      <w:r w:rsidR="000B6443" w:rsidRPr="00E90084">
        <w:rPr>
          <w:rFonts w:ascii="Times New Roman" w:eastAsia="仿宋_GB2312" w:hAnsi="Times New Roman" w:cs="Times New Roman"/>
          <w:color w:val="auto"/>
          <w:kern w:val="2"/>
          <w:sz w:val="32"/>
          <w:szCs w:val="32"/>
        </w:rPr>
        <w:t>年</w:t>
      </w:r>
      <w:r w:rsidR="000B6443" w:rsidRPr="00E90084">
        <w:rPr>
          <w:rFonts w:ascii="Times New Roman" w:eastAsia="仿宋_GB2312" w:hAnsi="Times New Roman" w:cs="Times New Roman"/>
          <w:color w:val="auto"/>
          <w:kern w:val="2"/>
          <w:sz w:val="32"/>
          <w:szCs w:val="32"/>
        </w:rPr>
        <w:t>11</w:t>
      </w:r>
      <w:r w:rsidR="000B6443" w:rsidRPr="00E90084">
        <w:rPr>
          <w:rFonts w:ascii="Times New Roman" w:eastAsia="仿宋_GB2312" w:hAnsi="Times New Roman" w:cs="Times New Roman"/>
          <w:color w:val="auto"/>
          <w:kern w:val="2"/>
          <w:sz w:val="32"/>
          <w:szCs w:val="32"/>
        </w:rPr>
        <w:t>月</w:t>
      </w:r>
      <w:r w:rsidR="000B6443" w:rsidRPr="00E90084">
        <w:rPr>
          <w:rFonts w:ascii="Times New Roman" w:eastAsia="仿宋_GB2312" w:hAnsi="Times New Roman" w:cs="Times New Roman"/>
          <w:color w:val="auto"/>
          <w:kern w:val="2"/>
          <w:sz w:val="32"/>
          <w:szCs w:val="32"/>
        </w:rPr>
        <w:t>22</w:t>
      </w:r>
      <w:r w:rsidR="000B6443" w:rsidRPr="00E90084">
        <w:rPr>
          <w:rFonts w:ascii="Times New Roman" w:eastAsia="仿宋_GB2312" w:hAnsi="Times New Roman" w:cs="Times New Roman"/>
          <w:color w:val="auto"/>
          <w:kern w:val="2"/>
          <w:sz w:val="32"/>
          <w:szCs w:val="32"/>
        </w:rPr>
        <w:t>日（含）之后的预包装牛肉制品及生产日期在</w:t>
      </w:r>
      <w:r w:rsidR="000B6443" w:rsidRPr="00E90084">
        <w:rPr>
          <w:rFonts w:ascii="Times New Roman" w:eastAsia="仿宋_GB2312" w:hAnsi="Times New Roman" w:cs="Times New Roman"/>
          <w:color w:val="auto"/>
          <w:kern w:val="2"/>
          <w:sz w:val="32"/>
          <w:szCs w:val="32"/>
        </w:rPr>
        <w:t>2022</w:t>
      </w:r>
      <w:r w:rsidR="000B6443" w:rsidRPr="00E90084">
        <w:rPr>
          <w:rFonts w:ascii="Times New Roman" w:eastAsia="仿宋_GB2312" w:hAnsi="Times New Roman" w:cs="Times New Roman"/>
          <w:color w:val="auto"/>
          <w:kern w:val="2"/>
          <w:sz w:val="32"/>
          <w:szCs w:val="32"/>
        </w:rPr>
        <w:t>年</w:t>
      </w:r>
      <w:r w:rsidR="000B6443" w:rsidRPr="00E90084">
        <w:rPr>
          <w:rFonts w:ascii="Times New Roman" w:eastAsia="仿宋_GB2312" w:hAnsi="Times New Roman" w:cs="Times New Roman"/>
          <w:color w:val="auto"/>
          <w:kern w:val="2"/>
          <w:sz w:val="32"/>
          <w:szCs w:val="32"/>
        </w:rPr>
        <w:t>3</w:t>
      </w:r>
      <w:r w:rsidR="000B6443" w:rsidRPr="00E90084">
        <w:rPr>
          <w:rFonts w:ascii="Times New Roman" w:eastAsia="仿宋_GB2312" w:hAnsi="Times New Roman" w:cs="Times New Roman"/>
          <w:color w:val="auto"/>
          <w:kern w:val="2"/>
          <w:sz w:val="32"/>
          <w:szCs w:val="32"/>
        </w:rPr>
        <w:t>月</w:t>
      </w:r>
      <w:r w:rsidR="000B6443" w:rsidRPr="00E90084">
        <w:rPr>
          <w:rFonts w:ascii="Times New Roman" w:eastAsia="仿宋_GB2312" w:hAnsi="Times New Roman" w:cs="Times New Roman"/>
          <w:color w:val="auto"/>
          <w:kern w:val="2"/>
          <w:sz w:val="32"/>
          <w:szCs w:val="32"/>
        </w:rPr>
        <w:t>7</w:t>
      </w:r>
      <w:r w:rsidR="000B6443" w:rsidRPr="00E90084">
        <w:rPr>
          <w:rFonts w:ascii="Times New Roman" w:eastAsia="仿宋_GB2312" w:hAnsi="Times New Roman" w:cs="Times New Roman"/>
          <w:color w:val="auto"/>
          <w:kern w:val="2"/>
          <w:sz w:val="32"/>
          <w:szCs w:val="32"/>
        </w:rPr>
        <w:t>日（含）之后的预先包装但需要计量称重的牛肉制品检测</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color w:val="auto"/>
          <w:kern w:val="2"/>
          <w:sz w:val="32"/>
          <w:szCs w:val="32"/>
        </w:rPr>
        <w:t>、商业无菌（仅限罐头工艺食品检测）。</w:t>
      </w:r>
    </w:p>
    <w:p w14:paraId="1D628EE9" w14:textId="77777777" w:rsidR="000B6443" w:rsidRPr="00E90084" w:rsidRDefault="00686FBF" w:rsidP="000B6443">
      <w:pPr>
        <w:pStyle w:val="Default"/>
        <w:spacing w:line="600" w:lineRule="exact"/>
        <w:ind w:firstLine="640"/>
        <w:jc w:val="both"/>
        <w:rPr>
          <w:rFonts w:ascii="Times New Roman" w:eastAsia="仿宋_GB2312" w:hAnsi="Times New Roman" w:cs="Times New Roman"/>
          <w:color w:val="auto"/>
          <w:kern w:val="2"/>
          <w:sz w:val="32"/>
          <w:szCs w:val="32"/>
        </w:rPr>
      </w:pPr>
      <w:r w:rsidRPr="00E90084">
        <w:rPr>
          <w:rFonts w:ascii="Times New Roman" w:eastAsia="仿宋_GB2312" w:hAnsi="Times New Roman" w:cs="Times New Roman" w:hint="eastAsia"/>
          <w:color w:val="auto"/>
          <w:kern w:val="2"/>
          <w:sz w:val="32"/>
          <w:szCs w:val="32"/>
        </w:rPr>
        <w:t>3</w:t>
      </w:r>
      <w:r w:rsidR="000B6443" w:rsidRPr="00E90084">
        <w:rPr>
          <w:rFonts w:ascii="Times New Roman" w:eastAsia="仿宋_GB2312" w:hAnsi="Times New Roman" w:cs="Times New Roman"/>
          <w:color w:val="auto"/>
          <w:kern w:val="2"/>
          <w:sz w:val="32"/>
          <w:szCs w:val="32"/>
        </w:rPr>
        <w:t>.</w:t>
      </w:r>
      <w:proofErr w:type="gramStart"/>
      <w:r w:rsidR="000B6443" w:rsidRPr="00E90084">
        <w:rPr>
          <w:rFonts w:ascii="Times New Roman" w:eastAsia="仿宋_GB2312" w:hAnsi="Times New Roman" w:cs="Times New Roman"/>
          <w:color w:val="auto"/>
          <w:kern w:val="2"/>
          <w:sz w:val="32"/>
          <w:szCs w:val="32"/>
        </w:rPr>
        <w:t>熟肉干</w:t>
      </w:r>
      <w:proofErr w:type="gramEnd"/>
      <w:r w:rsidR="000B6443" w:rsidRPr="00E90084">
        <w:rPr>
          <w:rFonts w:ascii="Times New Roman" w:eastAsia="仿宋_GB2312" w:hAnsi="Times New Roman" w:cs="Times New Roman"/>
          <w:color w:val="auto"/>
          <w:kern w:val="2"/>
          <w:sz w:val="32"/>
          <w:szCs w:val="32"/>
        </w:rPr>
        <w:t>制品：铅（以</w:t>
      </w:r>
      <w:r w:rsidR="000B6443" w:rsidRPr="00E90084">
        <w:rPr>
          <w:rFonts w:ascii="Times New Roman" w:eastAsia="仿宋_GB2312" w:hAnsi="Times New Roman" w:cs="Times New Roman"/>
          <w:color w:val="auto"/>
          <w:kern w:val="2"/>
          <w:sz w:val="32"/>
          <w:szCs w:val="32"/>
        </w:rPr>
        <w:t>Pb</w:t>
      </w:r>
      <w:r w:rsidR="000B6443" w:rsidRPr="00E90084">
        <w:rPr>
          <w:rFonts w:ascii="Times New Roman" w:eastAsia="仿宋_GB2312" w:hAnsi="Times New Roman" w:cs="Times New Roman"/>
          <w:color w:val="auto"/>
          <w:kern w:val="2"/>
          <w:sz w:val="32"/>
          <w:szCs w:val="32"/>
        </w:rPr>
        <w:t>计）、镉（以</w:t>
      </w:r>
      <w:r w:rsidR="000B6443" w:rsidRPr="00E90084">
        <w:rPr>
          <w:rFonts w:ascii="Times New Roman" w:eastAsia="仿宋_GB2312" w:hAnsi="Times New Roman" w:cs="Times New Roman"/>
          <w:color w:val="auto"/>
          <w:kern w:val="2"/>
          <w:sz w:val="32"/>
          <w:szCs w:val="32"/>
        </w:rPr>
        <w:t>Cd</w:t>
      </w:r>
      <w:r w:rsidR="000B6443" w:rsidRPr="00E90084">
        <w:rPr>
          <w:rFonts w:ascii="Times New Roman" w:eastAsia="仿宋_GB2312" w:hAnsi="Times New Roman" w:cs="Times New Roman"/>
          <w:color w:val="auto"/>
          <w:kern w:val="2"/>
          <w:sz w:val="32"/>
          <w:szCs w:val="32"/>
        </w:rPr>
        <w:t>计）、铬（以</w:t>
      </w:r>
      <w:r w:rsidR="000B6443" w:rsidRPr="00E90084">
        <w:rPr>
          <w:rFonts w:ascii="Times New Roman" w:eastAsia="仿宋_GB2312" w:hAnsi="Times New Roman" w:cs="Times New Roman"/>
          <w:color w:val="auto"/>
          <w:kern w:val="2"/>
          <w:sz w:val="32"/>
          <w:szCs w:val="32"/>
        </w:rPr>
        <w:t>Cr</w:t>
      </w:r>
      <w:r w:rsidR="000B6443" w:rsidRPr="00E90084">
        <w:rPr>
          <w:rFonts w:ascii="Times New Roman" w:eastAsia="仿宋_GB2312" w:hAnsi="Times New Roman" w:cs="Times New Roman"/>
          <w:color w:val="auto"/>
          <w:kern w:val="2"/>
          <w:sz w:val="32"/>
          <w:szCs w:val="32"/>
        </w:rPr>
        <w:t>计）、苯甲酸及其钠盐（以苯甲酸计）、山梨</w:t>
      </w:r>
      <w:proofErr w:type="gramStart"/>
      <w:r w:rsidR="000B6443" w:rsidRPr="00E90084">
        <w:rPr>
          <w:rFonts w:ascii="Times New Roman" w:eastAsia="仿宋_GB2312" w:hAnsi="Times New Roman" w:cs="Times New Roman"/>
          <w:color w:val="auto"/>
          <w:kern w:val="2"/>
          <w:sz w:val="32"/>
          <w:szCs w:val="32"/>
        </w:rPr>
        <w:t>酸及其</w:t>
      </w:r>
      <w:proofErr w:type="gramEnd"/>
      <w:r w:rsidR="000B6443" w:rsidRPr="00E90084">
        <w:rPr>
          <w:rFonts w:ascii="Times New Roman" w:eastAsia="仿宋_GB2312" w:hAnsi="Times New Roman" w:cs="Times New Roman"/>
          <w:color w:val="auto"/>
          <w:kern w:val="2"/>
          <w:sz w:val="32"/>
          <w:szCs w:val="32"/>
        </w:rPr>
        <w:t>钾盐（以山梨酸计）、脱氢乙酸及其钠盐（以脱氢乙酸计）、防腐剂混合使用时各自用量占其最大使用量的比例之和、胭脂红、氯霉素、菌落总数（仅限预包装食品检测）、大肠菌群（仅限预包装食品检测）、沙门氏菌</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color w:val="auto"/>
          <w:kern w:val="2"/>
          <w:sz w:val="32"/>
          <w:szCs w:val="32"/>
        </w:rPr>
        <w:t>仅限预包装食品及生产日期在</w:t>
      </w:r>
      <w:r w:rsidR="000B6443" w:rsidRPr="00E90084">
        <w:rPr>
          <w:rFonts w:ascii="Times New Roman" w:eastAsia="仿宋_GB2312" w:hAnsi="Times New Roman" w:cs="Times New Roman"/>
          <w:color w:val="auto"/>
          <w:kern w:val="2"/>
          <w:sz w:val="32"/>
          <w:szCs w:val="32"/>
        </w:rPr>
        <w:t>2022</w:t>
      </w:r>
      <w:r w:rsidR="000B6443" w:rsidRPr="00E90084">
        <w:rPr>
          <w:rFonts w:ascii="Times New Roman" w:eastAsia="仿宋_GB2312" w:hAnsi="Times New Roman" w:cs="Times New Roman"/>
          <w:color w:val="auto"/>
          <w:kern w:val="2"/>
          <w:sz w:val="32"/>
          <w:szCs w:val="32"/>
        </w:rPr>
        <w:t>年</w:t>
      </w:r>
      <w:r w:rsidR="000B6443" w:rsidRPr="00E90084">
        <w:rPr>
          <w:rFonts w:ascii="Times New Roman" w:eastAsia="仿宋_GB2312" w:hAnsi="Times New Roman" w:cs="Times New Roman"/>
          <w:color w:val="auto"/>
          <w:kern w:val="2"/>
          <w:sz w:val="32"/>
          <w:szCs w:val="32"/>
        </w:rPr>
        <w:t>3</w:t>
      </w:r>
      <w:r w:rsidR="000B6443" w:rsidRPr="00E90084">
        <w:rPr>
          <w:rFonts w:ascii="Times New Roman" w:eastAsia="仿宋_GB2312" w:hAnsi="Times New Roman" w:cs="Times New Roman"/>
          <w:color w:val="auto"/>
          <w:kern w:val="2"/>
          <w:sz w:val="32"/>
          <w:szCs w:val="32"/>
        </w:rPr>
        <w:t>月</w:t>
      </w:r>
      <w:r w:rsidR="000B6443" w:rsidRPr="00E90084">
        <w:rPr>
          <w:rFonts w:ascii="Times New Roman" w:eastAsia="仿宋_GB2312" w:hAnsi="Times New Roman" w:cs="Times New Roman"/>
          <w:color w:val="auto"/>
          <w:kern w:val="2"/>
          <w:sz w:val="32"/>
          <w:szCs w:val="32"/>
        </w:rPr>
        <w:t>7</w:t>
      </w:r>
      <w:r w:rsidR="000B6443" w:rsidRPr="00E90084">
        <w:rPr>
          <w:rFonts w:ascii="Times New Roman" w:eastAsia="仿宋_GB2312" w:hAnsi="Times New Roman" w:cs="Times New Roman"/>
          <w:color w:val="auto"/>
          <w:kern w:val="2"/>
          <w:sz w:val="32"/>
          <w:szCs w:val="32"/>
        </w:rPr>
        <w:t>日（含）之后的预先包装但需要计量称重的食品检测</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color w:val="auto"/>
          <w:kern w:val="2"/>
          <w:sz w:val="32"/>
          <w:szCs w:val="32"/>
        </w:rPr>
        <w:t>、金黄色葡萄球菌</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color w:val="auto"/>
          <w:kern w:val="2"/>
          <w:sz w:val="32"/>
          <w:szCs w:val="32"/>
        </w:rPr>
        <w:t>仅限预包装食品及生产日期在</w:t>
      </w:r>
      <w:r w:rsidR="000B6443" w:rsidRPr="00E90084">
        <w:rPr>
          <w:rFonts w:ascii="Times New Roman" w:eastAsia="仿宋_GB2312" w:hAnsi="Times New Roman" w:cs="Times New Roman"/>
          <w:color w:val="auto"/>
          <w:kern w:val="2"/>
          <w:sz w:val="32"/>
          <w:szCs w:val="32"/>
        </w:rPr>
        <w:t>2022</w:t>
      </w:r>
      <w:r w:rsidR="000B6443" w:rsidRPr="00E90084">
        <w:rPr>
          <w:rFonts w:ascii="Times New Roman" w:eastAsia="仿宋_GB2312" w:hAnsi="Times New Roman" w:cs="Times New Roman"/>
          <w:color w:val="auto"/>
          <w:kern w:val="2"/>
          <w:sz w:val="32"/>
          <w:szCs w:val="32"/>
        </w:rPr>
        <w:t>年</w:t>
      </w:r>
      <w:r w:rsidR="000B6443" w:rsidRPr="00E90084">
        <w:rPr>
          <w:rFonts w:ascii="Times New Roman" w:eastAsia="仿宋_GB2312" w:hAnsi="Times New Roman" w:cs="Times New Roman"/>
          <w:color w:val="auto"/>
          <w:kern w:val="2"/>
          <w:sz w:val="32"/>
          <w:szCs w:val="32"/>
        </w:rPr>
        <w:t>3</w:t>
      </w:r>
      <w:r w:rsidR="000B6443" w:rsidRPr="00E90084">
        <w:rPr>
          <w:rFonts w:ascii="Times New Roman" w:eastAsia="仿宋_GB2312" w:hAnsi="Times New Roman" w:cs="Times New Roman"/>
          <w:color w:val="auto"/>
          <w:kern w:val="2"/>
          <w:sz w:val="32"/>
          <w:szCs w:val="32"/>
        </w:rPr>
        <w:t>月</w:t>
      </w:r>
      <w:r w:rsidR="000B6443" w:rsidRPr="00E90084">
        <w:rPr>
          <w:rFonts w:ascii="Times New Roman" w:eastAsia="仿宋_GB2312" w:hAnsi="Times New Roman" w:cs="Times New Roman"/>
          <w:color w:val="auto"/>
          <w:kern w:val="2"/>
          <w:sz w:val="32"/>
          <w:szCs w:val="32"/>
        </w:rPr>
        <w:t>7</w:t>
      </w:r>
      <w:r w:rsidR="000B6443" w:rsidRPr="00E90084">
        <w:rPr>
          <w:rFonts w:ascii="Times New Roman" w:eastAsia="仿宋_GB2312" w:hAnsi="Times New Roman" w:cs="Times New Roman"/>
          <w:color w:val="auto"/>
          <w:kern w:val="2"/>
          <w:sz w:val="32"/>
          <w:szCs w:val="32"/>
        </w:rPr>
        <w:t>日（含）之后的预先包装但需要计量称重的食品检测</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color w:val="auto"/>
          <w:kern w:val="2"/>
          <w:sz w:val="32"/>
          <w:szCs w:val="32"/>
        </w:rPr>
        <w:t>、单核细胞增生李斯</w:t>
      </w:r>
      <w:proofErr w:type="gramStart"/>
      <w:r w:rsidR="000B6443" w:rsidRPr="00E90084">
        <w:rPr>
          <w:rFonts w:ascii="Times New Roman" w:eastAsia="仿宋_GB2312" w:hAnsi="Times New Roman" w:cs="Times New Roman"/>
          <w:color w:val="auto"/>
          <w:kern w:val="2"/>
          <w:sz w:val="32"/>
          <w:szCs w:val="32"/>
        </w:rPr>
        <w:t>特</w:t>
      </w:r>
      <w:proofErr w:type="gramEnd"/>
      <w:r w:rsidR="000B6443" w:rsidRPr="00E90084">
        <w:rPr>
          <w:rFonts w:ascii="Times New Roman" w:eastAsia="仿宋_GB2312" w:hAnsi="Times New Roman" w:cs="Times New Roman"/>
          <w:color w:val="auto"/>
          <w:kern w:val="2"/>
          <w:sz w:val="32"/>
          <w:szCs w:val="32"/>
        </w:rPr>
        <w:t>氏菌</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color w:val="auto"/>
          <w:kern w:val="2"/>
          <w:sz w:val="32"/>
          <w:szCs w:val="32"/>
        </w:rPr>
        <w:t>仅限预包装食品及生产日期在</w:t>
      </w:r>
      <w:r w:rsidR="000B6443" w:rsidRPr="00E90084">
        <w:rPr>
          <w:rFonts w:ascii="Times New Roman" w:eastAsia="仿宋_GB2312" w:hAnsi="Times New Roman" w:cs="Times New Roman"/>
          <w:color w:val="auto"/>
          <w:kern w:val="2"/>
          <w:sz w:val="32"/>
          <w:szCs w:val="32"/>
        </w:rPr>
        <w:t>2022</w:t>
      </w:r>
      <w:r w:rsidR="000B6443" w:rsidRPr="00E90084">
        <w:rPr>
          <w:rFonts w:ascii="Times New Roman" w:eastAsia="仿宋_GB2312" w:hAnsi="Times New Roman" w:cs="Times New Roman"/>
          <w:color w:val="auto"/>
          <w:kern w:val="2"/>
          <w:sz w:val="32"/>
          <w:szCs w:val="32"/>
        </w:rPr>
        <w:t>年</w:t>
      </w:r>
      <w:r w:rsidR="000B6443" w:rsidRPr="00E90084">
        <w:rPr>
          <w:rFonts w:ascii="Times New Roman" w:eastAsia="仿宋_GB2312" w:hAnsi="Times New Roman" w:cs="Times New Roman"/>
          <w:color w:val="auto"/>
          <w:kern w:val="2"/>
          <w:sz w:val="32"/>
          <w:szCs w:val="32"/>
        </w:rPr>
        <w:t>3</w:t>
      </w:r>
      <w:r w:rsidR="000B6443" w:rsidRPr="00E90084">
        <w:rPr>
          <w:rFonts w:ascii="Times New Roman" w:eastAsia="仿宋_GB2312" w:hAnsi="Times New Roman" w:cs="Times New Roman"/>
          <w:color w:val="auto"/>
          <w:kern w:val="2"/>
          <w:sz w:val="32"/>
          <w:szCs w:val="32"/>
        </w:rPr>
        <w:t>月</w:t>
      </w:r>
      <w:r w:rsidR="000B6443" w:rsidRPr="00E90084">
        <w:rPr>
          <w:rFonts w:ascii="Times New Roman" w:eastAsia="仿宋_GB2312" w:hAnsi="Times New Roman" w:cs="Times New Roman"/>
          <w:color w:val="auto"/>
          <w:kern w:val="2"/>
          <w:sz w:val="32"/>
          <w:szCs w:val="32"/>
        </w:rPr>
        <w:t>7</w:t>
      </w:r>
      <w:r w:rsidR="000B6443" w:rsidRPr="00E90084">
        <w:rPr>
          <w:rFonts w:ascii="Times New Roman" w:eastAsia="仿宋_GB2312" w:hAnsi="Times New Roman" w:cs="Times New Roman"/>
          <w:color w:val="auto"/>
          <w:kern w:val="2"/>
          <w:sz w:val="32"/>
          <w:szCs w:val="32"/>
        </w:rPr>
        <w:t>日（含）之后的预先包装但需要计量</w:t>
      </w:r>
      <w:r w:rsidR="000B6443" w:rsidRPr="00E90084">
        <w:rPr>
          <w:rFonts w:ascii="Times New Roman" w:eastAsia="仿宋_GB2312" w:hAnsi="Times New Roman" w:cs="Times New Roman"/>
          <w:color w:val="auto"/>
          <w:kern w:val="2"/>
          <w:sz w:val="32"/>
          <w:szCs w:val="32"/>
        </w:rPr>
        <w:lastRenderedPageBreak/>
        <w:t>称重的食品检测</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color w:val="auto"/>
          <w:kern w:val="2"/>
          <w:sz w:val="32"/>
          <w:szCs w:val="32"/>
        </w:rPr>
        <w:t>、致泻大肠埃希氏菌</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color w:val="auto"/>
          <w:kern w:val="2"/>
          <w:sz w:val="32"/>
          <w:szCs w:val="32"/>
        </w:rPr>
        <w:t>仅限生产日期在</w:t>
      </w:r>
      <w:r w:rsidR="000B6443" w:rsidRPr="00E90084">
        <w:rPr>
          <w:rFonts w:ascii="Times New Roman" w:eastAsia="仿宋_GB2312" w:hAnsi="Times New Roman" w:cs="Times New Roman"/>
          <w:color w:val="auto"/>
          <w:kern w:val="2"/>
          <w:sz w:val="32"/>
          <w:szCs w:val="32"/>
        </w:rPr>
        <w:t>2021</w:t>
      </w:r>
      <w:r w:rsidR="000B6443" w:rsidRPr="00E90084">
        <w:rPr>
          <w:rFonts w:ascii="Times New Roman" w:eastAsia="仿宋_GB2312" w:hAnsi="Times New Roman" w:cs="Times New Roman"/>
          <w:color w:val="auto"/>
          <w:kern w:val="2"/>
          <w:sz w:val="32"/>
          <w:szCs w:val="32"/>
        </w:rPr>
        <w:t>年</w:t>
      </w:r>
      <w:r w:rsidR="000B6443" w:rsidRPr="00E90084">
        <w:rPr>
          <w:rFonts w:ascii="Times New Roman" w:eastAsia="仿宋_GB2312" w:hAnsi="Times New Roman" w:cs="Times New Roman"/>
          <w:color w:val="auto"/>
          <w:kern w:val="2"/>
          <w:sz w:val="32"/>
          <w:szCs w:val="32"/>
        </w:rPr>
        <w:t>11</w:t>
      </w:r>
      <w:r w:rsidR="000B6443" w:rsidRPr="00E90084">
        <w:rPr>
          <w:rFonts w:ascii="Times New Roman" w:eastAsia="仿宋_GB2312" w:hAnsi="Times New Roman" w:cs="Times New Roman"/>
          <w:color w:val="auto"/>
          <w:kern w:val="2"/>
          <w:sz w:val="32"/>
          <w:szCs w:val="32"/>
        </w:rPr>
        <w:t>月</w:t>
      </w:r>
      <w:r w:rsidR="000B6443" w:rsidRPr="00E90084">
        <w:rPr>
          <w:rFonts w:ascii="Times New Roman" w:eastAsia="仿宋_GB2312" w:hAnsi="Times New Roman" w:cs="Times New Roman"/>
          <w:color w:val="auto"/>
          <w:kern w:val="2"/>
          <w:sz w:val="32"/>
          <w:szCs w:val="32"/>
        </w:rPr>
        <w:t>22</w:t>
      </w:r>
      <w:r w:rsidR="000B6443" w:rsidRPr="00E90084">
        <w:rPr>
          <w:rFonts w:ascii="Times New Roman" w:eastAsia="仿宋_GB2312" w:hAnsi="Times New Roman" w:cs="Times New Roman"/>
          <w:color w:val="auto"/>
          <w:kern w:val="2"/>
          <w:sz w:val="32"/>
          <w:szCs w:val="32"/>
        </w:rPr>
        <w:t>日（含）之后的预包装牛肉制品及生产日期在</w:t>
      </w:r>
      <w:r w:rsidR="000B6443" w:rsidRPr="00E90084">
        <w:rPr>
          <w:rFonts w:ascii="Times New Roman" w:eastAsia="仿宋_GB2312" w:hAnsi="Times New Roman" w:cs="Times New Roman"/>
          <w:color w:val="auto"/>
          <w:kern w:val="2"/>
          <w:sz w:val="32"/>
          <w:szCs w:val="32"/>
        </w:rPr>
        <w:t>2022</w:t>
      </w:r>
      <w:r w:rsidR="000B6443" w:rsidRPr="00E90084">
        <w:rPr>
          <w:rFonts w:ascii="Times New Roman" w:eastAsia="仿宋_GB2312" w:hAnsi="Times New Roman" w:cs="Times New Roman"/>
          <w:color w:val="auto"/>
          <w:kern w:val="2"/>
          <w:sz w:val="32"/>
          <w:szCs w:val="32"/>
        </w:rPr>
        <w:t>年</w:t>
      </w:r>
      <w:r w:rsidR="000B6443" w:rsidRPr="00E90084">
        <w:rPr>
          <w:rFonts w:ascii="Times New Roman" w:eastAsia="仿宋_GB2312" w:hAnsi="Times New Roman" w:cs="Times New Roman"/>
          <w:color w:val="auto"/>
          <w:kern w:val="2"/>
          <w:sz w:val="32"/>
          <w:szCs w:val="32"/>
        </w:rPr>
        <w:t>3</w:t>
      </w:r>
      <w:r w:rsidR="000B6443" w:rsidRPr="00E90084">
        <w:rPr>
          <w:rFonts w:ascii="Times New Roman" w:eastAsia="仿宋_GB2312" w:hAnsi="Times New Roman" w:cs="Times New Roman"/>
          <w:color w:val="auto"/>
          <w:kern w:val="2"/>
          <w:sz w:val="32"/>
          <w:szCs w:val="32"/>
        </w:rPr>
        <w:t>月</w:t>
      </w:r>
      <w:r w:rsidR="000B6443" w:rsidRPr="00E90084">
        <w:rPr>
          <w:rFonts w:ascii="Times New Roman" w:eastAsia="仿宋_GB2312" w:hAnsi="Times New Roman" w:cs="Times New Roman"/>
          <w:color w:val="auto"/>
          <w:kern w:val="2"/>
          <w:sz w:val="32"/>
          <w:szCs w:val="32"/>
        </w:rPr>
        <w:t>7</w:t>
      </w:r>
      <w:r w:rsidR="000B6443" w:rsidRPr="00E90084">
        <w:rPr>
          <w:rFonts w:ascii="Times New Roman" w:eastAsia="仿宋_GB2312" w:hAnsi="Times New Roman" w:cs="Times New Roman"/>
          <w:color w:val="auto"/>
          <w:kern w:val="2"/>
          <w:sz w:val="32"/>
          <w:szCs w:val="32"/>
        </w:rPr>
        <w:t>日（含）之后的预先包装但需要计量称重的牛肉制品检测</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color w:val="auto"/>
          <w:kern w:val="2"/>
          <w:sz w:val="32"/>
          <w:szCs w:val="32"/>
        </w:rPr>
        <w:t>。</w:t>
      </w:r>
    </w:p>
    <w:p w14:paraId="69115157" w14:textId="77777777" w:rsidR="000B6443" w:rsidRPr="00E90084" w:rsidRDefault="00686FBF" w:rsidP="000B6443">
      <w:pPr>
        <w:pStyle w:val="Default"/>
        <w:spacing w:line="600" w:lineRule="exact"/>
        <w:ind w:firstLine="640"/>
        <w:jc w:val="both"/>
        <w:rPr>
          <w:rFonts w:ascii="Times New Roman" w:eastAsia="仿宋_GB2312" w:hAnsi="Times New Roman" w:cs="Times New Roman"/>
          <w:color w:val="auto"/>
          <w:kern w:val="2"/>
          <w:sz w:val="32"/>
          <w:szCs w:val="32"/>
        </w:rPr>
      </w:pPr>
      <w:r w:rsidRPr="00E90084">
        <w:rPr>
          <w:rFonts w:ascii="Times New Roman" w:eastAsia="仿宋_GB2312" w:hAnsi="Times New Roman" w:cs="Times New Roman" w:hint="eastAsia"/>
          <w:color w:val="auto"/>
          <w:kern w:val="2"/>
          <w:sz w:val="32"/>
          <w:szCs w:val="32"/>
        </w:rPr>
        <w:t>4</w:t>
      </w:r>
      <w:r w:rsidR="000B6443" w:rsidRPr="00E90084">
        <w:rPr>
          <w:rFonts w:ascii="Times New Roman" w:eastAsia="仿宋_GB2312" w:hAnsi="Times New Roman" w:cs="Times New Roman"/>
          <w:color w:val="auto"/>
          <w:kern w:val="2"/>
          <w:sz w:val="32"/>
          <w:szCs w:val="32"/>
        </w:rPr>
        <w:t>.</w:t>
      </w:r>
      <w:proofErr w:type="gramStart"/>
      <w:r w:rsidR="000B6443" w:rsidRPr="00E90084">
        <w:rPr>
          <w:rFonts w:ascii="Times New Roman" w:eastAsia="仿宋_GB2312" w:hAnsi="Times New Roman" w:cs="Times New Roman"/>
          <w:color w:val="auto"/>
          <w:kern w:val="2"/>
          <w:sz w:val="32"/>
          <w:szCs w:val="32"/>
        </w:rPr>
        <w:t>熏</w:t>
      </w:r>
      <w:proofErr w:type="gramEnd"/>
      <w:r w:rsidR="000B6443" w:rsidRPr="00E90084">
        <w:rPr>
          <w:rFonts w:ascii="Times New Roman" w:eastAsia="仿宋_GB2312" w:hAnsi="Times New Roman" w:cs="Times New Roman"/>
          <w:color w:val="auto"/>
          <w:kern w:val="2"/>
          <w:sz w:val="32"/>
          <w:szCs w:val="32"/>
        </w:rPr>
        <w:t>烧烤肉制品：铅（以</w:t>
      </w:r>
      <w:r w:rsidR="000B6443" w:rsidRPr="00E90084">
        <w:rPr>
          <w:rFonts w:ascii="Times New Roman" w:eastAsia="仿宋_GB2312" w:hAnsi="Times New Roman" w:cs="Times New Roman"/>
          <w:color w:val="auto"/>
          <w:kern w:val="2"/>
          <w:sz w:val="32"/>
          <w:szCs w:val="32"/>
        </w:rPr>
        <w:t>Pb</w:t>
      </w:r>
      <w:r w:rsidR="000B6443" w:rsidRPr="00E90084">
        <w:rPr>
          <w:rFonts w:ascii="Times New Roman" w:eastAsia="仿宋_GB2312" w:hAnsi="Times New Roman" w:cs="Times New Roman"/>
          <w:color w:val="auto"/>
          <w:kern w:val="2"/>
          <w:sz w:val="32"/>
          <w:szCs w:val="32"/>
        </w:rPr>
        <w:t>计）、苯并</w:t>
      </w:r>
      <w:r w:rsidR="000B6443" w:rsidRPr="00E90084">
        <w:rPr>
          <w:rFonts w:ascii="Times New Roman" w:eastAsia="仿宋_GB2312" w:hAnsi="Times New Roman" w:cs="Times New Roman"/>
          <w:color w:val="auto"/>
          <w:kern w:val="2"/>
          <w:sz w:val="32"/>
          <w:szCs w:val="32"/>
        </w:rPr>
        <w:t>[a]</w:t>
      </w:r>
      <w:proofErr w:type="gramStart"/>
      <w:r w:rsidR="000B6443" w:rsidRPr="00E90084">
        <w:rPr>
          <w:rFonts w:ascii="Times New Roman" w:eastAsia="仿宋_GB2312" w:hAnsi="Times New Roman" w:cs="Times New Roman"/>
          <w:color w:val="auto"/>
          <w:kern w:val="2"/>
          <w:sz w:val="32"/>
          <w:szCs w:val="32"/>
        </w:rPr>
        <w:t>芘</w:t>
      </w:r>
      <w:proofErr w:type="gramEnd"/>
      <w:r w:rsidR="000B6443" w:rsidRPr="00E90084">
        <w:rPr>
          <w:rFonts w:ascii="Times New Roman" w:eastAsia="仿宋_GB2312" w:hAnsi="Times New Roman" w:cs="Times New Roman"/>
          <w:color w:val="auto"/>
          <w:kern w:val="2"/>
          <w:sz w:val="32"/>
          <w:szCs w:val="32"/>
        </w:rPr>
        <w:t>、亚硝酸盐（以亚硝酸钠计）、氯霉素、菌落总数（仅限预包装食品检测）、大肠菌群（仅限预包装食品检测）、沙门氏菌</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color w:val="auto"/>
          <w:kern w:val="2"/>
          <w:sz w:val="32"/>
          <w:szCs w:val="32"/>
        </w:rPr>
        <w:t>仅限预包装食品及生产日期在</w:t>
      </w:r>
      <w:r w:rsidR="000B6443" w:rsidRPr="00E90084">
        <w:rPr>
          <w:rFonts w:ascii="Times New Roman" w:eastAsia="仿宋_GB2312" w:hAnsi="Times New Roman" w:cs="Times New Roman"/>
          <w:color w:val="auto"/>
          <w:kern w:val="2"/>
          <w:sz w:val="32"/>
          <w:szCs w:val="32"/>
        </w:rPr>
        <w:t>2022</w:t>
      </w:r>
      <w:r w:rsidR="000B6443" w:rsidRPr="00E90084">
        <w:rPr>
          <w:rFonts w:ascii="Times New Roman" w:eastAsia="仿宋_GB2312" w:hAnsi="Times New Roman" w:cs="Times New Roman"/>
          <w:color w:val="auto"/>
          <w:kern w:val="2"/>
          <w:sz w:val="32"/>
          <w:szCs w:val="32"/>
        </w:rPr>
        <w:t>年</w:t>
      </w:r>
      <w:r w:rsidR="000B6443" w:rsidRPr="00E90084">
        <w:rPr>
          <w:rFonts w:ascii="Times New Roman" w:eastAsia="仿宋_GB2312" w:hAnsi="Times New Roman" w:cs="Times New Roman"/>
          <w:color w:val="auto"/>
          <w:kern w:val="2"/>
          <w:sz w:val="32"/>
          <w:szCs w:val="32"/>
        </w:rPr>
        <w:t>3</w:t>
      </w:r>
      <w:r w:rsidR="000B6443" w:rsidRPr="00E90084">
        <w:rPr>
          <w:rFonts w:ascii="Times New Roman" w:eastAsia="仿宋_GB2312" w:hAnsi="Times New Roman" w:cs="Times New Roman"/>
          <w:color w:val="auto"/>
          <w:kern w:val="2"/>
          <w:sz w:val="32"/>
          <w:szCs w:val="32"/>
        </w:rPr>
        <w:t>月</w:t>
      </w:r>
      <w:r w:rsidR="000B6443" w:rsidRPr="00E90084">
        <w:rPr>
          <w:rFonts w:ascii="Times New Roman" w:eastAsia="仿宋_GB2312" w:hAnsi="Times New Roman" w:cs="Times New Roman"/>
          <w:color w:val="auto"/>
          <w:kern w:val="2"/>
          <w:sz w:val="32"/>
          <w:szCs w:val="32"/>
        </w:rPr>
        <w:t>7</w:t>
      </w:r>
      <w:r w:rsidR="000B6443" w:rsidRPr="00E90084">
        <w:rPr>
          <w:rFonts w:ascii="Times New Roman" w:eastAsia="仿宋_GB2312" w:hAnsi="Times New Roman" w:cs="Times New Roman"/>
          <w:color w:val="auto"/>
          <w:kern w:val="2"/>
          <w:sz w:val="32"/>
          <w:szCs w:val="32"/>
        </w:rPr>
        <w:t>日（含）之后的预先包装但需要计量称重的食品检测</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color w:val="auto"/>
          <w:kern w:val="2"/>
          <w:sz w:val="32"/>
          <w:szCs w:val="32"/>
        </w:rPr>
        <w:t>、金黄色葡萄球菌</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color w:val="auto"/>
          <w:kern w:val="2"/>
          <w:sz w:val="32"/>
          <w:szCs w:val="32"/>
        </w:rPr>
        <w:t>仅限预包装食品及生产日期在</w:t>
      </w:r>
      <w:r w:rsidR="000B6443" w:rsidRPr="00E90084">
        <w:rPr>
          <w:rFonts w:ascii="Times New Roman" w:eastAsia="仿宋_GB2312" w:hAnsi="Times New Roman" w:cs="Times New Roman"/>
          <w:color w:val="auto"/>
          <w:kern w:val="2"/>
          <w:sz w:val="32"/>
          <w:szCs w:val="32"/>
        </w:rPr>
        <w:t>2022</w:t>
      </w:r>
      <w:r w:rsidR="000B6443" w:rsidRPr="00E90084">
        <w:rPr>
          <w:rFonts w:ascii="Times New Roman" w:eastAsia="仿宋_GB2312" w:hAnsi="Times New Roman" w:cs="Times New Roman"/>
          <w:color w:val="auto"/>
          <w:kern w:val="2"/>
          <w:sz w:val="32"/>
          <w:szCs w:val="32"/>
        </w:rPr>
        <w:t>年</w:t>
      </w:r>
      <w:r w:rsidR="000B6443" w:rsidRPr="00E90084">
        <w:rPr>
          <w:rFonts w:ascii="Times New Roman" w:eastAsia="仿宋_GB2312" w:hAnsi="Times New Roman" w:cs="Times New Roman"/>
          <w:color w:val="auto"/>
          <w:kern w:val="2"/>
          <w:sz w:val="32"/>
          <w:szCs w:val="32"/>
        </w:rPr>
        <w:t>3</w:t>
      </w:r>
      <w:r w:rsidR="000B6443" w:rsidRPr="00E90084">
        <w:rPr>
          <w:rFonts w:ascii="Times New Roman" w:eastAsia="仿宋_GB2312" w:hAnsi="Times New Roman" w:cs="Times New Roman"/>
          <w:color w:val="auto"/>
          <w:kern w:val="2"/>
          <w:sz w:val="32"/>
          <w:szCs w:val="32"/>
        </w:rPr>
        <w:t>月</w:t>
      </w:r>
      <w:r w:rsidR="000B6443" w:rsidRPr="00E90084">
        <w:rPr>
          <w:rFonts w:ascii="Times New Roman" w:eastAsia="仿宋_GB2312" w:hAnsi="Times New Roman" w:cs="Times New Roman"/>
          <w:color w:val="auto"/>
          <w:kern w:val="2"/>
          <w:sz w:val="32"/>
          <w:szCs w:val="32"/>
        </w:rPr>
        <w:t>7</w:t>
      </w:r>
      <w:r w:rsidR="000B6443" w:rsidRPr="00E90084">
        <w:rPr>
          <w:rFonts w:ascii="Times New Roman" w:eastAsia="仿宋_GB2312" w:hAnsi="Times New Roman" w:cs="Times New Roman"/>
          <w:color w:val="auto"/>
          <w:kern w:val="2"/>
          <w:sz w:val="32"/>
          <w:szCs w:val="32"/>
        </w:rPr>
        <w:t>日（含）之后的预先包装但需要计量称重的食品检测</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color w:val="auto"/>
          <w:kern w:val="2"/>
          <w:sz w:val="32"/>
          <w:szCs w:val="32"/>
        </w:rPr>
        <w:t>、单核细胞增生李斯</w:t>
      </w:r>
      <w:proofErr w:type="gramStart"/>
      <w:r w:rsidR="000B6443" w:rsidRPr="00E90084">
        <w:rPr>
          <w:rFonts w:ascii="Times New Roman" w:eastAsia="仿宋_GB2312" w:hAnsi="Times New Roman" w:cs="Times New Roman"/>
          <w:color w:val="auto"/>
          <w:kern w:val="2"/>
          <w:sz w:val="32"/>
          <w:szCs w:val="32"/>
        </w:rPr>
        <w:t>特</w:t>
      </w:r>
      <w:proofErr w:type="gramEnd"/>
      <w:r w:rsidR="000B6443" w:rsidRPr="00E90084">
        <w:rPr>
          <w:rFonts w:ascii="Times New Roman" w:eastAsia="仿宋_GB2312" w:hAnsi="Times New Roman" w:cs="Times New Roman"/>
          <w:color w:val="auto"/>
          <w:kern w:val="2"/>
          <w:sz w:val="32"/>
          <w:szCs w:val="32"/>
        </w:rPr>
        <w:t>氏菌</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color w:val="auto"/>
          <w:kern w:val="2"/>
          <w:sz w:val="32"/>
          <w:szCs w:val="32"/>
        </w:rPr>
        <w:t>仅限预包装食品及生产日期在</w:t>
      </w:r>
      <w:r w:rsidR="000B6443" w:rsidRPr="00E90084">
        <w:rPr>
          <w:rFonts w:ascii="Times New Roman" w:eastAsia="仿宋_GB2312" w:hAnsi="Times New Roman" w:cs="Times New Roman"/>
          <w:color w:val="auto"/>
          <w:kern w:val="2"/>
          <w:sz w:val="32"/>
          <w:szCs w:val="32"/>
        </w:rPr>
        <w:t>2022</w:t>
      </w:r>
      <w:r w:rsidR="000B6443" w:rsidRPr="00E90084">
        <w:rPr>
          <w:rFonts w:ascii="Times New Roman" w:eastAsia="仿宋_GB2312" w:hAnsi="Times New Roman" w:cs="Times New Roman"/>
          <w:color w:val="auto"/>
          <w:kern w:val="2"/>
          <w:sz w:val="32"/>
          <w:szCs w:val="32"/>
        </w:rPr>
        <w:t>年</w:t>
      </w:r>
      <w:r w:rsidR="000B6443" w:rsidRPr="00E90084">
        <w:rPr>
          <w:rFonts w:ascii="Times New Roman" w:eastAsia="仿宋_GB2312" w:hAnsi="Times New Roman" w:cs="Times New Roman"/>
          <w:color w:val="auto"/>
          <w:kern w:val="2"/>
          <w:sz w:val="32"/>
          <w:szCs w:val="32"/>
        </w:rPr>
        <w:t>3</w:t>
      </w:r>
      <w:r w:rsidR="000B6443" w:rsidRPr="00E90084">
        <w:rPr>
          <w:rFonts w:ascii="Times New Roman" w:eastAsia="仿宋_GB2312" w:hAnsi="Times New Roman" w:cs="Times New Roman"/>
          <w:color w:val="auto"/>
          <w:kern w:val="2"/>
          <w:sz w:val="32"/>
          <w:szCs w:val="32"/>
        </w:rPr>
        <w:t>月</w:t>
      </w:r>
      <w:r w:rsidR="000B6443" w:rsidRPr="00E90084">
        <w:rPr>
          <w:rFonts w:ascii="Times New Roman" w:eastAsia="仿宋_GB2312" w:hAnsi="Times New Roman" w:cs="Times New Roman"/>
          <w:color w:val="auto"/>
          <w:kern w:val="2"/>
          <w:sz w:val="32"/>
          <w:szCs w:val="32"/>
        </w:rPr>
        <w:t>7</w:t>
      </w:r>
      <w:r w:rsidR="000B6443" w:rsidRPr="00E90084">
        <w:rPr>
          <w:rFonts w:ascii="Times New Roman" w:eastAsia="仿宋_GB2312" w:hAnsi="Times New Roman" w:cs="Times New Roman"/>
          <w:color w:val="auto"/>
          <w:kern w:val="2"/>
          <w:sz w:val="32"/>
          <w:szCs w:val="32"/>
        </w:rPr>
        <w:t>日（含）之后的预先包装但需要计量称重的食品检测</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color w:val="auto"/>
          <w:kern w:val="2"/>
          <w:sz w:val="32"/>
          <w:szCs w:val="32"/>
        </w:rPr>
        <w:t>、致泻大肠埃希氏菌</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color w:val="auto"/>
          <w:kern w:val="2"/>
          <w:sz w:val="32"/>
          <w:szCs w:val="32"/>
        </w:rPr>
        <w:t>仅限生产日期在</w:t>
      </w:r>
      <w:r w:rsidR="000B6443" w:rsidRPr="00E90084">
        <w:rPr>
          <w:rFonts w:ascii="Times New Roman" w:eastAsia="仿宋_GB2312" w:hAnsi="Times New Roman" w:cs="Times New Roman"/>
          <w:color w:val="auto"/>
          <w:kern w:val="2"/>
          <w:sz w:val="32"/>
          <w:szCs w:val="32"/>
        </w:rPr>
        <w:t>2021</w:t>
      </w:r>
      <w:r w:rsidR="000B6443" w:rsidRPr="00E90084">
        <w:rPr>
          <w:rFonts w:ascii="Times New Roman" w:eastAsia="仿宋_GB2312" w:hAnsi="Times New Roman" w:cs="Times New Roman"/>
          <w:color w:val="auto"/>
          <w:kern w:val="2"/>
          <w:sz w:val="32"/>
          <w:szCs w:val="32"/>
        </w:rPr>
        <w:t>年</w:t>
      </w:r>
      <w:r w:rsidR="000B6443" w:rsidRPr="00E90084">
        <w:rPr>
          <w:rFonts w:ascii="Times New Roman" w:eastAsia="仿宋_GB2312" w:hAnsi="Times New Roman" w:cs="Times New Roman"/>
          <w:color w:val="auto"/>
          <w:kern w:val="2"/>
          <w:sz w:val="32"/>
          <w:szCs w:val="32"/>
        </w:rPr>
        <w:t>11</w:t>
      </w:r>
      <w:r w:rsidR="000B6443" w:rsidRPr="00E90084">
        <w:rPr>
          <w:rFonts w:ascii="Times New Roman" w:eastAsia="仿宋_GB2312" w:hAnsi="Times New Roman" w:cs="Times New Roman"/>
          <w:color w:val="auto"/>
          <w:kern w:val="2"/>
          <w:sz w:val="32"/>
          <w:szCs w:val="32"/>
        </w:rPr>
        <w:t>月</w:t>
      </w:r>
      <w:r w:rsidR="000B6443" w:rsidRPr="00E90084">
        <w:rPr>
          <w:rFonts w:ascii="Times New Roman" w:eastAsia="仿宋_GB2312" w:hAnsi="Times New Roman" w:cs="Times New Roman"/>
          <w:color w:val="auto"/>
          <w:kern w:val="2"/>
          <w:sz w:val="32"/>
          <w:szCs w:val="32"/>
        </w:rPr>
        <w:t>22</w:t>
      </w:r>
      <w:r w:rsidR="000B6443" w:rsidRPr="00E90084">
        <w:rPr>
          <w:rFonts w:ascii="Times New Roman" w:eastAsia="仿宋_GB2312" w:hAnsi="Times New Roman" w:cs="Times New Roman"/>
          <w:color w:val="auto"/>
          <w:kern w:val="2"/>
          <w:sz w:val="32"/>
          <w:szCs w:val="32"/>
        </w:rPr>
        <w:t>日（含）之后的预包装牛肉制品及生产日期在</w:t>
      </w:r>
      <w:r w:rsidR="000B6443" w:rsidRPr="00E90084">
        <w:rPr>
          <w:rFonts w:ascii="Times New Roman" w:eastAsia="仿宋_GB2312" w:hAnsi="Times New Roman" w:cs="Times New Roman"/>
          <w:color w:val="auto"/>
          <w:kern w:val="2"/>
          <w:sz w:val="32"/>
          <w:szCs w:val="32"/>
        </w:rPr>
        <w:t>2022</w:t>
      </w:r>
      <w:r w:rsidR="000B6443" w:rsidRPr="00E90084">
        <w:rPr>
          <w:rFonts w:ascii="Times New Roman" w:eastAsia="仿宋_GB2312" w:hAnsi="Times New Roman" w:cs="Times New Roman"/>
          <w:color w:val="auto"/>
          <w:kern w:val="2"/>
          <w:sz w:val="32"/>
          <w:szCs w:val="32"/>
        </w:rPr>
        <w:t>年</w:t>
      </w:r>
      <w:r w:rsidR="000B6443" w:rsidRPr="00E90084">
        <w:rPr>
          <w:rFonts w:ascii="Times New Roman" w:eastAsia="仿宋_GB2312" w:hAnsi="Times New Roman" w:cs="Times New Roman"/>
          <w:color w:val="auto"/>
          <w:kern w:val="2"/>
          <w:sz w:val="32"/>
          <w:szCs w:val="32"/>
        </w:rPr>
        <w:t>3</w:t>
      </w:r>
      <w:r w:rsidR="000B6443" w:rsidRPr="00E90084">
        <w:rPr>
          <w:rFonts w:ascii="Times New Roman" w:eastAsia="仿宋_GB2312" w:hAnsi="Times New Roman" w:cs="Times New Roman"/>
          <w:color w:val="auto"/>
          <w:kern w:val="2"/>
          <w:sz w:val="32"/>
          <w:szCs w:val="32"/>
        </w:rPr>
        <w:t>月</w:t>
      </w:r>
      <w:r w:rsidR="000B6443" w:rsidRPr="00E90084">
        <w:rPr>
          <w:rFonts w:ascii="Times New Roman" w:eastAsia="仿宋_GB2312" w:hAnsi="Times New Roman" w:cs="Times New Roman"/>
          <w:color w:val="auto"/>
          <w:kern w:val="2"/>
          <w:sz w:val="32"/>
          <w:szCs w:val="32"/>
        </w:rPr>
        <w:t>7</w:t>
      </w:r>
      <w:r w:rsidR="000B6443" w:rsidRPr="00E90084">
        <w:rPr>
          <w:rFonts w:ascii="Times New Roman" w:eastAsia="仿宋_GB2312" w:hAnsi="Times New Roman" w:cs="Times New Roman"/>
          <w:color w:val="auto"/>
          <w:kern w:val="2"/>
          <w:sz w:val="32"/>
          <w:szCs w:val="32"/>
        </w:rPr>
        <w:t>日（含）之后的预先包装但需要计量称重的牛肉制品检测</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color w:val="auto"/>
          <w:kern w:val="2"/>
          <w:sz w:val="32"/>
          <w:szCs w:val="32"/>
        </w:rPr>
        <w:t>。</w:t>
      </w:r>
    </w:p>
    <w:p w14:paraId="586A687F" w14:textId="77777777" w:rsidR="000B6443" w:rsidRPr="00E90084" w:rsidRDefault="00686FBF" w:rsidP="000B6443">
      <w:pPr>
        <w:pStyle w:val="Default"/>
        <w:spacing w:line="600" w:lineRule="exact"/>
        <w:ind w:firstLine="640"/>
        <w:jc w:val="both"/>
        <w:rPr>
          <w:rFonts w:ascii="Times New Roman" w:eastAsia="仿宋_GB2312" w:hAnsi="Times New Roman" w:cs="Times New Roman"/>
          <w:color w:val="auto"/>
          <w:kern w:val="2"/>
          <w:sz w:val="32"/>
          <w:szCs w:val="32"/>
        </w:rPr>
      </w:pPr>
      <w:r w:rsidRPr="00E90084">
        <w:rPr>
          <w:rFonts w:ascii="Times New Roman" w:eastAsia="仿宋_GB2312" w:hAnsi="Times New Roman" w:cs="Times New Roman" w:hint="eastAsia"/>
          <w:color w:val="auto"/>
          <w:kern w:val="2"/>
          <w:sz w:val="32"/>
          <w:szCs w:val="32"/>
        </w:rPr>
        <w:t>5</w:t>
      </w:r>
      <w:r w:rsidR="000B6443" w:rsidRPr="00E90084">
        <w:rPr>
          <w:rFonts w:ascii="Times New Roman" w:eastAsia="仿宋_GB2312" w:hAnsi="Times New Roman" w:cs="Times New Roman"/>
          <w:color w:val="auto"/>
          <w:kern w:val="2"/>
          <w:sz w:val="32"/>
          <w:szCs w:val="32"/>
        </w:rPr>
        <w:t>.</w:t>
      </w:r>
      <w:r w:rsidR="000B6443" w:rsidRPr="00E90084">
        <w:rPr>
          <w:rFonts w:ascii="Times New Roman" w:eastAsia="仿宋_GB2312" w:hAnsi="Times New Roman" w:cs="Times New Roman"/>
          <w:color w:val="auto"/>
          <w:kern w:val="2"/>
          <w:sz w:val="32"/>
          <w:szCs w:val="32"/>
        </w:rPr>
        <w:t>熏煮香肠火腿制品：亚硝酸盐（以亚硝酸钠计）、苯甲酸及其钠盐（以苯甲酸计）、山梨</w:t>
      </w:r>
      <w:proofErr w:type="gramStart"/>
      <w:r w:rsidR="000B6443" w:rsidRPr="00E90084">
        <w:rPr>
          <w:rFonts w:ascii="Times New Roman" w:eastAsia="仿宋_GB2312" w:hAnsi="Times New Roman" w:cs="Times New Roman"/>
          <w:color w:val="auto"/>
          <w:kern w:val="2"/>
          <w:sz w:val="32"/>
          <w:szCs w:val="32"/>
        </w:rPr>
        <w:t>酸及其</w:t>
      </w:r>
      <w:proofErr w:type="gramEnd"/>
      <w:r w:rsidR="000B6443" w:rsidRPr="00E90084">
        <w:rPr>
          <w:rFonts w:ascii="Times New Roman" w:eastAsia="仿宋_GB2312" w:hAnsi="Times New Roman" w:cs="Times New Roman"/>
          <w:color w:val="auto"/>
          <w:kern w:val="2"/>
          <w:sz w:val="32"/>
          <w:szCs w:val="32"/>
        </w:rPr>
        <w:t>钾盐（以山梨酸计）、脱氢乙酸及其钠盐（以脱氢乙酸计）、防腐剂混合使用时各自用量占其最大使用量的比例之和、胭脂红、氯霉素、菌落总数（仅限预包装食品检测）、大肠菌群（仅限预包装食品检测）、沙门氏菌</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color w:val="auto"/>
          <w:kern w:val="2"/>
          <w:sz w:val="32"/>
          <w:szCs w:val="32"/>
        </w:rPr>
        <w:t>仅限预包装食品及生产日期在</w:t>
      </w:r>
      <w:r w:rsidR="000B6443" w:rsidRPr="00E90084">
        <w:rPr>
          <w:rFonts w:ascii="Times New Roman" w:eastAsia="仿宋_GB2312" w:hAnsi="Times New Roman" w:cs="Times New Roman"/>
          <w:color w:val="auto"/>
          <w:kern w:val="2"/>
          <w:sz w:val="32"/>
          <w:szCs w:val="32"/>
        </w:rPr>
        <w:t>2022</w:t>
      </w:r>
      <w:r w:rsidR="000B6443" w:rsidRPr="00E90084">
        <w:rPr>
          <w:rFonts w:ascii="Times New Roman" w:eastAsia="仿宋_GB2312" w:hAnsi="Times New Roman" w:cs="Times New Roman"/>
          <w:color w:val="auto"/>
          <w:kern w:val="2"/>
          <w:sz w:val="32"/>
          <w:szCs w:val="32"/>
        </w:rPr>
        <w:t>年</w:t>
      </w:r>
      <w:r w:rsidR="000B6443" w:rsidRPr="00E90084">
        <w:rPr>
          <w:rFonts w:ascii="Times New Roman" w:eastAsia="仿宋_GB2312" w:hAnsi="Times New Roman" w:cs="Times New Roman"/>
          <w:color w:val="auto"/>
          <w:kern w:val="2"/>
          <w:sz w:val="32"/>
          <w:szCs w:val="32"/>
        </w:rPr>
        <w:t>3</w:t>
      </w:r>
      <w:r w:rsidR="000B6443" w:rsidRPr="00E90084">
        <w:rPr>
          <w:rFonts w:ascii="Times New Roman" w:eastAsia="仿宋_GB2312" w:hAnsi="Times New Roman" w:cs="Times New Roman"/>
          <w:color w:val="auto"/>
          <w:kern w:val="2"/>
          <w:sz w:val="32"/>
          <w:szCs w:val="32"/>
        </w:rPr>
        <w:t>月</w:t>
      </w:r>
      <w:r w:rsidR="000B6443" w:rsidRPr="00E90084">
        <w:rPr>
          <w:rFonts w:ascii="Times New Roman" w:eastAsia="仿宋_GB2312" w:hAnsi="Times New Roman" w:cs="Times New Roman"/>
          <w:color w:val="auto"/>
          <w:kern w:val="2"/>
          <w:sz w:val="32"/>
          <w:szCs w:val="32"/>
        </w:rPr>
        <w:t>7</w:t>
      </w:r>
      <w:r w:rsidR="000B6443" w:rsidRPr="00E90084">
        <w:rPr>
          <w:rFonts w:ascii="Times New Roman" w:eastAsia="仿宋_GB2312" w:hAnsi="Times New Roman" w:cs="Times New Roman"/>
          <w:color w:val="auto"/>
          <w:kern w:val="2"/>
          <w:sz w:val="32"/>
          <w:szCs w:val="32"/>
        </w:rPr>
        <w:t>日（含）之后的预先包装但需要计量称重的食品检测</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color w:val="auto"/>
          <w:kern w:val="2"/>
          <w:sz w:val="32"/>
          <w:szCs w:val="32"/>
        </w:rPr>
        <w:t>、金黄色葡萄球菌</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color w:val="auto"/>
          <w:kern w:val="2"/>
          <w:sz w:val="32"/>
          <w:szCs w:val="32"/>
        </w:rPr>
        <w:t>仅限预包装食品</w:t>
      </w:r>
      <w:r w:rsidR="000B6443" w:rsidRPr="00E90084">
        <w:rPr>
          <w:rFonts w:ascii="Times New Roman" w:eastAsia="仿宋_GB2312" w:hAnsi="Times New Roman" w:cs="Times New Roman"/>
          <w:color w:val="auto"/>
          <w:kern w:val="2"/>
          <w:sz w:val="32"/>
          <w:szCs w:val="32"/>
        </w:rPr>
        <w:lastRenderedPageBreak/>
        <w:t>及生产日期在</w:t>
      </w:r>
      <w:r w:rsidR="000B6443" w:rsidRPr="00E90084">
        <w:rPr>
          <w:rFonts w:ascii="Times New Roman" w:eastAsia="仿宋_GB2312" w:hAnsi="Times New Roman" w:cs="Times New Roman"/>
          <w:color w:val="auto"/>
          <w:kern w:val="2"/>
          <w:sz w:val="32"/>
          <w:szCs w:val="32"/>
        </w:rPr>
        <w:t>2022</w:t>
      </w:r>
      <w:r w:rsidR="000B6443" w:rsidRPr="00E90084">
        <w:rPr>
          <w:rFonts w:ascii="Times New Roman" w:eastAsia="仿宋_GB2312" w:hAnsi="Times New Roman" w:cs="Times New Roman"/>
          <w:color w:val="auto"/>
          <w:kern w:val="2"/>
          <w:sz w:val="32"/>
          <w:szCs w:val="32"/>
        </w:rPr>
        <w:t>年</w:t>
      </w:r>
      <w:r w:rsidR="000B6443" w:rsidRPr="00E90084">
        <w:rPr>
          <w:rFonts w:ascii="Times New Roman" w:eastAsia="仿宋_GB2312" w:hAnsi="Times New Roman" w:cs="Times New Roman"/>
          <w:color w:val="auto"/>
          <w:kern w:val="2"/>
          <w:sz w:val="32"/>
          <w:szCs w:val="32"/>
        </w:rPr>
        <w:t>3</w:t>
      </w:r>
      <w:r w:rsidR="000B6443" w:rsidRPr="00E90084">
        <w:rPr>
          <w:rFonts w:ascii="Times New Roman" w:eastAsia="仿宋_GB2312" w:hAnsi="Times New Roman" w:cs="Times New Roman"/>
          <w:color w:val="auto"/>
          <w:kern w:val="2"/>
          <w:sz w:val="32"/>
          <w:szCs w:val="32"/>
        </w:rPr>
        <w:t>月</w:t>
      </w:r>
      <w:r w:rsidR="000B6443" w:rsidRPr="00E90084">
        <w:rPr>
          <w:rFonts w:ascii="Times New Roman" w:eastAsia="仿宋_GB2312" w:hAnsi="Times New Roman" w:cs="Times New Roman"/>
          <w:color w:val="auto"/>
          <w:kern w:val="2"/>
          <w:sz w:val="32"/>
          <w:szCs w:val="32"/>
        </w:rPr>
        <w:t>7</w:t>
      </w:r>
      <w:r w:rsidR="000B6443" w:rsidRPr="00E90084">
        <w:rPr>
          <w:rFonts w:ascii="Times New Roman" w:eastAsia="仿宋_GB2312" w:hAnsi="Times New Roman" w:cs="Times New Roman"/>
          <w:color w:val="auto"/>
          <w:kern w:val="2"/>
          <w:sz w:val="32"/>
          <w:szCs w:val="32"/>
        </w:rPr>
        <w:t>日（含）之后的预先包装但需要计量称重的食品检测</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color w:val="auto"/>
          <w:kern w:val="2"/>
          <w:sz w:val="32"/>
          <w:szCs w:val="32"/>
        </w:rPr>
        <w:t>、单核细胞增生李斯</w:t>
      </w:r>
      <w:proofErr w:type="gramStart"/>
      <w:r w:rsidR="000B6443" w:rsidRPr="00E90084">
        <w:rPr>
          <w:rFonts w:ascii="Times New Roman" w:eastAsia="仿宋_GB2312" w:hAnsi="Times New Roman" w:cs="Times New Roman"/>
          <w:color w:val="auto"/>
          <w:kern w:val="2"/>
          <w:sz w:val="32"/>
          <w:szCs w:val="32"/>
        </w:rPr>
        <w:t>特</w:t>
      </w:r>
      <w:proofErr w:type="gramEnd"/>
      <w:r w:rsidR="000B6443" w:rsidRPr="00E90084">
        <w:rPr>
          <w:rFonts w:ascii="Times New Roman" w:eastAsia="仿宋_GB2312" w:hAnsi="Times New Roman" w:cs="Times New Roman"/>
          <w:color w:val="auto"/>
          <w:kern w:val="2"/>
          <w:sz w:val="32"/>
          <w:szCs w:val="32"/>
        </w:rPr>
        <w:t>氏菌</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color w:val="auto"/>
          <w:kern w:val="2"/>
          <w:sz w:val="32"/>
          <w:szCs w:val="32"/>
        </w:rPr>
        <w:t>仅限预包装食品及生产日期在</w:t>
      </w:r>
      <w:r w:rsidR="000B6443" w:rsidRPr="00E90084">
        <w:rPr>
          <w:rFonts w:ascii="Times New Roman" w:eastAsia="仿宋_GB2312" w:hAnsi="Times New Roman" w:cs="Times New Roman"/>
          <w:color w:val="auto"/>
          <w:kern w:val="2"/>
          <w:sz w:val="32"/>
          <w:szCs w:val="32"/>
        </w:rPr>
        <w:t>2022</w:t>
      </w:r>
      <w:r w:rsidR="000B6443" w:rsidRPr="00E90084">
        <w:rPr>
          <w:rFonts w:ascii="Times New Roman" w:eastAsia="仿宋_GB2312" w:hAnsi="Times New Roman" w:cs="Times New Roman"/>
          <w:color w:val="auto"/>
          <w:kern w:val="2"/>
          <w:sz w:val="32"/>
          <w:szCs w:val="32"/>
        </w:rPr>
        <w:t>年</w:t>
      </w:r>
      <w:r w:rsidR="000B6443" w:rsidRPr="00E90084">
        <w:rPr>
          <w:rFonts w:ascii="Times New Roman" w:eastAsia="仿宋_GB2312" w:hAnsi="Times New Roman" w:cs="Times New Roman"/>
          <w:color w:val="auto"/>
          <w:kern w:val="2"/>
          <w:sz w:val="32"/>
          <w:szCs w:val="32"/>
        </w:rPr>
        <w:t>3</w:t>
      </w:r>
      <w:r w:rsidR="000B6443" w:rsidRPr="00E90084">
        <w:rPr>
          <w:rFonts w:ascii="Times New Roman" w:eastAsia="仿宋_GB2312" w:hAnsi="Times New Roman" w:cs="Times New Roman"/>
          <w:color w:val="auto"/>
          <w:kern w:val="2"/>
          <w:sz w:val="32"/>
          <w:szCs w:val="32"/>
        </w:rPr>
        <w:t>月</w:t>
      </w:r>
      <w:r w:rsidR="000B6443" w:rsidRPr="00E90084">
        <w:rPr>
          <w:rFonts w:ascii="Times New Roman" w:eastAsia="仿宋_GB2312" w:hAnsi="Times New Roman" w:cs="Times New Roman"/>
          <w:color w:val="auto"/>
          <w:kern w:val="2"/>
          <w:sz w:val="32"/>
          <w:szCs w:val="32"/>
        </w:rPr>
        <w:t>7</w:t>
      </w:r>
      <w:r w:rsidR="000B6443" w:rsidRPr="00E90084">
        <w:rPr>
          <w:rFonts w:ascii="Times New Roman" w:eastAsia="仿宋_GB2312" w:hAnsi="Times New Roman" w:cs="Times New Roman"/>
          <w:color w:val="auto"/>
          <w:kern w:val="2"/>
          <w:sz w:val="32"/>
          <w:szCs w:val="32"/>
        </w:rPr>
        <w:t>日（含）之后的预先包装但需要计量称重的食品检测</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color w:val="auto"/>
          <w:kern w:val="2"/>
          <w:sz w:val="32"/>
          <w:szCs w:val="32"/>
        </w:rPr>
        <w:t>、致泻大肠埃希氏菌</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color w:val="auto"/>
          <w:kern w:val="2"/>
          <w:sz w:val="32"/>
          <w:szCs w:val="32"/>
        </w:rPr>
        <w:t>仅限生产日期在</w:t>
      </w:r>
      <w:r w:rsidR="000B6443" w:rsidRPr="00E90084">
        <w:rPr>
          <w:rFonts w:ascii="Times New Roman" w:eastAsia="仿宋_GB2312" w:hAnsi="Times New Roman" w:cs="Times New Roman"/>
          <w:color w:val="auto"/>
          <w:kern w:val="2"/>
          <w:sz w:val="32"/>
          <w:szCs w:val="32"/>
        </w:rPr>
        <w:t>2021</w:t>
      </w:r>
      <w:r w:rsidR="000B6443" w:rsidRPr="00E90084">
        <w:rPr>
          <w:rFonts w:ascii="Times New Roman" w:eastAsia="仿宋_GB2312" w:hAnsi="Times New Roman" w:cs="Times New Roman"/>
          <w:color w:val="auto"/>
          <w:kern w:val="2"/>
          <w:sz w:val="32"/>
          <w:szCs w:val="32"/>
        </w:rPr>
        <w:t>年</w:t>
      </w:r>
      <w:r w:rsidR="000B6443" w:rsidRPr="00E90084">
        <w:rPr>
          <w:rFonts w:ascii="Times New Roman" w:eastAsia="仿宋_GB2312" w:hAnsi="Times New Roman" w:cs="Times New Roman"/>
          <w:color w:val="auto"/>
          <w:kern w:val="2"/>
          <w:sz w:val="32"/>
          <w:szCs w:val="32"/>
        </w:rPr>
        <w:t>11</w:t>
      </w:r>
      <w:r w:rsidR="000B6443" w:rsidRPr="00E90084">
        <w:rPr>
          <w:rFonts w:ascii="Times New Roman" w:eastAsia="仿宋_GB2312" w:hAnsi="Times New Roman" w:cs="Times New Roman"/>
          <w:color w:val="auto"/>
          <w:kern w:val="2"/>
          <w:sz w:val="32"/>
          <w:szCs w:val="32"/>
        </w:rPr>
        <w:t>月</w:t>
      </w:r>
      <w:r w:rsidR="000B6443" w:rsidRPr="00E90084">
        <w:rPr>
          <w:rFonts w:ascii="Times New Roman" w:eastAsia="仿宋_GB2312" w:hAnsi="Times New Roman" w:cs="Times New Roman"/>
          <w:color w:val="auto"/>
          <w:kern w:val="2"/>
          <w:sz w:val="32"/>
          <w:szCs w:val="32"/>
        </w:rPr>
        <w:t>22</w:t>
      </w:r>
      <w:r w:rsidR="000B6443" w:rsidRPr="00E90084">
        <w:rPr>
          <w:rFonts w:ascii="Times New Roman" w:eastAsia="仿宋_GB2312" w:hAnsi="Times New Roman" w:cs="Times New Roman"/>
          <w:color w:val="auto"/>
          <w:kern w:val="2"/>
          <w:sz w:val="32"/>
          <w:szCs w:val="32"/>
        </w:rPr>
        <w:t>日（含）之后的预包装牛肉制品及生产日期在</w:t>
      </w:r>
      <w:r w:rsidR="000B6443" w:rsidRPr="00E90084">
        <w:rPr>
          <w:rFonts w:ascii="Times New Roman" w:eastAsia="仿宋_GB2312" w:hAnsi="Times New Roman" w:cs="Times New Roman"/>
          <w:color w:val="auto"/>
          <w:kern w:val="2"/>
          <w:sz w:val="32"/>
          <w:szCs w:val="32"/>
        </w:rPr>
        <w:t>2022</w:t>
      </w:r>
      <w:r w:rsidR="000B6443" w:rsidRPr="00E90084">
        <w:rPr>
          <w:rFonts w:ascii="Times New Roman" w:eastAsia="仿宋_GB2312" w:hAnsi="Times New Roman" w:cs="Times New Roman"/>
          <w:color w:val="auto"/>
          <w:kern w:val="2"/>
          <w:sz w:val="32"/>
          <w:szCs w:val="32"/>
        </w:rPr>
        <w:t>年</w:t>
      </w:r>
      <w:r w:rsidR="000B6443" w:rsidRPr="00E90084">
        <w:rPr>
          <w:rFonts w:ascii="Times New Roman" w:eastAsia="仿宋_GB2312" w:hAnsi="Times New Roman" w:cs="Times New Roman"/>
          <w:color w:val="auto"/>
          <w:kern w:val="2"/>
          <w:sz w:val="32"/>
          <w:szCs w:val="32"/>
        </w:rPr>
        <w:t>3</w:t>
      </w:r>
      <w:r w:rsidR="000B6443" w:rsidRPr="00E90084">
        <w:rPr>
          <w:rFonts w:ascii="Times New Roman" w:eastAsia="仿宋_GB2312" w:hAnsi="Times New Roman" w:cs="Times New Roman"/>
          <w:color w:val="auto"/>
          <w:kern w:val="2"/>
          <w:sz w:val="32"/>
          <w:szCs w:val="32"/>
        </w:rPr>
        <w:t>月</w:t>
      </w:r>
      <w:r w:rsidR="000B6443" w:rsidRPr="00E90084">
        <w:rPr>
          <w:rFonts w:ascii="Times New Roman" w:eastAsia="仿宋_GB2312" w:hAnsi="Times New Roman" w:cs="Times New Roman"/>
          <w:color w:val="auto"/>
          <w:kern w:val="2"/>
          <w:sz w:val="32"/>
          <w:szCs w:val="32"/>
        </w:rPr>
        <w:t>7</w:t>
      </w:r>
      <w:r w:rsidR="000B6443" w:rsidRPr="00E90084">
        <w:rPr>
          <w:rFonts w:ascii="Times New Roman" w:eastAsia="仿宋_GB2312" w:hAnsi="Times New Roman" w:cs="Times New Roman"/>
          <w:color w:val="auto"/>
          <w:kern w:val="2"/>
          <w:sz w:val="32"/>
          <w:szCs w:val="32"/>
        </w:rPr>
        <w:t>日（含）之后的预先包装但需要计量称重的牛肉制品检测</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color w:val="auto"/>
          <w:kern w:val="2"/>
          <w:sz w:val="32"/>
          <w:szCs w:val="32"/>
        </w:rPr>
        <w:t>。</w:t>
      </w:r>
    </w:p>
    <w:p w14:paraId="0537AD94" w14:textId="77777777" w:rsidR="000B6443" w:rsidRPr="00E90084" w:rsidRDefault="000B6443" w:rsidP="000B6443">
      <w:pPr>
        <w:spacing w:line="600" w:lineRule="exact"/>
        <w:ind w:firstLineChars="200" w:firstLine="640"/>
        <w:jc w:val="left"/>
        <w:rPr>
          <w:rFonts w:ascii="黑体" w:eastAsia="黑体" w:hAnsi="黑体" w:cs="Times New Roman"/>
          <w:sz w:val="32"/>
          <w:szCs w:val="32"/>
        </w:rPr>
      </w:pPr>
      <w:bookmarkStart w:id="3" w:name="_Toc24770"/>
      <w:r w:rsidRPr="00E90084">
        <w:rPr>
          <w:rFonts w:ascii="黑体" w:eastAsia="黑体" w:hAnsi="黑体" w:cs="Times New Roman"/>
          <w:sz w:val="32"/>
          <w:szCs w:val="32"/>
        </w:rPr>
        <w:t>五、乳制品</w:t>
      </w:r>
      <w:bookmarkEnd w:id="3"/>
    </w:p>
    <w:p w14:paraId="440AA749" w14:textId="77777777" w:rsidR="000B6443" w:rsidRPr="00E90084" w:rsidRDefault="000B6443" w:rsidP="000B6443">
      <w:pPr>
        <w:spacing w:line="600" w:lineRule="exact"/>
        <w:ind w:firstLineChars="200" w:firstLine="640"/>
        <w:jc w:val="left"/>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（一）抽检依据</w:t>
      </w:r>
    </w:p>
    <w:p w14:paraId="67C06EEA" w14:textId="77777777" w:rsidR="000B6443" w:rsidRPr="00E90084" w:rsidRDefault="000B6443"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抽检依据是《食品安全国家标准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食品添加剂使用标准》（</w:t>
      </w:r>
      <w:r w:rsidRPr="00E90084">
        <w:rPr>
          <w:rFonts w:ascii="Times New Roman" w:eastAsia="仿宋_GB2312" w:hAnsi="Times New Roman" w:cs="Times New Roman"/>
          <w:sz w:val="32"/>
          <w:szCs w:val="32"/>
        </w:rPr>
        <w:t>GB 2760—2014</w:t>
      </w:r>
      <w:r w:rsidRPr="00E90084">
        <w:rPr>
          <w:rFonts w:ascii="Times New Roman" w:eastAsia="仿宋_GB2312" w:hAnsi="Times New Roman" w:cs="Times New Roman"/>
          <w:sz w:val="32"/>
          <w:szCs w:val="32"/>
        </w:rPr>
        <w:t>）、《食品安全国家标准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灭菌乳》（</w:t>
      </w:r>
      <w:r w:rsidRPr="00E90084">
        <w:rPr>
          <w:rFonts w:ascii="Times New Roman" w:eastAsia="仿宋_GB2312" w:hAnsi="Times New Roman" w:cs="Times New Roman"/>
          <w:sz w:val="32"/>
          <w:szCs w:val="32"/>
        </w:rPr>
        <w:t>GB 25190—2010</w:t>
      </w:r>
      <w:r w:rsidRPr="00E90084">
        <w:rPr>
          <w:rFonts w:ascii="Times New Roman" w:eastAsia="仿宋_GB2312" w:hAnsi="Times New Roman" w:cs="Times New Roman"/>
          <w:sz w:val="32"/>
          <w:szCs w:val="32"/>
        </w:rPr>
        <w:t>）、《食品安全国家标准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调制乳》（</w:t>
      </w:r>
      <w:r w:rsidRPr="00E90084">
        <w:rPr>
          <w:rFonts w:ascii="Times New Roman" w:eastAsia="仿宋_GB2312" w:hAnsi="Times New Roman" w:cs="Times New Roman"/>
          <w:sz w:val="32"/>
          <w:szCs w:val="32"/>
        </w:rPr>
        <w:t>GB 25191—2010</w:t>
      </w:r>
      <w:r w:rsidRPr="00E90084">
        <w:rPr>
          <w:rFonts w:ascii="Times New Roman" w:eastAsia="仿宋_GB2312" w:hAnsi="Times New Roman" w:cs="Times New Roman"/>
          <w:sz w:val="32"/>
          <w:szCs w:val="32"/>
        </w:rPr>
        <w:t>）、《食品安全国家标准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发酵乳》（</w:t>
      </w:r>
      <w:r w:rsidRPr="00E90084">
        <w:rPr>
          <w:rFonts w:ascii="Times New Roman" w:eastAsia="仿宋_GB2312" w:hAnsi="Times New Roman" w:cs="Times New Roman"/>
          <w:sz w:val="32"/>
          <w:szCs w:val="32"/>
        </w:rPr>
        <w:t>GB 19302—2010</w:t>
      </w:r>
      <w:r w:rsidRPr="00E90084">
        <w:rPr>
          <w:rFonts w:ascii="Times New Roman" w:eastAsia="仿宋_GB2312" w:hAnsi="Times New Roman" w:cs="Times New Roman"/>
          <w:sz w:val="32"/>
          <w:szCs w:val="32"/>
        </w:rPr>
        <w:t>）、卫生部、工业和信息化部、农业部、工商总局、质检总局公告</w:t>
      </w:r>
      <w:r w:rsidRPr="00E90084">
        <w:rPr>
          <w:rFonts w:ascii="Times New Roman" w:eastAsia="仿宋_GB2312" w:hAnsi="Times New Roman" w:cs="Times New Roman"/>
          <w:sz w:val="32"/>
          <w:szCs w:val="32"/>
        </w:rPr>
        <w:t>2011</w:t>
      </w:r>
      <w:r w:rsidRPr="00E90084">
        <w:rPr>
          <w:rFonts w:ascii="Times New Roman" w:eastAsia="仿宋_GB2312" w:hAnsi="Times New Roman" w:cs="Times New Roman"/>
          <w:sz w:val="32"/>
          <w:szCs w:val="32"/>
        </w:rPr>
        <w:t>年第</w:t>
      </w:r>
      <w:r w:rsidRPr="00E90084">
        <w:rPr>
          <w:rFonts w:ascii="Times New Roman" w:eastAsia="仿宋_GB2312" w:hAnsi="Times New Roman" w:cs="Times New Roman"/>
          <w:sz w:val="32"/>
          <w:szCs w:val="32"/>
        </w:rPr>
        <w:t>10</w:t>
      </w:r>
      <w:r w:rsidRPr="00E90084">
        <w:rPr>
          <w:rFonts w:ascii="Times New Roman" w:eastAsia="仿宋_GB2312" w:hAnsi="Times New Roman" w:cs="Times New Roman"/>
          <w:sz w:val="32"/>
          <w:szCs w:val="32"/>
        </w:rPr>
        <w:t>号等标准及产品明示标准和质量要求。</w:t>
      </w:r>
    </w:p>
    <w:p w14:paraId="5C6BE737" w14:textId="77777777" w:rsidR="000B6443" w:rsidRPr="00E90084" w:rsidRDefault="000B6443" w:rsidP="000B6443">
      <w:pPr>
        <w:spacing w:line="600" w:lineRule="exact"/>
        <w:ind w:firstLineChars="200" w:firstLine="640"/>
        <w:jc w:val="left"/>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（二）检验项目</w:t>
      </w:r>
    </w:p>
    <w:p w14:paraId="32920B83" w14:textId="77777777" w:rsidR="000B6443" w:rsidRPr="00E90084" w:rsidRDefault="000B6443" w:rsidP="000B6443">
      <w:pPr>
        <w:pStyle w:val="Default"/>
        <w:spacing w:line="600" w:lineRule="exact"/>
        <w:ind w:firstLine="640"/>
        <w:jc w:val="both"/>
        <w:rPr>
          <w:rFonts w:ascii="Times New Roman" w:eastAsia="仿宋_GB2312" w:hAnsi="Times New Roman" w:cs="Times New Roman"/>
          <w:color w:val="auto"/>
          <w:kern w:val="2"/>
          <w:sz w:val="32"/>
          <w:szCs w:val="32"/>
        </w:rPr>
      </w:pPr>
      <w:r w:rsidRPr="00E90084">
        <w:rPr>
          <w:rFonts w:ascii="Times New Roman" w:eastAsia="仿宋_GB2312" w:hAnsi="Times New Roman" w:cs="Times New Roman"/>
          <w:color w:val="auto"/>
          <w:kern w:val="2"/>
          <w:sz w:val="32"/>
          <w:szCs w:val="32"/>
        </w:rPr>
        <w:t>1.</w:t>
      </w:r>
      <w:r w:rsidRPr="00E90084">
        <w:rPr>
          <w:rFonts w:ascii="Times New Roman" w:eastAsia="仿宋_GB2312" w:hAnsi="Times New Roman" w:cs="Times New Roman"/>
          <w:color w:val="auto"/>
          <w:kern w:val="2"/>
          <w:sz w:val="32"/>
          <w:szCs w:val="32"/>
        </w:rPr>
        <w:t>液体乳（灭菌乳）：蛋白质、非脂乳固体、酸度、脂肪（限全脂产品检测）、三聚氰胺、商业无菌。</w:t>
      </w:r>
    </w:p>
    <w:p w14:paraId="27D074F6" w14:textId="77777777" w:rsidR="000B6443" w:rsidRPr="00E90084" w:rsidRDefault="00686FBF" w:rsidP="000B6443">
      <w:pPr>
        <w:pStyle w:val="Default"/>
        <w:spacing w:line="600" w:lineRule="exact"/>
        <w:ind w:firstLine="640"/>
        <w:jc w:val="both"/>
        <w:rPr>
          <w:rFonts w:ascii="Times New Roman" w:eastAsia="仿宋_GB2312" w:hAnsi="Times New Roman" w:cs="Times New Roman"/>
          <w:color w:val="auto"/>
          <w:kern w:val="2"/>
          <w:sz w:val="32"/>
          <w:szCs w:val="32"/>
        </w:rPr>
      </w:pPr>
      <w:r w:rsidRPr="00E90084">
        <w:rPr>
          <w:rFonts w:ascii="Times New Roman" w:eastAsia="仿宋_GB2312" w:hAnsi="Times New Roman" w:cs="Times New Roman" w:hint="eastAsia"/>
          <w:color w:val="auto"/>
          <w:kern w:val="2"/>
          <w:sz w:val="32"/>
          <w:szCs w:val="32"/>
        </w:rPr>
        <w:t>2</w:t>
      </w:r>
      <w:r w:rsidR="000B6443" w:rsidRPr="00E90084">
        <w:rPr>
          <w:rFonts w:ascii="Times New Roman" w:eastAsia="仿宋_GB2312" w:hAnsi="Times New Roman" w:cs="Times New Roman"/>
          <w:color w:val="auto"/>
          <w:kern w:val="2"/>
          <w:sz w:val="32"/>
          <w:szCs w:val="32"/>
        </w:rPr>
        <w:t>.</w:t>
      </w:r>
      <w:r w:rsidR="000B6443" w:rsidRPr="00E90084">
        <w:rPr>
          <w:rFonts w:ascii="Times New Roman" w:eastAsia="仿宋_GB2312" w:hAnsi="Times New Roman" w:cs="Times New Roman"/>
          <w:color w:val="auto"/>
          <w:kern w:val="2"/>
          <w:sz w:val="32"/>
          <w:szCs w:val="32"/>
        </w:rPr>
        <w:t>液体乳（调制乳）：蛋白质、三聚氰胺、商业无菌（</w:t>
      </w:r>
      <w:proofErr w:type="gramStart"/>
      <w:r w:rsidR="000B6443" w:rsidRPr="00E90084">
        <w:rPr>
          <w:rFonts w:ascii="Times New Roman" w:eastAsia="仿宋_GB2312" w:hAnsi="Times New Roman" w:cs="Times New Roman"/>
          <w:color w:val="auto"/>
          <w:kern w:val="2"/>
          <w:sz w:val="32"/>
          <w:szCs w:val="32"/>
        </w:rPr>
        <w:t>限采用</w:t>
      </w:r>
      <w:proofErr w:type="gramEnd"/>
      <w:r w:rsidR="000B6443" w:rsidRPr="00E90084">
        <w:rPr>
          <w:rFonts w:ascii="Times New Roman" w:eastAsia="仿宋_GB2312" w:hAnsi="Times New Roman" w:cs="Times New Roman"/>
          <w:color w:val="auto"/>
          <w:kern w:val="2"/>
          <w:sz w:val="32"/>
          <w:szCs w:val="32"/>
        </w:rPr>
        <w:t>灭菌工艺生产的调制乳检测）、菌落总数（</w:t>
      </w:r>
      <w:proofErr w:type="gramStart"/>
      <w:r w:rsidR="000B6443" w:rsidRPr="00E90084">
        <w:rPr>
          <w:rFonts w:ascii="Times New Roman" w:eastAsia="仿宋_GB2312" w:hAnsi="Times New Roman" w:cs="Times New Roman"/>
          <w:color w:val="auto"/>
          <w:kern w:val="2"/>
          <w:sz w:val="32"/>
          <w:szCs w:val="32"/>
        </w:rPr>
        <w:t>限非灭菌</w:t>
      </w:r>
      <w:proofErr w:type="gramEnd"/>
      <w:r w:rsidR="000B6443" w:rsidRPr="00E90084">
        <w:rPr>
          <w:rFonts w:ascii="Times New Roman" w:eastAsia="仿宋_GB2312" w:hAnsi="Times New Roman" w:cs="Times New Roman"/>
          <w:color w:val="auto"/>
          <w:kern w:val="2"/>
          <w:sz w:val="32"/>
          <w:szCs w:val="32"/>
        </w:rPr>
        <w:t>工艺生产的其他调制乳检测）、大肠菌群（</w:t>
      </w:r>
      <w:proofErr w:type="gramStart"/>
      <w:r w:rsidR="000B6443" w:rsidRPr="00E90084">
        <w:rPr>
          <w:rFonts w:ascii="Times New Roman" w:eastAsia="仿宋_GB2312" w:hAnsi="Times New Roman" w:cs="Times New Roman"/>
          <w:color w:val="auto"/>
          <w:kern w:val="2"/>
          <w:sz w:val="32"/>
          <w:szCs w:val="32"/>
        </w:rPr>
        <w:t>限非灭菌</w:t>
      </w:r>
      <w:proofErr w:type="gramEnd"/>
      <w:r w:rsidR="000B6443" w:rsidRPr="00E90084">
        <w:rPr>
          <w:rFonts w:ascii="Times New Roman" w:eastAsia="仿宋_GB2312" w:hAnsi="Times New Roman" w:cs="Times New Roman"/>
          <w:color w:val="auto"/>
          <w:kern w:val="2"/>
          <w:sz w:val="32"/>
          <w:szCs w:val="32"/>
        </w:rPr>
        <w:t>工艺生产的其他调制乳检测）。</w:t>
      </w:r>
    </w:p>
    <w:p w14:paraId="0323C914" w14:textId="77777777" w:rsidR="000B6443" w:rsidRPr="00E90084" w:rsidRDefault="00686FBF" w:rsidP="000B6443">
      <w:pPr>
        <w:pStyle w:val="Default"/>
        <w:spacing w:line="600" w:lineRule="exact"/>
        <w:ind w:firstLine="640"/>
        <w:jc w:val="both"/>
        <w:rPr>
          <w:rFonts w:ascii="Times New Roman" w:eastAsia="仿宋_GB2312" w:hAnsi="Times New Roman" w:cs="Times New Roman"/>
          <w:color w:val="auto"/>
          <w:kern w:val="2"/>
          <w:sz w:val="32"/>
          <w:szCs w:val="32"/>
        </w:rPr>
      </w:pPr>
      <w:r w:rsidRPr="00E90084">
        <w:rPr>
          <w:rFonts w:ascii="Times New Roman" w:eastAsia="仿宋_GB2312" w:hAnsi="Times New Roman" w:cs="Times New Roman" w:hint="eastAsia"/>
          <w:color w:val="auto"/>
          <w:kern w:val="2"/>
          <w:sz w:val="32"/>
          <w:szCs w:val="32"/>
        </w:rPr>
        <w:lastRenderedPageBreak/>
        <w:t>3</w:t>
      </w:r>
      <w:r w:rsidR="000B6443" w:rsidRPr="00E90084">
        <w:rPr>
          <w:rFonts w:ascii="Times New Roman" w:eastAsia="仿宋_GB2312" w:hAnsi="Times New Roman" w:cs="Times New Roman"/>
          <w:color w:val="auto"/>
          <w:kern w:val="2"/>
          <w:sz w:val="32"/>
          <w:szCs w:val="32"/>
        </w:rPr>
        <w:t>.</w:t>
      </w:r>
      <w:r w:rsidR="000B6443" w:rsidRPr="00E90084">
        <w:rPr>
          <w:rFonts w:ascii="Times New Roman" w:eastAsia="仿宋_GB2312" w:hAnsi="Times New Roman" w:cs="Times New Roman"/>
          <w:color w:val="auto"/>
          <w:kern w:val="2"/>
          <w:sz w:val="32"/>
          <w:szCs w:val="32"/>
        </w:rPr>
        <w:t>液体乳（发酵乳）的检验项目包括：脂肪（限全脂产品检测）、蛋白质、酸度、乳酸菌数（限发酵后未经热处理的产品检测）、山梨</w:t>
      </w:r>
      <w:proofErr w:type="gramStart"/>
      <w:r w:rsidR="000B6443" w:rsidRPr="00E90084">
        <w:rPr>
          <w:rFonts w:ascii="Times New Roman" w:eastAsia="仿宋_GB2312" w:hAnsi="Times New Roman" w:cs="Times New Roman"/>
          <w:color w:val="auto"/>
          <w:kern w:val="2"/>
          <w:sz w:val="32"/>
          <w:szCs w:val="32"/>
        </w:rPr>
        <w:t>酸及其</w:t>
      </w:r>
      <w:proofErr w:type="gramEnd"/>
      <w:r w:rsidR="000B6443" w:rsidRPr="00E90084">
        <w:rPr>
          <w:rFonts w:ascii="Times New Roman" w:eastAsia="仿宋_GB2312" w:hAnsi="Times New Roman" w:cs="Times New Roman"/>
          <w:color w:val="auto"/>
          <w:kern w:val="2"/>
          <w:sz w:val="32"/>
          <w:szCs w:val="32"/>
        </w:rPr>
        <w:t>钾盐、三聚氰胺、大肠菌群、酵母、霉菌、金黄色葡萄球菌、沙门氏菌。</w:t>
      </w:r>
    </w:p>
    <w:p w14:paraId="0EE5B13A" w14:textId="77777777" w:rsidR="000B6443" w:rsidRPr="00E90084" w:rsidRDefault="00686FBF" w:rsidP="000B6443">
      <w:pPr>
        <w:pStyle w:val="Default"/>
        <w:spacing w:line="600" w:lineRule="exact"/>
        <w:ind w:firstLine="640"/>
        <w:rPr>
          <w:rFonts w:ascii="Times New Roman" w:eastAsia="仿宋_GB2312" w:hAnsi="Times New Roman" w:cs="Times New Roman"/>
          <w:color w:val="auto"/>
          <w:kern w:val="2"/>
          <w:sz w:val="32"/>
          <w:szCs w:val="32"/>
        </w:rPr>
      </w:pPr>
      <w:r w:rsidRPr="00E90084">
        <w:rPr>
          <w:rFonts w:ascii="Times New Roman" w:eastAsia="仿宋_GB2312" w:hAnsi="Times New Roman" w:cs="Times New Roman" w:hint="eastAsia"/>
          <w:color w:val="auto"/>
          <w:kern w:val="2"/>
          <w:sz w:val="32"/>
          <w:szCs w:val="32"/>
        </w:rPr>
        <w:t>4</w:t>
      </w:r>
      <w:r w:rsidR="000B6443" w:rsidRPr="00E90084">
        <w:rPr>
          <w:rFonts w:ascii="Times New Roman" w:eastAsia="仿宋_GB2312" w:hAnsi="Times New Roman" w:cs="Times New Roman"/>
          <w:color w:val="auto"/>
          <w:kern w:val="2"/>
          <w:sz w:val="32"/>
          <w:szCs w:val="32"/>
        </w:rPr>
        <w:t>.</w:t>
      </w:r>
      <w:r w:rsidR="000B6443" w:rsidRPr="00E90084">
        <w:rPr>
          <w:rFonts w:ascii="Times New Roman" w:eastAsia="仿宋_GB2312" w:hAnsi="Times New Roman" w:cs="Times New Roman"/>
          <w:color w:val="auto"/>
          <w:kern w:val="2"/>
          <w:sz w:val="32"/>
          <w:szCs w:val="32"/>
        </w:rPr>
        <w:t>其他乳制品（奶片、奶条）：三聚氰胺、脱氢乙酸及其钠盐</w:t>
      </w:r>
      <w:r w:rsidR="000B6443" w:rsidRPr="00E90084">
        <w:rPr>
          <w:rFonts w:ascii="Times New Roman" w:eastAsia="仿宋_GB2312" w:hAnsi="Times New Roman" w:cs="Times New Roman"/>
          <w:color w:val="auto"/>
          <w:kern w:val="2"/>
          <w:sz w:val="32"/>
          <w:szCs w:val="32"/>
        </w:rPr>
        <w:t>(</w:t>
      </w:r>
      <w:r w:rsidR="000B6443" w:rsidRPr="00E90084">
        <w:rPr>
          <w:rFonts w:ascii="Times New Roman" w:eastAsia="仿宋_GB2312" w:hAnsi="Times New Roman" w:cs="Times New Roman"/>
          <w:color w:val="auto"/>
          <w:kern w:val="2"/>
          <w:sz w:val="32"/>
          <w:szCs w:val="32"/>
        </w:rPr>
        <w:t>以脱氢乙酸计</w:t>
      </w:r>
      <w:r w:rsidR="000B6443" w:rsidRPr="00E90084">
        <w:rPr>
          <w:rFonts w:ascii="Times New Roman" w:eastAsia="仿宋_GB2312" w:hAnsi="Times New Roman" w:cs="Times New Roman"/>
          <w:color w:val="auto"/>
          <w:kern w:val="2"/>
          <w:sz w:val="32"/>
          <w:szCs w:val="32"/>
        </w:rPr>
        <w:t>)</w:t>
      </w:r>
      <w:r w:rsidR="000B6443" w:rsidRPr="00E90084">
        <w:rPr>
          <w:rFonts w:ascii="Times New Roman" w:eastAsia="仿宋_GB2312" w:hAnsi="Times New Roman" w:cs="Times New Roman"/>
          <w:color w:val="auto"/>
          <w:kern w:val="2"/>
          <w:sz w:val="32"/>
          <w:szCs w:val="32"/>
        </w:rPr>
        <w:t>、沙门氏菌</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color w:val="auto"/>
          <w:kern w:val="2"/>
          <w:sz w:val="32"/>
          <w:szCs w:val="32"/>
        </w:rPr>
        <w:t>预包装产品</w:t>
      </w:r>
      <w:proofErr w:type="gramStart"/>
      <w:r w:rsidR="000B6443" w:rsidRPr="00E90084">
        <w:rPr>
          <w:rFonts w:ascii="Times New Roman" w:eastAsia="仿宋_GB2312" w:hAnsi="Times New Roman" w:cs="Times New Roman"/>
          <w:color w:val="auto"/>
          <w:kern w:val="2"/>
          <w:sz w:val="32"/>
          <w:szCs w:val="32"/>
        </w:rPr>
        <w:t>限生产</w:t>
      </w:r>
      <w:proofErr w:type="gramEnd"/>
      <w:r w:rsidR="000B6443" w:rsidRPr="00E90084">
        <w:rPr>
          <w:rFonts w:ascii="Times New Roman" w:eastAsia="仿宋_GB2312" w:hAnsi="Times New Roman" w:cs="Times New Roman"/>
          <w:color w:val="auto"/>
          <w:kern w:val="2"/>
          <w:sz w:val="32"/>
          <w:szCs w:val="32"/>
        </w:rPr>
        <w:t>日期在</w:t>
      </w:r>
      <w:r w:rsidR="000B6443" w:rsidRPr="00E90084">
        <w:rPr>
          <w:rFonts w:ascii="Times New Roman" w:eastAsia="仿宋_GB2312" w:hAnsi="Times New Roman" w:cs="Times New Roman"/>
          <w:color w:val="auto"/>
          <w:kern w:val="2"/>
          <w:sz w:val="32"/>
          <w:szCs w:val="32"/>
        </w:rPr>
        <w:t>2021</w:t>
      </w:r>
      <w:r w:rsidR="000B6443" w:rsidRPr="00E90084">
        <w:rPr>
          <w:rFonts w:ascii="Times New Roman" w:eastAsia="仿宋_GB2312" w:hAnsi="Times New Roman" w:cs="Times New Roman"/>
          <w:color w:val="auto"/>
          <w:kern w:val="2"/>
          <w:sz w:val="32"/>
          <w:szCs w:val="32"/>
        </w:rPr>
        <w:t>年</w:t>
      </w:r>
      <w:r w:rsidR="000B6443" w:rsidRPr="00E90084">
        <w:rPr>
          <w:rFonts w:ascii="Times New Roman" w:eastAsia="仿宋_GB2312" w:hAnsi="Times New Roman" w:cs="Times New Roman"/>
          <w:color w:val="auto"/>
          <w:kern w:val="2"/>
          <w:sz w:val="32"/>
          <w:szCs w:val="32"/>
        </w:rPr>
        <w:t>11</w:t>
      </w:r>
      <w:r w:rsidR="000B6443" w:rsidRPr="00E90084">
        <w:rPr>
          <w:rFonts w:ascii="Times New Roman" w:eastAsia="仿宋_GB2312" w:hAnsi="Times New Roman" w:cs="Times New Roman"/>
          <w:color w:val="auto"/>
          <w:kern w:val="2"/>
          <w:sz w:val="32"/>
          <w:szCs w:val="32"/>
        </w:rPr>
        <w:t>月</w:t>
      </w:r>
      <w:r w:rsidR="000B6443" w:rsidRPr="00E90084">
        <w:rPr>
          <w:rFonts w:ascii="Times New Roman" w:eastAsia="仿宋_GB2312" w:hAnsi="Times New Roman" w:cs="Times New Roman"/>
          <w:color w:val="auto"/>
          <w:kern w:val="2"/>
          <w:sz w:val="32"/>
          <w:szCs w:val="32"/>
        </w:rPr>
        <w:t>22</w:t>
      </w:r>
      <w:r w:rsidR="000B6443" w:rsidRPr="00E90084">
        <w:rPr>
          <w:rFonts w:ascii="Times New Roman" w:eastAsia="仿宋_GB2312" w:hAnsi="Times New Roman" w:cs="Times New Roman"/>
          <w:color w:val="auto"/>
          <w:kern w:val="2"/>
          <w:sz w:val="32"/>
          <w:szCs w:val="32"/>
        </w:rPr>
        <w:t>日（含）之后的产品检测；预先包装需计量称重的散装即食产品</w:t>
      </w:r>
      <w:proofErr w:type="gramStart"/>
      <w:r w:rsidR="000B6443" w:rsidRPr="00E90084">
        <w:rPr>
          <w:rFonts w:ascii="Times New Roman" w:eastAsia="仿宋_GB2312" w:hAnsi="Times New Roman" w:cs="Times New Roman"/>
          <w:color w:val="auto"/>
          <w:kern w:val="2"/>
          <w:sz w:val="32"/>
          <w:szCs w:val="32"/>
        </w:rPr>
        <w:t>限生产</w:t>
      </w:r>
      <w:proofErr w:type="gramEnd"/>
      <w:r w:rsidR="000B6443" w:rsidRPr="00E90084">
        <w:rPr>
          <w:rFonts w:ascii="Times New Roman" w:eastAsia="仿宋_GB2312" w:hAnsi="Times New Roman" w:cs="Times New Roman"/>
          <w:color w:val="auto"/>
          <w:kern w:val="2"/>
          <w:sz w:val="32"/>
          <w:szCs w:val="32"/>
        </w:rPr>
        <w:t>日期在</w:t>
      </w:r>
      <w:r w:rsidR="000B6443" w:rsidRPr="00E90084">
        <w:rPr>
          <w:rFonts w:ascii="Times New Roman" w:eastAsia="仿宋_GB2312" w:hAnsi="Times New Roman" w:cs="Times New Roman"/>
          <w:color w:val="auto"/>
          <w:kern w:val="2"/>
          <w:sz w:val="32"/>
          <w:szCs w:val="32"/>
        </w:rPr>
        <w:t>2022</w:t>
      </w:r>
      <w:r w:rsidR="000B6443" w:rsidRPr="00E90084">
        <w:rPr>
          <w:rFonts w:ascii="Times New Roman" w:eastAsia="仿宋_GB2312" w:hAnsi="Times New Roman" w:cs="Times New Roman"/>
          <w:color w:val="auto"/>
          <w:kern w:val="2"/>
          <w:sz w:val="32"/>
          <w:szCs w:val="32"/>
        </w:rPr>
        <w:t>年</w:t>
      </w:r>
      <w:r w:rsidR="000B6443" w:rsidRPr="00E90084">
        <w:rPr>
          <w:rFonts w:ascii="Times New Roman" w:eastAsia="仿宋_GB2312" w:hAnsi="Times New Roman" w:cs="Times New Roman"/>
          <w:color w:val="auto"/>
          <w:kern w:val="2"/>
          <w:sz w:val="32"/>
          <w:szCs w:val="32"/>
        </w:rPr>
        <w:t>3</w:t>
      </w:r>
      <w:r w:rsidR="000B6443" w:rsidRPr="00E90084">
        <w:rPr>
          <w:rFonts w:ascii="Times New Roman" w:eastAsia="仿宋_GB2312" w:hAnsi="Times New Roman" w:cs="Times New Roman"/>
          <w:color w:val="auto"/>
          <w:kern w:val="2"/>
          <w:sz w:val="32"/>
          <w:szCs w:val="32"/>
        </w:rPr>
        <w:t>月</w:t>
      </w:r>
      <w:r w:rsidR="000B6443" w:rsidRPr="00E90084">
        <w:rPr>
          <w:rFonts w:ascii="Times New Roman" w:eastAsia="仿宋_GB2312" w:hAnsi="Times New Roman" w:cs="Times New Roman"/>
          <w:color w:val="auto"/>
          <w:kern w:val="2"/>
          <w:sz w:val="32"/>
          <w:szCs w:val="32"/>
        </w:rPr>
        <w:t>7</w:t>
      </w:r>
      <w:r w:rsidR="000B6443" w:rsidRPr="00E90084">
        <w:rPr>
          <w:rFonts w:ascii="Times New Roman" w:eastAsia="仿宋_GB2312" w:hAnsi="Times New Roman" w:cs="Times New Roman"/>
          <w:color w:val="auto"/>
          <w:kern w:val="2"/>
          <w:sz w:val="32"/>
          <w:szCs w:val="32"/>
        </w:rPr>
        <w:t>日（含）之后的产品检测</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color w:val="auto"/>
          <w:kern w:val="2"/>
          <w:sz w:val="32"/>
          <w:szCs w:val="32"/>
        </w:rPr>
        <w:t>。</w:t>
      </w:r>
    </w:p>
    <w:p w14:paraId="1CCCB0F4" w14:textId="77777777" w:rsidR="000B6443" w:rsidRPr="00E90084" w:rsidRDefault="000B6443" w:rsidP="000B6443">
      <w:pPr>
        <w:spacing w:line="600" w:lineRule="exact"/>
        <w:ind w:firstLineChars="200" w:firstLine="640"/>
        <w:jc w:val="left"/>
        <w:rPr>
          <w:rFonts w:ascii="黑体" w:eastAsia="黑体" w:hAnsi="黑体" w:cs="Times New Roman"/>
          <w:sz w:val="32"/>
          <w:szCs w:val="32"/>
        </w:rPr>
      </w:pPr>
      <w:bookmarkStart w:id="4" w:name="_Toc26002"/>
      <w:r w:rsidRPr="00E90084">
        <w:rPr>
          <w:rFonts w:ascii="黑体" w:eastAsia="黑体" w:hAnsi="黑体" w:cs="Times New Roman"/>
          <w:sz w:val="32"/>
          <w:szCs w:val="32"/>
        </w:rPr>
        <w:t>六、饮料</w:t>
      </w:r>
      <w:bookmarkEnd w:id="4"/>
    </w:p>
    <w:p w14:paraId="73AD3191" w14:textId="77777777" w:rsidR="000B6443" w:rsidRPr="00E90084" w:rsidRDefault="000B6443" w:rsidP="000B6443">
      <w:pPr>
        <w:spacing w:line="600" w:lineRule="exact"/>
        <w:ind w:firstLineChars="200" w:firstLine="640"/>
        <w:jc w:val="left"/>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（一）抽检依据</w:t>
      </w:r>
    </w:p>
    <w:p w14:paraId="565378F7" w14:textId="77777777" w:rsidR="000B6443" w:rsidRPr="00E90084" w:rsidRDefault="000B6443"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抽检依据是《食品安全国家标准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食品添加剂使用标准》（</w:t>
      </w:r>
      <w:r w:rsidRPr="00E90084">
        <w:rPr>
          <w:rFonts w:ascii="Times New Roman" w:eastAsia="仿宋_GB2312" w:hAnsi="Times New Roman" w:cs="Times New Roman"/>
          <w:sz w:val="32"/>
          <w:szCs w:val="32"/>
        </w:rPr>
        <w:t>GB 2760—2014</w:t>
      </w:r>
      <w:r w:rsidRPr="00E90084">
        <w:rPr>
          <w:rFonts w:ascii="Times New Roman" w:eastAsia="仿宋_GB2312" w:hAnsi="Times New Roman" w:cs="Times New Roman"/>
          <w:sz w:val="32"/>
          <w:szCs w:val="32"/>
        </w:rPr>
        <w:t>）、《食品安全国家标准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食品中真菌毒素限量》（</w:t>
      </w:r>
      <w:r w:rsidRPr="00E90084">
        <w:rPr>
          <w:rFonts w:ascii="Times New Roman" w:eastAsia="仿宋_GB2312" w:hAnsi="Times New Roman" w:cs="Times New Roman"/>
          <w:sz w:val="32"/>
          <w:szCs w:val="32"/>
        </w:rPr>
        <w:t>GB 2761—2017</w:t>
      </w:r>
      <w:r w:rsidRPr="00E90084">
        <w:rPr>
          <w:rFonts w:ascii="Times New Roman" w:eastAsia="仿宋_GB2312" w:hAnsi="Times New Roman" w:cs="Times New Roman"/>
          <w:sz w:val="32"/>
          <w:szCs w:val="32"/>
        </w:rPr>
        <w:t>）、《食品安全国家标准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食品中污染物限量》（</w:t>
      </w:r>
      <w:r w:rsidRPr="00E90084">
        <w:rPr>
          <w:rFonts w:ascii="Times New Roman" w:eastAsia="仿宋_GB2312" w:hAnsi="Times New Roman" w:cs="Times New Roman"/>
          <w:sz w:val="32"/>
          <w:szCs w:val="32"/>
        </w:rPr>
        <w:t>GB 2762—2017</w:t>
      </w:r>
      <w:r w:rsidRPr="00E90084">
        <w:rPr>
          <w:rFonts w:ascii="Times New Roman" w:eastAsia="仿宋_GB2312" w:hAnsi="Times New Roman" w:cs="Times New Roman"/>
          <w:sz w:val="32"/>
          <w:szCs w:val="32"/>
        </w:rPr>
        <w:t>）、《食品安全国家标准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饮用天然矿泉水》（</w:t>
      </w:r>
      <w:r w:rsidRPr="00E90084">
        <w:rPr>
          <w:rFonts w:ascii="Times New Roman" w:eastAsia="仿宋_GB2312" w:hAnsi="Times New Roman" w:cs="Times New Roman"/>
          <w:sz w:val="32"/>
          <w:szCs w:val="32"/>
        </w:rPr>
        <w:t>GB 8537—2018</w:t>
      </w:r>
      <w:r w:rsidRPr="00E90084">
        <w:rPr>
          <w:rFonts w:ascii="Times New Roman" w:eastAsia="仿宋_GB2312" w:hAnsi="Times New Roman" w:cs="Times New Roman"/>
          <w:sz w:val="32"/>
          <w:szCs w:val="32"/>
        </w:rPr>
        <w:t>）、《食品安全国家标准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包装饮用水》（</w:t>
      </w:r>
      <w:r w:rsidRPr="00E90084">
        <w:rPr>
          <w:rFonts w:ascii="Times New Roman" w:eastAsia="仿宋_GB2312" w:hAnsi="Times New Roman" w:cs="Times New Roman"/>
          <w:sz w:val="32"/>
          <w:szCs w:val="32"/>
        </w:rPr>
        <w:t>GB 19298—2014</w:t>
      </w:r>
      <w:r w:rsidRPr="00E90084">
        <w:rPr>
          <w:rFonts w:ascii="Times New Roman" w:eastAsia="仿宋_GB2312" w:hAnsi="Times New Roman" w:cs="Times New Roman"/>
          <w:sz w:val="32"/>
          <w:szCs w:val="32"/>
        </w:rPr>
        <w:t>）、《食品安全国家标准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饮料》（</w:t>
      </w:r>
      <w:r w:rsidRPr="00E90084">
        <w:rPr>
          <w:rFonts w:ascii="Times New Roman" w:eastAsia="仿宋_GB2312" w:hAnsi="Times New Roman" w:cs="Times New Roman"/>
          <w:sz w:val="32"/>
          <w:szCs w:val="32"/>
        </w:rPr>
        <w:t>GB 7101—2015</w:t>
      </w:r>
      <w:r w:rsidRPr="00E90084">
        <w:rPr>
          <w:rFonts w:ascii="Times New Roman" w:eastAsia="仿宋_GB2312" w:hAnsi="Times New Roman" w:cs="Times New Roman"/>
          <w:sz w:val="32"/>
          <w:szCs w:val="32"/>
        </w:rPr>
        <w:t>）等标准及产品明示标准和质量要求。</w:t>
      </w:r>
    </w:p>
    <w:p w14:paraId="5B548E25" w14:textId="77777777" w:rsidR="000B6443" w:rsidRPr="00E90084" w:rsidRDefault="000B6443" w:rsidP="000B6443">
      <w:pPr>
        <w:spacing w:line="600" w:lineRule="exact"/>
        <w:ind w:firstLineChars="200" w:firstLine="640"/>
        <w:jc w:val="left"/>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（二）检验项目</w:t>
      </w:r>
    </w:p>
    <w:p w14:paraId="55DE094A" w14:textId="77777777" w:rsidR="000B6443" w:rsidRPr="00E90084" w:rsidRDefault="000B6443" w:rsidP="000B6443">
      <w:pPr>
        <w:pStyle w:val="Default"/>
        <w:spacing w:line="600" w:lineRule="exact"/>
        <w:ind w:firstLine="640"/>
        <w:rPr>
          <w:rFonts w:ascii="Times New Roman" w:eastAsia="仿宋_GB2312" w:hAnsi="Times New Roman" w:cs="Times New Roman"/>
          <w:color w:val="auto"/>
          <w:kern w:val="2"/>
          <w:sz w:val="32"/>
          <w:szCs w:val="32"/>
        </w:rPr>
      </w:pPr>
      <w:r w:rsidRPr="00E90084">
        <w:rPr>
          <w:rFonts w:ascii="Times New Roman" w:eastAsia="仿宋_GB2312" w:hAnsi="Times New Roman" w:cs="Times New Roman"/>
          <w:color w:val="auto"/>
          <w:kern w:val="2"/>
          <w:sz w:val="32"/>
          <w:szCs w:val="32"/>
        </w:rPr>
        <w:t>1.</w:t>
      </w:r>
      <w:r w:rsidRPr="00E90084">
        <w:rPr>
          <w:rFonts w:ascii="Times New Roman" w:eastAsia="仿宋_GB2312" w:hAnsi="Times New Roman" w:cs="Times New Roman"/>
          <w:color w:val="auto"/>
          <w:kern w:val="2"/>
          <w:sz w:val="32"/>
          <w:szCs w:val="32"/>
        </w:rPr>
        <w:t>饮用天然矿泉水：界限指标（界限指标为锂、锶、锌、偏硅酸、硒、游离二氧化碳、溶解性总固体，具体检测项目为标签明示的、且在标准要求范围内的界限指标。</w:t>
      </w:r>
      <w:proofErr w:type="gramStart"/>
      <w:r w:rsidRPr="00E90084">
        <w:rPr>
          <w:rFonts w:ascii="Times New Roman" w:eastAsia="仿宋_GB2312" w:hAnsi="Times New Roman" w:cs="Times New Roman"/>
          <w:color w:val="auto"/>
          <w:kern w:val="2"/>
          <w:sz w:val="32"/>
          <w:szCs w:val="32"/>
        </w:rPr>
        <w:t>其中硒作界限</w:t>
      </w:r>
      <w:proofErr w:type="gramEnd"/>
      <w:r w:rsidRPr="00E90084">
        <w:rPr>
          <w:rFonts w:ascii="Times New Roman" w:eastAsia="仿宋_GB2312" w:hAnsi="Times New Roman" w:cs="Times New Roman"/>
          <w:color w:val="auto"/>
          <w:kern w:val="2"/>
          <w:sz w:val="32"/>
          <w:szCs w:val="32"/>
        </w:rPr>
        <w:t>指标时</w:t>
      </w:r>
      <w:r w:rsidRPr="00E90084">
        <w:rPr>
          <w:rFonts w:ascii="Times New Roman" w:eastAsia="仿宋_GB2312" w:hAnsi="Times New Roman" w:cs="Times New Roman"/>
          <w:color w:val="auto"/>
          <w:kern w:val="2"/>
          <w:sz w:val="32"/>
          <w:szCs w:val="32"/>
        </w:rPr>
        <w:lastRenderedPageBreak/>
        <w:t>必须同时符合</w:t>
      </w:r>
      <w:r w:rsidRPr="00E90084">
        <w:rPr>
          <w:rFonts w:ascii="Times New Roman" w:eastAsia="仿宋_GB2312" w:hAnsi="Times New Roman" w:cs="Times New Roman"/>
          <w:color w:val="auto"/>
          <w:kern w:val="2"/>
          <w:sz w:val="32"/>
          <w:szCs w:val="32"/>
        </w:rPr>
        <w:t>GB 8537</w:t>
      </w:r>
      <w:r w:rsidRPr="00E90084">
        <w:rPr>
          <w:rFonts w:ascii="Times New Roman" w:eastAsia="仿宋_GB2312" w:hAnsi="Times New Roman" w:cs="Times New Roman"/>
          <w:color w:val="auto"/>
          <w:kern w:val="2"/>
          <w:sz w:val="32"/>
          <w:szCs w:val="32"/>
        </w:rPr>
        <w:t>限量指标的要求）、镍、锑、溴酸盐、硝酸盐（以</w:t>
      </w:r>
      <w:r w:rsidRPr="00E90084">
        <w:rPr>
          <w:rFonts w:ascii="Times New Roman" w:eastAsia="仿宋_GB2312" w:hAnsi="Times New Roman" w:cs="Times New Roman"/>
          <w:color w:val="auto"/>
          <w:kern w:val="2"/>
          <w:sz w:val="32"/>
          <w:szCs w:val="32"/>
        </w:rPr>
        <w:t>NO</w:t>
      </w:r>
      <w:r w:rsidRPr="00E90084">
        <w:rPr>
          <w:rFonts w:ascii="Times New Roman" w:eastAsia="仿宋_GB2312" w:hAnsi="Times New Roman" w:cs="Times New Roman"/>
          <w:color w:val="auto"/>
          <w:kern w:val="2"/>
          <w:sz w:val="32"/>
          <w:szCs w:val="32"/>
          <w:vertAlign w:val="subscript"/>
        </w:rPr>
        <w:t>3</w:t>
      </w:r>
      <w:r w:rsidRPr="00E90084">
        <w:rPr>
          <w:rFonts w:ascii="Times New Roman" w:eastAsia="仿宋_GB2312" w:hAnsi="Times New Roman" w:cs="Times New Roman"/>
          <w:color w:val="auto"/>
          <w:kern w:val="2"/>
          <w:sz w:val="32"/>
          <w:szCs w:val="32"/>
          <w:vertAlign w:val="superscript"/>
        </w:rPr>
        <w:t>-</w:t>
      </w:r>
      <w:r w:rsidRPr="00E90084">
        <w:rPr>
          <w:rFonts w:ascii="Times New Roman" w:eastAsia="仿宋_GB2312" w:hAnsi="Times New Roman" w:cs="Times New Roman"/>
          <w:color w:val="auto"/>
          <w:kern w:val="2"/>
          <w:sz w:val="32"/>
          <w:szCs w:val="32"/>
        </w:rPr>
        <w:t>计）、亚硝酸盐（以</w:t>
      </w:r>
      <w:r w:rsidRPr="00E90084">
        <w:rPr>
          <w:rFonts w:ascii="Times New Roman" w:eastAsia="仿宋_GB2312" w:hAnsi="Times New Roman" w:cs="Times New Roman"/>
          <w:color w:val="auto"/>
          <w:kern w:val="2"/>
          <w:sz w:val="32"/>
          <w:szCs w:val="32"/>
        </w:rPr>
        <w:t>NO</w:t>
      </w:r>
      <w:r w:rsidRPr="00E90084">
        <w:rPr>
          <w:rFonts w:ascii="Times New Roman" w:eastAsia="仿宋_GB2312" w:hAnsi="Times New Roman" w:cs="Times New Roman"/>
          <w:color w:val="auto"/>
          <w:kern w:val="2"/>
          <w:sz w:val="32"/>
          <w:szCs w:val="32"/>
          <w:vertAlign w:val="subscript"/>
        </w:rPr>
        <w:t>2</w:t>
      </w:r>
      <w:r w:rsidRPr="00E90084">
        <w:rPr>
          <w:rFonts w:ascii="Times New Roman" w:eastAsia="仿宋_GB2312" w:hAnsi="Times New Roman" w:cs="Times New Roman"/>
          <w:color w:val="auto"/>
          <w:kern w:val="2"/>
          <w:sz w:val="32"/>
          <w:szCs w:val="32"/>
          <w:vertAlign w:val="superscript"/>
        </w:rPr>
        <w:t>-</w:t>
      </w:r>
      <w:r w:rsidRPr="00E90084">
        <w:rPr>
          <w:rFonts w:ascii="Times New Roman" w:eastAsia="仿宋_GB2312" w:hAnsi="Times New Roman" w:cs="Times New Roman"/>
          <w:color w:val="auto"/>
          <w:kern w:val="2"/>
          <w:sz w:val="32"/>
          <w:szCs w:val="32"/>
        </w:rPr>
        <w:t>计）、大肠菌群、铜绿假单胞菌。</w:t>
      </w:r>
    </w:p>
    <w:p w14:paraId="421752A5" w14:textId="77777777" w:rsidR="000B6443" w:rsidRPr="00E90084" w:rsidRDefault="000B6443" w:rsidP="000B6443">
      <w:pPr>
        <w:pStyle w:val="Default"/>
        <w:spacing w:line="600" w:lineRule="exact"/>
        <w:ind w:firstLine="640"/>
        <w:jc w:val="both"/>
        <w:rPr>
          <w:rFonts w:ascii="Times New Roman" w:eastAsia="仿宋_GB2312" w:hAnsi="Times New Roman" w:cs="Times New Roman"/>
          <w:color w:val="auto"/>
          <w:kern w:val="2"/>
          <w:sz w:val="32"/>
          <w:szCs w:val="32"/>
        </w:rPr>
      </w:pPr>
      <w:r w:rsidRPr="00E90084">
        <w:rPr>
          <w:rFonts w:ascii="Times New Roman" w:eastAsia="仿宋_GB2312" w:hAnsi="Times New Roman" w:cs="Times New Roman"/>
          <w:color w:val="auto"/>
          <w:kern w:val="2"/>
          <w:sz w:val="32"/>
          <w:szCs w:val="32"/>
        </w:rPr>
        <w:t>2.</w:t>
      </w:r>
      <w:r w:rsidRPr="00E90084">
        <w:rPr>
          <w:rFonts w:ascii="Times New Roman" w:eastAsia="仿宋_GB2312" w:hAnsi="Times New Roman" w:cs="Times New Roman"/>
          <w:color w:val="auto"/>
          <w:kern w:val="2"/>
          <w:sz w:val="32"/>
          <w:szCs w:val="32"/>
        </w:rPr>
        <w:t>饮用纯净水：电导率（仅限执行标准为</w:t>
      </w:r>
      <w:r w:rsidRPr="00E90084">
        <w:rPr>
          <w:rFonts w:ascii="Times New Roman" w:eastAsia="仿宋_GB2312" w:hAnsi="Times New Roman" w:cs="Times New Roman"/>
          <w:color w:val="auto"/>
          <w:kern w:val="2"/>
          <w:sz w:val="32"/>
          <w:szCs w:val="32"/>
        </w:rPr>
        <w:t>GB 17323</w:t>
      </w:r>
      <w:r w:rsidRPr="00E90084">
        <w:rPr>
          <w:rFonts w:ascii="Times New Roman" w:eastAsia="仿宋_GB2312" w:hAnsi="Times New Roman" w:cs="Times New Roman"/>
          <w:color w:val="auto"/>
          <w:kern w:val="2"/>
          <w:sz w:val="32"/>
          <w:szCs w:val="32"/>
        </w:rPr>
        <w:t>的产品检测）、耗氧量（以</w:t>
      </w:r>
      <w:r w:rsidRPr="00E90084">
        <w:rPr>
          <w:rFonts w:ascii="Times New Roman" w:eastAsia="仿宋_GB2312" w:hAnsi="Times New Roman" w:cs="Times New Roman"/>
          <w:color w:val="auto"/>
          <w:kern w:val="2"/>
          <w:sz w:val="32"/>
          <w:szCs w:val="32"/>
        </w:rPr>
        <w:t>O</w:t>
      </w:r>
      <w:r w:rsidRPr="00E90084">
        <w:rPr>
          <w:rFonts w:ascii="Times New Roman" w:eastAsia="仿宋_GB2312" w:hAnsi="Times New Roman" w:cs="Times New Roman"/>
          <w:color w:val="auto"/>
          <w:kern w:val="2"/>
          <w:sz w:val="32"/>
          <w:szCs w:val="32"/>
          <w:vertAlign w:val="subscript"/>
        </w:rPr>
        <w:t>2</w:t>
      </w:r>
      <w:r w:rsidRPr="00E90084">
        <w:rPr>
          <w:rFonts w:ascii="Times New Roman" w:eastAsia="仿宋_GB2312" w:hAnsi="Times New Roman" w:cs="Times New Roman"/>
          <w:color w:val="auto"/>
          <w:kern w:val="2"/>
          <w:sz w:val="32"/>
          <w:szCs w:val="32"/>
        </w:rPr>
        <w:t>计）、亚硝酸盐（以</w:t>
      </w:r>
      <w:r w:rsidRPr="00E90084">
        <w:rPr>
          <w:rFonts w:ascii="Times New Roman" w:eastAsia="仿宋_GB2312" w:hAnsi="Times New Roman" w:cs="Times New Roman"/>
          <w:color w:val="auto"/>
          <w:kern w:val="2"/>
          <w:sz w:val="32"/>
          <w:szCs w:val="32"/>
        </w:rPr>
        <w:t>NO</w:t>
      </w:r>
      <w:r w:rsidRPr="00E90084">
        <w:rPr>
          <w:rFonts w:ascii="Times New Roman" w:eastAsia="仿宋_GB2312" w:hAnsi="Times New Roman" w:cs="Times New Roman"/>
          <w:color w:val="auto"/>
          <w:kern w:val="2"/>
          <w:sz w:val="32"/>
          <w:szCs w:val="32"/>
          <w:vertAlign w:val="subscript"/>
        </w:rPr>
        <w:t>2</w:t>
      </w:r>
      <w:r w:rsidRPr="00E90084">
        <w:rPr>
          <w:rFonts w:ascii="Times New Roman" w:eastAsia="仿宋_GB2312" w:hAnsi="Times New Roman" w:cs="Times New Roman"/>
          <w:color w:val="auto"/>
          <w:kern w:val="2"/>
          <w:sz w:val="32"/>
          <w:szCs w:val="32"/>
          <w:vertAlign w:val="superscript"/>
        </w:rPr>
        <w:t>-</w:t>
      </w:r>
      <w:r w:rsidRPr="00E90084">
        <w:rPr>
          <w:rFonts w:ascii="Times New Roman" w:eastAsia="仿宋_GB2312" w:hAnsi="Times New Roman" w:cs="Times New Roman"/>
          <w:color w:val="auto"/>
          <w:kern w:val="2"/>
          <w:sz w:val="32"/>
          <w:szCs w:val="32"/>
        </w:rPr>
        <w:t>计）、余氯（游离氯）、溴酸盐、三氯甲烷、阴离子合成洗涤剂（仅限于以地表水或地下水为生产用源水加工的包装饮用水检测）、大肠菌群、铜绿假单胞菌。</w:t>
      </w:r>
    </w:p>
    <w:p w14:paraId="13CA59F6" w14:textId="77777777" w:rsidR="000B6443" w:rsidRPr="00E90084" w:rsidRDefault="000B6443" w:rsidP="000B6443">
      <w:pPr>
        <w:pStyle w:val="Default"/>
        <w:spacing w:line="600" w:lineRule="exact"/>
        <w:ind w:firstLine="640"/>
        <w:jc w:val="both"/>
        <w:rPr>
          <w:rFonts w:ascii="Times New Roman" w:eastAsia="仿宋_GB2312" w:hAnsi="Times New Roman" w:cs="Times New Roman"/>
          <w:color w:val="auto"/>
          <w:kern w:val="2"/>
          <w:sz w:val="32"/>
          <w:szCs w:val="32"/>
        </w:rPr>
      </w:pPr>
      <w:r w:rsidRPr="00E90084">
        <w:rPr>
          <w:rFonts w:ascii="Times New Roman" w:eastAsia="仿宋_GB2312" w:hAnsi="Times New Roman" w:cs="Times New Roman"/>
          <w:color w:val="auto"/>
          <w:kern w:val="2"/>
          <w:sz w:val="32"/>
          <w:szCs w:val="32"/>
        </w:rPr>
        <w:t>3.</w:t>
      </w:r>
      <w:r w:rsidRPr="00E90084">
        <w:rPr>
          <w:rFonts w:ascii="Times New Roman" w:eastAsia="仿宋_GB2312" w:hAnsi="Times New Roman" w:cs="Times New Roman"/>
          <w:color w:val="auto"/>
          <w:kern w:val="2"/>
          <w:sz w:val="32"/>
          <w:szCs w:val="32"/>
        </w:rPr>
        <w:t>其他饮用水：耗氧量（以</w:t>
      </w:r>
      <w:r w:rsidRPr="00E90084">
        <w:rPr>
          <w:rFonts w:ascii="Times New Roman" w:eastAsia="仿宋_GB2312" w:hAnsi="Times New Roman" w:cs="Times New Roman"/>
          <w:color w:val="auto"/>
          <w:kern w:val="2"/>
          <w:sz w:val="32"/>
          <w:szCs w:val="32"/>
        </w:rPr>
        <w:t>O</w:t>
      </w:r>
      <w:r w:rsidRPr="00E90084">
        <w:rPr>
          <w:rFonts w:ascii="Times New Roman" w:eastAsia="仿宋_GB2312" w:hAnsi="Times New Roman" w:cs="Times New Roman"/>
          <w:color w:val="auto"/>
          <w:kern w:val="2"/>
          <w:sz w:val="32"/>
          <w:szCs w:val="32"/>
          <w:vertAlign w:val="subscript"/>
        </w:rPr>
        <w:t>2</w:t>
      </w:r>
      <w:r w:rsidRPr="00E90084">
        <w:rPr>
          <w:rFonts w:ascii="Times New Roman" w:eastAsia="仿宋_GB2312" w:hAnsi="Times New Roman" w:cs="Times New Roman"/>
          <w:color w:val="auto"/>
          <w:kern w:val="2"/>
          <w:sz w:val="32"/>
          <w:szCs w:val="32"/>
        </w:rPr>
        <w:t>计）、亚硝酸盐（以</w:t>
      </w:r>
      <w:r w:rsidRPr="00E90084">
        <w:rPr>
          <w:rFonts w:ascii="Times New Roman" w:eastAsia="仿宋_GB2312" w:hAnsi="Times New Roman" w:cs="Times New Roman"/>
          <w:color w:val="auto"/>
          <w:kern w:val="2"/>
          <w:sz w:val="32"/>
          <w:szCs w:val="32"/>
        </w:rPr>
        <w:t>NO</w:t>
      </w:r>
      <w:r w:rsidRPr="00E90084">
        <w:rPr>
          <w:rFonts w:ascii="Times New Roman" w:eastAsia="仿宋_GB2312" w:hAnsi="Times New Roman" w:cs="Times New Roman"/>
          <w:color w:val="auto"/>
          <w:kern w:val="2"/>
          <w:sz w:val="32"/>
          <w:szCs w:val="32"/>
          <w:vertAlign w:val="subscript"/>
        </w:rPr>
        <w:t>2</w:t>
      </w:r>
      <w:r w:rsidRPr="00E90084">
        <w:rPr>
          <w:rFonts w:ascii="Times New Roman" w:eastAsia="仿宋_GB2312" w:hAnsi="Times New Roman" w:cs="Times New Roman"/>
          <w:color w:val="auto"/>
          <w:kern w:val="2"/>
          <w:sz w:val="32"/>
          <w:szCs w:val="32"/>
          <w:vertAlign w:val="superscript"/>
        </w:rPr>
        <w:t>-</w:t>
      </w:r>
      <w:r w:rsidRPr="00E90084">
        <w:rPr>
          <w:rFonts w:ascii="Times New Roman" w:eastAsia="仿宋_GB2312" w:hAnsi="Times New Roman" w:cs="Times New Roman"/>
          <w:color w:val="auto"/>
          <w:kern w:val="2"/>
          <w:sz w:val="32"/>
          <w:szCs w:val="32"/>
        </w:rPr>
        <w:t>计）、余氯（游离氯）、溴酸盐、三氯甲烷、阴离子合成洗涤剂（仅限于以地表水或地下水为生产用源水加工的包装饮用水检测）、大肠菌群、铜绿假单胞菌。</w:t>
      </w:r>
    </w:p>
    <w:p w14:paraId="54E9F9EC" w14:textId="77777777" w:rsidR="000B6443" w:rsidRPr="00E90084" w:rsidRDefault="000B6443"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4.</w:t>
      </w:r>
      <w:r w:rsidRPr="00E90084">
        <w:rPr>
          <w:rFonts w:ascii="Times New Roman" w:eastAsia="仿宋_GB2312" w:hAnsi="Times New Roman" w:cs="Times New Roman"/>
          <w:sz w:val="32"/>
          <w:szCs w:val="32"/>
        </w:rPr>
        <w:t>果、蔬汁饮料：铅（以</w:t>
      </w:r>
      <w:r w:rsidRPr="00E90084">
        <w:rPr>
          <w:rFonts w:ascii="Times New Roman" w:eastAsia="仿宋_GB2312" w:hAnsi="Times New Roman" w:cs="Times New Roman"/>
          <w:sz w:val="32"/>
          <w:szCs w:val="32"/>
        </w:rPr>
        <w:t>Pb</w:t>
      </w:r>
      <w:r w:rsidRPr="00E90084">
        <w:rPr>
          <w:rFonts w:ascii="Times New Roman" w:eastAsia="仿宋_GB2312" w:hAnsi="Times New Roman" w:cs="Times New Roman"/>
          <w:sz w:val="32"/>
          <w:szCs w:val="32"/>
        </w:rPr>
        <w:t>计）、展青霉素（仅限于以苹果、山楂为原料生产的产品检测）、苯甲酸及其钠盐（以苯甲酸计）、山梨</w:t>
      </w:r>
      <w:proofErr w:type="gramStart"/>
      <w:r w:rsidRPr="00E90084">
        <w:rPr>
          <w:rFonts w:ascii="Times New Roman" w:eastAsia="仿宋_GB2312" w:hAnsi="Times New Roman" w:cs="Times New Roman"/>
          <w:sz w:val="32"/>
          <w:szCs w:val="32"/>
        </w:rPr>
        <w:t>酸及其</w:t>
      </w:r>
      <w:proofErr w:type="gramEnd"/>
      <w:r w:rsidRPr="00E90084">
        <w:rPr>
          <w:rFonts w:ascii="Times New Roman" w:eastAsia="仿宋_GB2312" w:hAnsi="Times New Roman" w:cs="Times New Roman"/>
          <w:sz w:val="32"/>
          <w:szCs w:val="32"/>
        </w:rPr>
        <w:t>钾盐（以山梨酸计）、脱氢乙酸及其钠盐（以脱氢乙酸计）、防腐剂混合使用时各自用量占其最大使用量比例之和、糖精钠（以糖精计）、安赛蜜、甜蜜素（以</w:t>
      </w:r>
      <w:proofErr w:type="gramStart"/>
      <w:r w:rsidRPr="00E90084">
        <w:rPr>
          <w:rFonts w:ascii="Times New Roman" w:eastAsia="仿宋_GB2312" w:hAnsi="Times New Roman" w:cs="Times New Roman"/>
          <w:sz w:val="32"/>
          <w:szCs w:val="32"/>
        </w:rPr>
        <w:t>环己基氨基磺酸</w:t>
      </w:r>
      <w:proofErr w:type="gramEnd"/>
      <w:r w:rsidRPr="00E90084">
        <w:rPr>
          <w:rFonts w:ascii="Times New Roman" w:eastAsia="仿宋_GB2312" w:hAnsi="Times New Roman" w:cs="Times New Roman"/>
          <w:sz w:val="32"/>
          <w:szCs w:val="32"/>
        </w:rPr>
        <w:t>计）、合成着色剂（苋菜红、胭脂红、柠檬黄、日落黄、亮蓝）（视产品具体色泽而定）、菌落总数</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限预包装食品检测、执行</w:t>
      </w:r>
      <w:r w:rsidRPr="00E90084">
        <w:rPr>
          <w:rFonts w:ascii="Times New Roman" w:eastAsia="仿宋_GB2312" w:hAnsi="Times New Roman" w:cs="Times New Roman"/>
          <w:sz w:val="32"/>
          <w:szCs w:val="32"/>
        </w:rPr>
        <w:t>GB 17325</w:t>
      </w:r>
      <w:r w:rsidRPr="00E90084">
        <w:rPr>
          <w:rFonts w:ascii="Times New Roman" w:eastAsia="仿宋_GB2312" w:hAnsi="Times New Roman" w:cs="Times New Roman"/>
          <w:sz w:val="32"/>
          <w:szCs w:val="32"/>
        </w:rPr>
        <w:t>的产品除外、</w:t>
      </w:r>
      <w:proofErr w:type="gramStart"/>
      <w:r w:rsidRPr="00E90084">
        <w:rPr>
          <w:rFonts w:ascii="Times New Roman" w:eastAsia="仿宋_GB2312" w:hAnsi="Times New Roman" w:cs="Times New Roman"/>
          <w:sz w:val="32"/>
          <w:szCs w:val="32"/>
        </w:rPr>
        <w:t>限未添加</w:t>
      </w:r>
      <w:proofErr w:type="gramEnd"/>
      <w:r w:rsidRPr="00E90084">
        <w:rPr>
          <w:rFonts w:ascii="Times New Roman" w:eastAsia="仿宋_GB2312" w:hAnsi="Times New Roman" w:cs="Times New Roman"/>
          <w:sz w:val="32"/>
          <w:szCs w:val="32"/>
        </w:rPr>
        <w:t>活菌（未杀菌）型产品检测</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、大肠菌群（限预包装食品检测）、霉菌（限预包装食品检测、执行</w:t>
      </w:r>
      <w:r w:rsidRPr="00E90084">
        <w:rPr>
          <w:rFonts w:ascii="Times New Roman" w:eastAsia="仿宋_GB2312" w:hAnsi="Times New Roman" w:cs="Times New Roman"/>
          <w:sz w:val="32"/>
          <w:szCs w:val="32"/>
        </w:rPr>
        <w:t>GB 17325</w:t>
      </w:r>
      <w:r w:rsidRPr="00E90084">
        <w:rPr>
          <w:rFonts w:ascii="Times New Roman" w:eastAsia="仿宋_GB2312" w:hAnsi="Times New Roman" w:cs="Times New Roman"/>
          <w:sz w:val="32"/>
          <w:szCs w:val="32"/>
        </w:rPr>
        <w:lastRenderedPageBreak/>
        <w:t>的产品除外）、酵母（限预包装食品检测、执行</w:t>
      </w:r>
      <w:r w:rsidRPr="00E90084">
        <w:rPr>
          <w:rFonts w:ascii="Times New Roman" w:eastAsia="仿宋_GB2312" w:hAnsi="Times New Roman" w:cs="Times New Roman"/>
          <w:sz w:val="32"/>
          <w:szCs w:val="32"/>
        </w:rPr>
        <w:t>GB 17325</w:t>
      </w:r>
      <w:r w:rsidRPr="00E90084">
        <w:rPr>
          <w:rFonts w:ascii="Times New Roman" w:eastAsia="仿宋_GB2312" w:hAnsi="Times New Roman" w:cs="Times New Roman"/>
          <w:sz w:val="32"/>
          <w:szCs w:val="32"/>
        </w:rPr>
        <w:t>的产品除外）、霉菌和酵母（限预包装食品检测、仅限执行</w:t>
      </w:r>
      <w:r w:rsidRPr="00E90084">
        <w:rPr>
          <w:rFonts w:ascii="Times New Roman" w:eastAsia="仿宋_GB2312" w:hAnsi="Times New Roman" w:cs="Times New Roman"/>
          <w:sz w:val="32"/>
          <w:szCs w:val="32"/>
        </w:rPr>
        <w:t>GB 17325</w:t>
      </w:r>
      <w:r w:rsidRPr="00E90084">
        <w:rPr>
          <w:rFonts w:ascii="Times New Roman" w:eastAsia="仿宋_GB2312" w:hAnsi="Times New Roman" w:cs="Times New Roman"/>
          <w:sz w:val="32"/>
          <w:szCs w:val="32"/>
        </w:rPr>
        <w:t>的产品检测）。</w:t>
      </w:r>
    </w:p>
    <w:p w14:paraId="2F25BE7C" w14:textId="77777777" w:rsidR="000B6443" w:rsidRPr="00E90084" w:rsidRDefault="00686FBF"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hint="eastAsia"/>
          <w:sz w:val="32"/>
          <w:szCs w:val="32"/>
        </w:rPr>
        <w:t>5</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碳酸饮料（汽水）：二氧化碳气容量（从大包装中分装的样品不检测）、苯甲酸及其钠盐（以苯甲酸计）、山梨</w:t>
      </w:r>
      <w:proofErr w:type="gramStart"/>
      <w:r w:rsidR="000B6443" w:rsidRPr="00E90084">
        <w:rPr>
          <w:rFonts w:ascii="Times New Roman" w:eastAsia="仿宋_GB2312" w:hAnsi="Times New Roman" w:cs="Times New Roman"/>
          <w:sz w:val="32"/>
          <w:szCs w:val="32"/>
        </w:rPr>
        <w:t>酸及其</w:t>
      </w:r>
      <w:proofErr w:type="gramEnd"/>
      <w:r w:rsidR="000B6443" w:rsidRPr="00E90084">
        <w:rPr>
          <w:rFonts w:ascii="Times New Roman" w:eastAsia="仿宋_GB2312" w:hAnsi="Times New Roman" w:cs="Times New Roman"/>
          <w:sz w:val="32"/>
          <w:szCs w:val="32"/>
        </w:rPr>
        <w:t>钾盐（以山梨酸计）、防腐剂混合使用时各自用量占其最大使用量比例之和、甜蜜素（以</w:t>
      </w:r>
      <w:proofErr w:type="gramStart"/>
      <w:r w:rsidR="000B6443" w:rsidRPr="00E90084">
        <w:rPr>
          <w:rFonts w:ascii="Times New Roman" w:eastAsia="仿宋_GB2312" w:hAnsi="Times New Roman" w:cs="Times New Roman"/>
          <w:sz w:val="32"/>
          <w:szCs w:val="32"/>
        </w:rPr>
        <w:t>环己基氨基磺酸</w:t>
      </w:r>
      <w:proofErr w:type="gramEnd"/>
      <w:r w:rsidR="000B6443" w:rsidRPr="00E90084">
        <w:rPr>
          <w:rFonts w:ascii="Times New Roman" w:eastAsia="仿宋_GB2312" w:hAnsi="Times New Roman" w:cs="Times New Roman"/>
          <w:sz w:val="32"/>
          <w:szCs w:val="32"/>
        </w:rPr>
        <w:t>计）、菌落总数（限预包装食品检测）、霉菌（限预包装食品检测）、酵母（限预包装食品检测）。</w:t>
      </w:r>
    </w:p>
    <w:p w14:paraId="5609562A" w14:textId="77777777" w:rsidR="000B6443" w:rsidRPr="00E90084" w:rsidRDefault="00686FBF" w:rsidP="000B6443">
      <w:pPr>
        <w:pStyle w:val="Default"/>
        <w:spacing w:line="600" w:lineRule="exact"/>
        <w:ind w:firstLine="640"/>
        <w:rPr>
          <w:rFonts w:ascii="Times New Roman" w:eastAsia="仿宋_GB2312" w:hAnsi="Times New Roman" w:cs="Times New Roman"/>
          <w:color w:val="auto"/>
          <w:kern w:val="2"/>
          <w:sz w:val="32"/>
          <w:szCs w:val="32"/>
        </w:rPr>
      </w:pPr>
      <w:r w:rsidRPr="00E90084">
        <w:rPr>
          <w:rFonts w:ascii="Times New Roman" w:eastAsia="仿宋_GB2312" w:hAnsi="Times New Roman" w:cs="Times New Roman" w:hint="eastAsia"/>
          <w:color w:val="auto"/>
          <w:kern w:val="2"/>
          <w:sz w:val="32"/>
          <w:szCs w:val="32"/>
        </w:rPr>
        <w:t>6</w:t>
      </w:r>
      <w:r w:rsidR="000B6443" w:rsidRPr="00E90084">
        <w:rPr>
          <w:rFonts w:ascii="Times New Roman" w:eastAsia="仿宋_GB2312" w:hAnsi="Times New Roman" w:cs="Times New Roman"/>
          <w:color w:val="auto"/>
          <w:kern w:val="2"/>
          <w:sz w:val="32"/>
          <w:szCs w:val="32"/>
        </w:rPr>
        <w:t>.</w:t>
      </w:r>
      <w:r w:rsidR="000B6443" w:rsidRPr="00E90084">
        <w:rPr>
          <w:rFonts w:ascii="Times New Roman" w:eastAsia="仿宋_GB2312" w:hAnsi="Times New Roman" w:cs="Times New Roman"/>
          <w:color w:val="auto"/>
          <w:kern w:val="2"/>
          <w:sz w:val="32"/>
          <w:szCs w:val="32"/>
        </w:rPr>
        <w:t>固体饮料：蛋白质（限蛋白固体饮料检测）、铅（以</w:t>
      </w:r>
      <w:r w:rsidR="000B6443" w:rsidRPr="00E90084">
        <w:rPr>
          <w:rFonts w:ascii="Times New Roman" w:eastAsia="仿宋_GB2312" w:hAnsi="Times New Roman" w:cs="Times New Roman"/>
          <w:color w:val="auto"/>
          <w:kern w:val="2"/>
          <w:sz w:val="32"/>
          <w:szCs w:val="32"/>
        </w:rPr>
        <w:t>Pb</w:t>
      </w:r>
      <w:r w:rsidR="000B6443" w:rsidRPr="00E90084">
        <w:rPr>
          <w:rFonts w:ascii="Times New Roman" w:eastAsia="仿宋_GB2312" w:hAnsi="Times New Roman" w:cs="Times New Roman"/>
          <w:color w:val="auto"/>
          <w:kern w:val="2"/>
          <w:sz w:val="32"/>
          <w:szCs w:val="32"/>
        </w:rPr>
        <w:t>计）、</w:t>
      </w:r>
      <w:proofErr w:type="gramStart"/>
      <w:r w:rsidR="000B6443" w:rsidRPr="00E90084">
        <w:rPr>
          <w:rFonts w:ascii="Times New Roman" w:eastAsia="仿宋_GB2312" w:hAnsi="Times New Roman" w:cs="Times New Roman"/>
          <w:color w:val="auto"/>
          <w:kern w:val="2"/>
          <w:sz w:val="32"/>
          <w:szCs w:val="32"/>
        </w:rPr>
        <w:t>赭</w:t>
      </w:r>
      <w:proofErr w:type="gramEnd"/>
      <w:r w:rsidR="000B6443" w:rsidRPr="00E90084">
        <w:rPr>
          <w:rFonts w:ascii="Times New Roman" w:eastAsia="仿宋_GB2312" w:hAnsi="Times New Roman" w:cs="Times New Roman"/>
          <w:color w:val="auto"/>
          <w:kern w:val="2"/>
          <w:sz w:val="32"/>
          <w:szCs w:val="32"/>
        </w:rPr>
        <w:t>曲霉毒素</w:t>
      </w:r>
      <w:r w:rsidR="000B6443" w:rsidRPr="00E90084">
        <w:rPr>
          <w:rFonts w:ascii="Times New Roman" w:eastAsia="仿宋_GB2312" w:hAnsi="Times New Roman" w:cs="Times New Roman"/>
          <w:color w:val="auto"/>
          <w:kern w:val="2"/>
          <w:sz w:val="32"/>
          <w:szCs w:val="32"/>
        </w:rPr>
        <w:t>A</w:t>
      </w:r>
      <w:r w:rsidR="000B6443" w:rsidRPr="00E90084">
        <w:rPr>
          <w:rFonts w:ascii="Times New Roman" w:eastAsia="仿宋_GB2312" w:hAnsi="Times New Roman" w:cs="Times New Roman"/>
          <w:color w:val="auto"/>
          <w:kern w:val="2"/>
          <w:sz w:val="32"/>
          <w:szCs w:val="32"/>
        </w:rPr>
        <w:t>（限研磨咖啡（烘焙咖啡）、速溶咖啡检测）、</w:t>
      </w:r>
      <w:r w:rsidR="000B6443" w:rsidRPr="00E90084">
        <w:rPr>
          <w:rFonts w:ascii="Times New Roman" w:eastAsia="仿宋_GB2312" w:hAnsi="Times New Roman" w:cs="Times New Roman"/>
          <w:color w:val="auto"/>
          <w:sz w:val="32"/>
          <w:szCs w:val="32"/>
        </w:rPr>
        <w:t>苯甲酸及其钠盐（以苯甲酸计）、山梨</w:t>
      </w:r>
      <w:proofErr w:type="gramStart"/>
      <w:r w:rsidR="000B6443" w:rsidRPr="00E90084">
        <w:rPr>
          <w:rFonts w:ascii="Times New Roman" w:eastAsia="仿宋_GB2312" w:hAnsi="Times New Roman" w:cs="Times New Roman"/>
          <w:color w:val="auto"/>
          <w:sz w:val="32"/>
          <w:szCs w:val="32"/>
        </w:rPr>
        <w:t>酸及其</w:t>
      </w:r>
      <w:proofErr w:type="gramEnd"/>
      <w:r w:rsidR="000B6443" w:rsidRPr="00E90084">
        <w:rPr>
          <w:rFonts w:ascii="Times New Roman" w:eastAsia="仿宋_GB2312" w:hAnsi="Times New Roman" w:cs="Times New Roman"/>
          <w:color w:val="auto"/>
          <w:sz w:val="32"/>
          <w:szCs w:val="32"/>
        </w:rPr>
        <w:t>钾盐（以山梨酸计）、防腐剂混合使用时各自用量占其最大使用量比例之和、糖精钠（以糖精计）、</w:t>
      </w:r>
      <w:r w:rsidR="000B6443" w:rsidRPr="00E90084">
        <w:rPr>
          <w:rFonts w:ascii="Times New Roman" w:eastAsia="仿宋_GB2312" w:hAnsi="Times New Roman" w:cs="Times New Roman"/>
          <w:color w:val="auto"/>
          <w:kern w:val="2"/>
          <w:sz w:val="32"/>
          <w:szCs w:val="32"/>
        </w:rPr>
        <w:t>合成着色剂（苋菜红、胭脂红、柠檬黄、日落黄、亮蓝）（视产品具体色泽而定）、菌落总数</w:t>
      </w:r>
      <w:r w:rsidR="000B6443" w:rsidRPr="00E90084">
        <w:rPr>
          <w:rFonts w:ascii="Times New Roman" w:eastAsia="仿宋_GB2312" w:hAnsi="Times New Roman" w:cs="Times New Roman"/>
          <w:sz w:val="32"/>
          <w:szCs w:val="32"/>
        </w:rPr>
        <w:t>[</w:t>
      </w:r>
      <w:proofErr w:type="gramStart"/>
      <w:r w:rsidR="000B6443" w:rsidRPr="00E90084">
        <w:rPr>
          <w:rFonts w:ascii="Times New Roman" w:eastAsia="仿宋_GB2312" w:hAnsi="Times New Roman" w:cs="Times New Roman"/>
          <w:color w:val="auto"/>
          <w:kern w:val="2"/>
          <w:sz w:val="32"/>
          <w:szCs w:val="32"/>
        </w:rPr>
        <w:t>限未添加</w:t>
      </w:r>
      <w:proofErr w:type="gramEnd"/>
      <w:r w:rsidR="000B6443" w:rsidRPr="00E90084">
        <w:rPr>
          <w:rFonts w:ascii="Times New Roman" w:eastAsia="仿宋_GB2312" w:hAnsi="Times New Roman" w:cs="Times New Roman"/>
          <w:color w:val="auto"/>
          <w:kern w:val="2"/>
          <w:sz w:val="32"/>
          <w:szCs w:val="32"/>
        </w:rPr>
        <w:t>活菌（未杀菌）型产品检测；限预包装食品检测</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color w:val="auto"/>
          <w:kern w:val="2"/>
          <w:sz w:val="32"/>
          <w:szCs w:val="32"/>
        </w:rPr>
        <w:t>、大肠菌群（限预包装食品检测）、霉菌（限预包装食品检测）。</w:t>
      </w:r>
    </w:p>
    <w:p w14:paraId="3F3B6F29" w14:textId="77777777" w:rsidR="000B6443" w:rsidRPr="00E90084" w:rsidRDefault="00686FBF" w:rsidP="000B6443">
      <w:pPr>
        <w:spacing w:line="600" w:lineRule="exact"/>
        <w:ind w:firstLineChars="200" w:firstLine="640"/>
        <w:jc w:val="left"/>
        <w:rPr>
          <w:rFonts w:ascii="Times New Roman" w:eastAsia="仿宋_GB2312" w:hAnsi="Times New Roman" w:cs="Times New Roman"/>
          <w:sz w:val="32"/>
          <w:szCs w:val="32"/>
        </w:rPr>
      </w:pPr>
      <w:r w:rsidRPr="00E90084">
        <w:rPr>
          <w:rFonts w:ascii="Times New Roman" w:eastAsia="仿宋_GB2312" w:hAnsi="Times New Roman" w:cs="Times New Roman" w:hint="eastAsia"/>
          <w:sz w:val="32"/>
          <w:szCs w:val="32"/>
        </w:rPr>
        <w:t>7</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其他饮料：苯甲酸及其钠盐（以苯甲酸计）、山梨</w:t>
      </w:r>
      <w:proofErr w:type="gramStart"/>
      <w:r w:rsidR="000B6443" w:rsidRPr="00E90084">
        <w:rPr>
          <w:rFonts w:ascii="Times New Roman" w:eastAsia="仿宋_GB2312" w:hAnsi="Times New Roman" w:cs="Times New Roman"/>
          <w:sz w:val="32"/>
          <w:szCs w:val="32"/>
        </w:rPr>
        <w:t>酸及其</w:t>
      </w:r>
      <w:proofErr w:type="gramEnd"/>
      <w:r w:rsidR="000B6443" w:rsidRPr="00E90084">
        <w:rPr>
          <w:rFonts w:ascii="Times New Roman" w:eastAsia="仿宋_GB2312" w:hAnsi="Times New Roman" w:cs="Times New Roman"/>
          <w:sz w:val="32"/>
          <w:szCs w:val="32"/>
        </w:rPr>
        <w:t>钾盐（以山梨酸计）、脱氢乙酸及其钠盐（以脱氢乙酸计）、防腐剂混合使用时各自用量占其最大使用量比例之和、糖精钠（以糖精计）、甜蜜素（以</w:t>
      </w:r>
      <w:proofErr w:type="gramStart"/>
      <w:r w:rsidR="000B6443" w:rsidRPr="00E90084">
        <w:rPr>
          <w:rFonts w:ascii="Times New Roman" w:eastAsia="仿宋_GB2312" w:hAnsi="Times New Roman" w:cs="Times New Roman"/>
          <w:sz w:val="32"/>
          <w:szCs w:val="32"/>
        </w:rPr>
        <w:t>环己基氨基磺酸</w:t>
      </w:r>
      <w:proofErr w:type="gramEnd"/>
      <w:r w:rsidR="000B6443" w:rsidRPr="00E90084">
        <w:rPr>
          <w:rFonts w:ascii="Times New Roman" w:eastAsia="仿宋_GB2312" w:hAnsi="Times New Roman" w:cs="Times New Roman"/>
          <w:sz w:val="32"/>
          <w:szCs w:val="32"/>
        </w:rPr>
        <w:t>计）、合成着色剂（苋菜红、</w:t>
      </w:r>
      <w:r w:rsidR="000B6443" w:rsidRPr="00E90084">
        <w:rPr>
          <w:rFonts w:ascii="Times New Roman" w:eastAsia="仿宋_GB2312" w:hAnsi="Times New Roman" w:cs="Times New Roman"/>
          <w:sz w:val="32"/>
          <w:szCs w:val="32"/>
        </w:rPr>
        <w:lastRenderedPageBreak/>
        <w:t>胭脂红、柠檬黄、日落黄、亮蓝）（视产品具体色泽而定）、菌落总数</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限预包装食品检测；不适用于活菌（未杀菌）型产品</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、大肠菌群（限预包装食品检测）、霉菌（限预包装食品检测）、酵母（限预包装食品检测）、沙门氏菌。</w:t>
      </w:r>
    </w:p>
    <w:p w14:paraId="662452EE" w14:textId="77777777" w:rsidR="000B6443" w:rsidRPr="00E90084" w:rsidRDefault="000B6443" w:rsidP="000B6443">
      <w:pPr>
        <w:spacing w:line="600" w:lineRule="exact"/>
        <w:ind w:firstLineChars="200" w:firstLine="640"/>
        <w:jc w:val="left"/>
        <w:rPr>
          <w:rFonts w:ascii="黑体" w:eastAsia="黑体" w:hAnsi="黑体" w:cs="Times New Roman"/>
          <w:sz w:val="32"/>
          <w:szCs w:val="32"/>
        </w:rPr>
      </w:pPr>
      <w:bookmarkStart w:id="5" w:name="_Toc32005"/>
      <w:r w:rsidRPr="00E90084">
        <w:rPr>
          <w:rFonts w:ascii="黑体" w:eastAsia="黑体" w:hAnsi="黑体" w:cs="Times New Roman"/>
          <w:sz w:val="32"/>
          <w:szCs w:val="32"/>
        </w:rPr>
        <w:t>七、方便食品</w:t>
      </w:r>
      <w:bookmarkEnd w:id="5"/>
    </w:p>
    <w:p w14:paraId="1A8E68E7" w14:textId="77777777" w:rsidR="000B6443" w:rsidRPr="00E90084" w:rsidRDefault="000B6443" w:rsidP="000B6443">
      <w:pPr>
        <w:spacing w:line="600" w:lineRule="exact"/>
        <w:ind w:firstLineChars="200" w:firstLine="640"/>
        <w:jc w:val="left"/>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（一）抽检依据</w:t>
      </w:r>
    </w:p>
    <w:p w14:paraId="645B23BB" w14:textId="77777777" w:rsidR="000B6443" w:rsidRPr="00E90084" w:rsidRDefault="000B6443"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抽检依据是《食品安全国家标准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食品添加剂使用标准》（</w:t>
      </w:r>
      <w:r w:rsidRPr="00E90084">
        <w:rPr>
          <w:rFonts w:ascii="Times New Roman" w:eastAsia="仿宋_GB2312" w:hAnsi="Times New Roman" w:cs="Times New Roman"/>
          <w:sz w:val="32"/>
          <w:szCs w:val="32"/>
        </w:rPr>
        <w:t>GB 2760—2014</w:t>
      </w:r>
      <w:r w:rsidRPr="00E90084">
        <w:rPr>
          <w:rFonts w:ascii="Times New Roman" w:eastAsia="仿宋_GB2312" w:hAnsi="Times New Roman" w:cs="Times New Roman"/>
          <w:sz w:val="32"/>
          <w:szCs w:val="32"/>
        </w:rPr>
        <w:t>）、《食品安全国家标准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食品中真菌毒素限量》（</w:t>
      </w:r>
      <w:r w:rsidRPr="00E90084">
        <w:rPr>
          <w:rFonts w:ascii="Times New Roman" w:eastAsia="仿宋_GB2312" w:hAnsi="Times New Roman" w:cs="Times New Roman"/>
          <w:sz w:val="32"/>
          <w:szCs w:val="32"/>
        </w:rPr>
        <w:t>GB 2761—2017</w:t>
      </w:r>
      <w:r w:rsidRPr="00E90084">
        <w:rPr>
          <w:rFonts w:ascii="Times New Roman" w:eastAsia="仿宋_GB2312" w:hAnsi="Times New Roman" w:cs="Times New Roman"/>
          <w:sz w:val="32"/>
          <w:szCs w:val="32"/>
        </w:rPr>
        <w:t>）、《食品安全国家标准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食品中污染物限量》（</w:t>
      </w:r>
      <w:r w:rsidRPr="00E90084">
        <w:rPr>
          <w:rFonts w:ascii="Times New Roman" w:eastAsia="仿宋_GB2312" w:hAnsi="Times New Roman" w:cs="Times New Roman"/>
          <w:sz w:val="32"/>
          <w:szCs w:val="32"/>
        </w:rPr>
        <w:t>GB 2762—2017</w:t>
      </w:r>
      <w:r w:rsidRPr="00E90084">
        <w:rPr>
          <w:rFonts w:ascii="Times New Roman" w:eastAsia="仿宋_GB2312" w:hAnsi="Times New Roman" w:cs="Times New Roman"/>
          <w:sz w:val="32"/>
          <w:szCs w:val="32"/>
        </w:rPr>
        <w:t>）、《食品安全国家标准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冲调谷物制品》（</w:t>
      </w:r>
      <w:r w:rsidRPr="00E90084">
        <w:rPr>
          <w:rFonts w:ascii="Times New Roman" w:eastAsia="仿宋_GB2312" w:hAnsi="Times New Roman" w:cs="Times New Roman"/>
          <w:sz w:val="32"/>
          <w:szCs w:val="32"/>
        </w:rPr>
        <w:t>GB 19640—2016</w:t>
      </w:r>
      <w:r w:rsidRPr="00E90084">
        <w:rPr>
          <w:rFonts w:ascii="Times New Roman" w:eastAsia="仿宋_GB2312" w:hAnsi="Times New Roman" w:cs="Times New Roman"/>
          <w:sz w:val="32"/>
          <w:szCs w:val="32"/>
        </w:rPr>
        <w:t>）等标准及产品明示标准和质量要求。</w:t>
      </w:r>
    </w:p>
    <w:p w14:paraId="1776B785" w14:textId="77777777" w:rsidR="000B6443" w:rsidRPr="00E90084" w:rsidRDefault="000B6443" w:rsidP="000B6443">
      <w:pPr>
        <w:spacing w:line="600" w:lineRule="exact"/>
        <w:ind w:firstLineChars="200" w:firstLine="640"/>
        <w:jc w:val="left"/>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（二）检验项目</w:t>
      </w:r>
    </w:p>
    <w:p w14:paraId="406B2316" w14:textId="77777777" w:rsidR="000B6443" w:rsidRPr="00E90084" w:rsidRDefault="00686FBF"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hint="eastAsia"/>
          <w:sz w:val="32"/>
          <w:szCs w:val="32"/>
        </w:rPr>
        <w:t>1</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调味面制品：酸价（以脂肪计）（限产品明示标准和质量要求有限量规定的产品检测）、过氧化值（以脂肪计）（限产品明示标准和质量要求有限量规定的产品检测）、苯甲酸及其钠盐（以苯甲酸计）、山梨</w:t>
      </w:r>
      <w:proofErr w:type="gramStart"/>
      <w:r w:rsidR="000B6443" w:rsidRPr="00E90084">
        <w:rPr>
          <w:rFonts w:ascii="Times New Roman" w:eastAsia="仿宋_GB2312" w:hAnsi="Times New Roman" w:cs="Times New Roman"/>
          <w:sz w:val="32"/>
          <w:szCs w:val="32"/>
        </w:rPr>
        <w:t>酸及其</w:t>
      </w:r>
      <w:proofErr w:type="gramEnd"/>
      <w:r w:rsidR="000B6443" w:rsidRPr="00E90084">
        <w:rPr>
          <w:rFonts w:ascii="Times New Roman" w:eastAsia="仿宋_GB2312" w:hAnsi="Times New Roman" w:cs="Times New Roman"/>
          <w:sz w:val="32"/>
          <w:szCs w:val="32"/>
        </w:rPr>
        <w:t>钾盐（以山梨酸计）、脱氢乙酸及其钠盐（以脱氢乙酸计）、糖精钠（以糖精计）、三氯蔗糖、菌落总数（限产品明示标准和质量要求有限量规定的产品检测）、大肠菌群（限产品明示标准和质量要求有限量规定的产品检测）、霉菌（限产品明示标准和质量要求有限量规定的产品检测）、沙门氏菌、金黄色葡萄球菌。</w:t>
      </w:r>
    </w:p>
    <w:p w14:paraId="692DDE8D" w14:textId="77777777" w:rsidR="000B6443" w:rsidRPr="00E90084" w:rsidRDefault="00686FBF"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hint="eastAsia"/>
          <w:sz w:val="32"/>
          <w:szCs w:val="32"/>
        </w:rPr>
        <w:lastRenderedPageBreak/>
        <w:t>2</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冲调类方便食品、主食</w:t>
      </w:r>
      <w:proofErr w:type="gramStart"/>
      <w:r w:rsidR="000B6443" w:rsidRPr="00E90084">
        <w:rPr>
          <w:rFonts w:ascii="Times New Roman" w:eastAsia="仿宋_GB2312" w:hAnsi="Times New Roman" w:cs="Times New Roman"/>
          <w:sz w:val="32"/>
          <w:szCs w:val="32"/>
        </w:rPr>
        <w:t>类方便</w:t>
      </w:r>
      <w:proofErr w:type="gramEnd"/>
      <w:r w:rsidR="000B6443" w:rsidRPr="00E90084">
        <w:rPr>
          <w:rFonts w:ascii="Times New Roman" w:eastAsia="仿宋_GB2312" w:hAnsi="Times New Roman" w:cs="Times New Roman"/>
          <w:sz w:val="32"/>
          <w:szCs w:val="32"/>
        </w:rPr>
        <w:t>食品、其他类别方便食品：酸价（以脂肪计）（限产品明示标准和质量要求有限量规定的产品检测）、过氧化值（以脂肪计）（限产品明示标准和质量要求有限量规定的产品检测）、铅（以</w:t>
      </w:r>
      <w:r w:rsidR="000B6443" w:rsidRPr="00E90084">
        <w:rPr>
          <w:rFonts w:ascii="Times New Roman" w:eastAsia="仿宋_GB2312" w:hAnsi="Times New Roman" w:cs="Times New Roman"/>
          <w:sz w:val="32"/>
          <w:szCs w:val="32"/>
        </w:rPr>
        <w:t>Pb</w:t>
      </w:r>
      <w:r w:rsidR="000B6443" w:rsidRPr="00E90084">
        <w:rPr>
          <w:rFonts w:ascii="Times New Roman" w:eastAsia="仿宋_GB2312" w:hAnsi="Times New Roman" w:cs="Times New Roman"/>
          <w:sz w:val="32"/>
          <w:szCs w:val="32"/>
        </w:rPr>
        <w:t>计）、黄曲霉毒素</w:t>
      </w:r>
      <w:r w:rsidR="000B6443" w:rsidRPr="00E90084">
        <w:rPr>
          <w:rFonts w:ascii="Times New Roman" w:eastAsia="仿宋_GB2312" w:hAnsi="Times New Roman" w:cs="Times New Roman"/>
          <w:sz w:val="32"/>
          <w:szCs w:val="32"/>
        </w:rPr>
        <w:t>B</w:t>
      </w:r>
      <w:r w:rsidR="000B6443" w:rsidRPr="00E90084">
        <w:rPr>
          <w:rFonts w:ascii="Times New Roman" w:eastAsia="仿宋_GB2312" w:hAnsi="Times New Roman" w:cs="Times New Roman"/>
          <w:sz w:val="32"/>
          <w:szCs w:val="32"/>
          <w:vertAlign w:val="subscript"/>
        </w:rPr>
        <w:t>1</w:t>
      </w:r>
      <w:r w:rsidR="000B6443" w:rsidRPr="00E90084">
        <w:rPr>
          <w:rFonts w:ascii="Times New Roman" w:eastAsia="仿宋_GB2312" w:hAnsi="Times New Roman" w:cs="Times New Roman"/>
          <w:sz w:val="32"/>
          <w:szCs w:val="32"/>
        </w:rPr>
        <w:t>[</w:t>
      </w:r>
      <w:proofErr w:type="gramStart"/>
      <w:r w:rsidR="000B6443" w:rsidRPr="00E90084">
        <w:rPr>
          <w:rFonts w:ascii="Times New Roman" w:eastAsia="仿宋_GB2312" w:hAnsi="Times New Roman" w:cs="Times New Roman"/>
          <w:sz w:val="32"/>
          <w:szCs w:val="32"/>
        </w:rPr>
        <w:t>限冲调类</w:t>
      </w:r>
      <w:proofErr w:type="gramEnd"/>
      <w:r w:rsidR="000B6443" w:rsidRPr="00E90084">
        <w:rPr>
          <w:rFonts w:ascii="Times New Roman" w:eastAsia="仿宋_GB2312" w:hAnsi="Times New Roman" w:cs="Times New Roman"/>
          <w:sz w:val="32"/>
          <w:szCs w:val="32"/>
        </w:rPr>
        <w:t>方便食品（限玉米制品、花生制品）检测</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、苯甲酸及其钠盐（以苯甲酸计）、山梨</w:t>
      </w:r>
      <w:proofErr w:type="gramStart"/>
      <w:r w:rsidR="000B6443" w:rsidRPr="00E90084">
        <w:rPr>
          <w:rFonts w:ascii="Times New Roman" w:eastAsia="仿宋_GB2312" w:hAnsi="Times New Roman" w:cs="Times New Roman"/>
          <w:sz w:val="32"/>
          <w:szCs w:val="32"/>
        </w:rPr>
        <w:t>酸及其</w:t>
      </w:r>
      <w:proofErr w:type="gramEnd"/>
      <w:r w:rsidR="000B6443" w:rsidRPr="00E90084">
        <w:rPr>
          <w:rFonts w:ascii="Times New Roman" w:eastAsia="仿宋_GB2312" w:hAnsi="Times New Roman" w:cs="Times New Roman"/>
          <w:sz w:val="32"/>
          <w:szCs w:val="32"/>
        </w:rPr>
        <w:t>钾盐（以山梨酸计）、糖精钠（以糖精计）（限配料中含甜味剂或食糖等，或者呈甜味的食品检测）、菌落总数、大肠菌群、霉菌、沙门氏菌、金黄色葡萄球菌。</w:t>
      </w:r>
    </w:p>
    <w:p w14:paraId="1FBFC614" w14:textId="77777777" w:rsidR="000B6443" w:rsidRPr="00E90084" w:rsidRDefault="000B6443" w:rsidP="000B6443">
      <w:pPr>
        <w:spacing w:line="600" w:lineRule="exact"/>
        <w:ind w:firstLineChars="200" w:firstLine="640"/>
        <w:jc w:val="left"/>
        <w:rPr>
          <w:rFonts w:ascii="黑体" w:eastAsia="黑体" w:hAnsi="黑体" w:cs="Times New Roman"/>
          <w:sz w:val="32"/>
          <w:szCs w:val="32"/>
        </w:rPr>
      </w:pPr>
      <w:bookmarkStart w:id="6" w:name="_Toc5686"/>
      <w:r w:rsidRPr="00E90084">
        <w:rPr>
          <w:rFonts w:ascii="黑体" w:eastAsia="黑体" w:hAnsi="黑体" w:cs="Times New Roman"/>
          <w:sz w:val="32"/>
          <w:szCs w:val="32"/>
        </w:rPr>
        <w:t>八、饼干</w:t>
      </w:r>
      <w:bookmarkEnd w:id="6"/>
    </w:p>
    <w:p w14:paraId="1B1EB49A" w14:textId="77777777" w:rsidR="000B6443" w:rsidRPr="00E90084" w:rsidRDefault="000B6443" w:rsidP="000B6443">
      <w:pPr>
        <w:spacing w:line="600" w:lineRule="exact"/>
        <w:ind w:firstLineChars="200" w:firstLine="640"/>
        <w:jc w:val="left"/>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（一）抽检依据</w:t>
      </w:r>
    </w:p>
    <w:p w14:paraId="0403286E" w14:textId="77777777" w:rsidR="000B6443" w:rsidRPr="00E90084" w:rsidRDefault="000B6443"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抽检依据是《食品安全国家标准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食品添加剂使用标准》（</w:t>
      </w:r>
      <w:r w:rsidRPr="00E90084">
        <w:rPr>
          <w:rFonts w:ascii="Times New Roman" w:eastAsia="仿宋_GB2312" w:hAnsi="Times New Roman" w:cs="Times New Roman"/>
          <w:sz w:val="32"/>
          <w:szCs w:val="32"/>
        </w:rPr>
        <w:t>GB 2760—2014</w:t>
      </w:r>
      <w:r w:rsidRPr="00E90084">
        <w:rPr>
          <w:rFonts w:ascii="Times New Roman" w:eastAsia="仿宋_GB2312" w:hAnsi="Times New Roman" w:cs="Times New Roman"/>
          <w:sz w:val="32"/>
          <w:szCs w:val="32"/>
        </w:rPr>
        <w:t>）、《食品安全国家标准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饼干》（</w:t>
      </w:r>
      <w:r w:rsidRPr="00E90084">
        <w:rPr>
          <w:rFonts w:ascii="Times New Roman" w:eastAsia="仿宋_GB2312" w:hAnsi="Times New Roman" w:cs="Times New Roman"/>
          <w:sz w:val="32"/>
          <w:szCs w:val="32"/>
        </w:rPr>
        <w:t>GB 7100—2015</w:t>
      </w:r>
      <w:r w:rsidRPr="00E90084">
        <w:rPr>
          <w:rFonts w:ascii="Times New Roman" w:eastAsia="仿宋_GB2312" w:hAnsi="Times New Roman" w:cs="Times New Roman"/>
          <w:sz w:val="32"/>
          <w:szCs w:val="32"/>
        </w:rPr>
        <w:t>）等标准及产品明示标准和质量要求。</w:t>
      </w:r>
    </w:p>
    <w:p w14:paraId="0832A515" w14:textId="77777777" w:rsidR="000B6443" w:rsidRPr="00E90084" w:rsidRDefault="000B6443" w:rsidP="000B6443">
      <w:pPr>
        <w:spacing w:line="600" w:lineRule="exact"/>
        <w:ind w:firstLineChars="200" w:firstLine="640"/>
        <w:jc w:val="left"/>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（二）检验项目</w:t>
      </w:r>
    </w:p>
    <w:p w14:paraId="19F3D50C" w14:textId="77777777" w:rsidR="000B6443" w:rsidRPr="00E90084" w:rsidRDefault="000B6443"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饼干：酸价（以脂肪计）（仅适用于配料中添加油脂的产品）、过氧化值（以脂肪计）（仅适用于配料中添加油脂的产品）、苯甲酸及其钠盐（以苯甲酸计）、山梨</w:t>
      </w:r>
      <w:proofErr w:type="gramStart"/>
      <w:r w:rsidRPr="00E90084">
        <w:rPr>
          <w:rFonts w:ascii="Times New Roman" w:eastAsia="仿宋_GB2312" w:hAnsi="Times New Roman" w:cs="Times New Roman"/>
          <w:sz w:val="32"/>
          <w:szCs w:val="32"/>
        </w:rPr>
        <w:t>酸及其</w:t>
      </w:r>
      <w:proofErr w:type="gramEnd"/>
      <w:r w:rsidRPr="00E90084">
        <w:rPr>
          <w:rFonts w:ascii="Times New Roman" w:eastAsia="仿宋_GB2312" w:hAnsi="Times New Roman" w:cs="Times New Roman"/>
          <w:sz w:val="32"/>
          <w:szCs w:val="32"/>
        </w:rPr>
        <w:t>钾盐（以山梨酸计）、铝的残留量（干样品，以</w:t>
      </w:r>
      <w:r w:rsidRPr="00E90084">
        <w:rPr>
          <w:rFonts w:ascii="Times New Roman" w:eastAsia="仿宋_GB2312" w:hAnsi="Times New Roman" w:cs="Times New Roman"/>
          <w:sz w:val="32"/>
          <w:szCs w:val="32"/>
        </w:rPr>
        <w:t>Al</w:t>
      </w:r>
      <w:r w:rsidRPr="00E90084">
        <w:rPr>
          <w:rFonts w:ascii="Times New Roman" w:eastAsia="仿宋_GB2312" w:hAnsi="Times New Roman" w:cs="Times New Roman"/>
          <w:sz w:val="32"/>
          <w:szCs w:val="32"/>
        </w:rPr>
        <w:t>计）、脱氢乙酸及其钠盐（以脱氢乙酸计）、甜蜜素（以</w:t>
      </w:r>
      <w:proofErr w:type="gramStart"/>
      <w:r w:rsidRPr="00E90084">
        <w:rPr>
          <w:rFonts w:ascii="Times New Roman" w:eastAsia="仿宋_GB2312" w:hAnsi="Times New Roman" w:cs="Times New Roman"/>
          <w:sz w:val="32"/>
          <w:szCs w:val="32"/>
        </w:rPr>
        <w:t>环己基氨基磺酸</w:t>
      </w:r>
      <w:proofErr w:type="gramEnd"/>
      <w:r w:rsidRPr="00E90084">
        <w:rPr>
          <w:rFonts w:ascii="Times New Roman" w:eastAsia="仿宋_GB2312" w:hAnsi="Times New Roman" w:cs="Times New Roman"/>
          <w:sz w:val="32"/>
          <w:szCs w:val="32"/>
        </w:rPr>
        <w:t>计）、菌落总数、大肠菌群、霉菌、金黄色葡萄球菌、沙门氏菌。</w:t>
      </w:r>
    </w:p>
    <w:p w14:paraId="3A40EC99" w14:textId="77777777" w:rsidR="000B6443" w:rsidRPr="00E90084" w:rsidRDefault="000B6443" w:rsidP="000B6443">
      <w:pPr>
        <w:spacing w:line="600" w:lineRule="exact"/>
        <w:ind w:firstLineChars="200" w:firstLine="640"/>
        <w:jc w:val="left"/>
        <w:rPr>
          <w:rFonts w:ascii="黑体" w:eastAsia="黑体" w:hAnsi="黑体" w:cs="Times New Roman"/>
          <w:sz w:val="32"/>
          <w:szCs w:val="32"/>
        </w:rPr>
      </w:pPr>
      <w:bookmarkStart w:id="7" w:name="_Toc30840"/>
      <w:r w:rsidRPr="00E90084">
        <w:rPr>
          <w:rFonts w:ascii="黑体" w:eastAsia="黑体" w:hAnsi="黑体" w:cs="Times New Roman"/>
          <w:sz w:val="32"/>
          <w:szCs w:val="32"/>
        </w:rPr>
        <w:t>九、罐头</w:t>
      </w:r>
      <w:bookmarkEnd w:id="7"/>
    </w:p>
    <w:p w14:paraId="67C18F1C" w14:textId="77777777" w:rsidR="000B6443" w:rsidRPr="00E90084" w:rsidRDefault="000B6443" w:rsidP="000B6443">
      <w:pPr>
        <w:spacing w:line="600" w:lineRule="exact"/>
        <w:ind w:firstLineChars="200" w:firstLine="640"/>
        <w:jc w:val="left"/>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lastRenderedPageBreak/>
        <w:t>（一）抽检依据</w:t>
      </w:r>
    </w:p>
    <w:p w14:paraId="079C03BC" w14:textId="77777777" w:rsidR="000B6443" w:rsidRPr="00E90084" w:rsidRDefault="000B6443"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抽检依据是《食品安全国家标准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食品添加剂使用标准》（</w:t>
      </w:r>
      <w:r w:rsidRPr="00E90084">
        <w:rPr>
          <w:rFonts w:ascii="Times New Roman" w:eastAsia="仿宋_GB2312" w:hAnsi="Times New Roman" w:cs="Times New Roman"/>
          <w:sz w:val="32"/>
          <w:szCs w:val="32"/>
        </w:rPr>
        <w:t>GB 2760—2014</w:t>
      </w:r>
      <w:r w:rsidRPr="00E90084">
        <w:rPr>
          <w:rFonts w:ascii="Times New Roman" w:eastAsia="仿宋_GB2312" w:hAnsi="Times New Roman" w:cs="Times New Roman"/>
          <w:sz w:val="32"/>
          <w:szCs w:val="32"/>
        </w:rPr>
        <w:t>）、《食品安全国家标准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食品中污染物限量》（</w:t>
      </w:r>
      <w:r w:rsidRPr="00E90084">
        <w:rPr>
          <w:rFonts w:ascii="Times New Roman" w:eastAsia="仿宋_GB2312" w:hAnsi="Times New Roman" w:cs="Times New Roman"/>
          <w:sz w:val="32"/>
          <w:szCs w:val="32"/>
        </w:rPr>
        <w:t>GB 2762—2017</w:t>
      </w:r>
      <w:r w:rsidRPr="00E90084">
        <w:rPr>
          <w:rFonts w:ascii="Times New Roman" w:eastAsia="仿宋_GB2312" w:hAnsi="Times New Roman" w:cs="Times New Roman"/>
          <w:sz w:val="32"/>
          <w:szCs w:val="32"/>
        </w:rPr>
        <w:t>）、《食品安全国家标准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罐头食品》（</w:t>
      </w:r>
      <w:r w:rsidRPr="00E90084">
        <w:rPr>
          <w:rFonts w:ascii="Times New Roman" w:eastAsia="仿宋_GB2312" w:hAnsi="Times New Roman" w:cs="Times New Roman"/>
          <w:sz w:val="32"/>
          <w:szCs w:val="32"/>
        </w:rPr>
        <w:t>GB 7098—2015</w:t>
      </w:r>
      <w:r w:rsidRPr="00E90084">
        <w:rPr>
          <w:rFonts w:ascii="Times New Roman" w:eastAsia="仿宋_GB2312" w:hAnsi="Times New Roman" w:cs="Times New Roman"/>
          <w:sz w:val="32"/>
          <w:szCs w:val="32"/>
        </w:rPr>
        <w:t>）等标准及产品明示标准和质量要求。</w:t>
      </w:r>
    </w:p>
    <w:p w14:paraId="0747FF9E" w14:textId="77777777" w:rsidR="000B6443" w:rsidRPr="00E90084" w:rsidRDefault="000B6443" w:rsidP="000B6443">
      <w:pPr>
        <w:spacing w:line="600" w:lineRule="exact"/>
        <w:ind w:firstLineChars="200" w:firstLine="640"/>
        <w:jc w:val="left"/>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（二）检验项目</w:t>
      </w:r>
    </w:p>
    <w:p w14:paraId="70260C57" w14:textId="77777777" w:rsidR="000B6443" w:rsidRPr="00E90084" w:rsidRDefault="000B6443" w:rsidP="000B6443">
      <w:pPr>
        <w:spacing w:line="600" w:lineRule="exact"/>
        <w:ind w:firstLineChars="200" w:firstLine="640"/>
        <w:jc w:val="left"/>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1.</w:t>
      </w:r>
      <w:r w:rsidRPr="00E90084">
        <w:rPr>
          <w:rFonts w:ascii="Times New Roman" w:eastAsia="仿宋_GB2312" w:hAnsi="Times New Roman" w:cs="Times New Roman"/>
          <w:sz w:val="32"/>
          <w:szCs w:val="32"/>
        </w:rPr>
        <w:t>畜禽肉类罐头：镉（以</w:t>
      </w:r>
      <w:r w:rsidRPr="00E90084">
        <w:rPr>
          <w:rFonts w:ascii="Times New Roman" w:eastAsia="仿宋_GB2312" w:hAnsi="Times New Roman" w:cs="Times New Roman"/>
          <w:sz w:val="32"/>
          <w:szCs w:val="32"/>
        </w:rPr>
        <w:t>Cd</w:t>
      </w:r>
      <w:r w:rsidRPr="00E90084">
        <w:rPr>
          <w:rFonts w:ascii="Times New Roman" w:eastAsia="仿宋_GB2312" w:hAnsi="Times New Roman" w:cs="Times New Roman"/>
          <w:sz w:val="32"/>
          <w:szCs w:val="32"/>
        </w:rPr>
        <w:t>计）、苯甲酸及其钠盐（以苯甲酸计）、山梨</w:t>
      </w:r>
      <w:proofErr w:type="gramStart"/>
      <w:r w:rsidRPr="00E90084">
        <w:rPr>
          <w:rFonts w:ascii="Times New Roman" w:eastAsia="仿宋_GB2312" w:hAnsi="Times New Roman" w:cs="Times New Roman"/>
          <w:sz w:val="32"/>
          <w:szCs w:val="32"/>
        </w:rPr>
        <w:t>酸及其</w:t>
      </w:r>
      <w:proofErr w:type="gramEnd"/>
      <w:r w:rsidRPr="00E90084">
        <w:rPr>
          <w:rFonts w:ascii="Times New Roman" w:eastAsia="仿宋_GB2312" w:hAnsi="Times New Roman" w:cs="Times New Roman"/>
          <w:sz w:val="32"/>
          <w:szCs w:val="32"/>
        </w:rPr>
        <w:t>钾盐（以山梨酸计）、糖精钠（以糖精计）、商业无菌。</w:t>
      </w:r>
    </w:p>
    <w:p w14:paraId="7EB44B6E" w14:textId="77777777" w:rsidR="000B6443" w:rsidRPr="00E90084" w:rsidRDefault="00686FBF" w:rsidP="000B6443">
      <w:pPr>
        <w:spacing w:line="600" w:lineRule="exact"/>
        <w:ind w:firstLineChars="200" w:firstLine="640"/>
        <w:jc w:val="left"/>
        <w:rPr>
          <w:rFonts w:ascii="Times New Roman" w:eastAsia="仿宋_GB2312" w:hAnsi="Times New Roman" w:cs="Times New Roman"/>
          <w:sz w:val="32"/>
          <w:szCs w:val="32"/>
        </w:rPr>
      </w:pPr>
      <w:r w:rsidRPr="00E90084">
        <w:rPr>
          <w:rFonts w:ascii="Times New Roman" w:eastAsia="仿宋_GB2312" w:hAnsi="Times New Roman" w:cs="Times New Roman" w:hint="eastAsia"/>
          <w:sz w:val="32"/>
          <w:szCs w:val="32"/>
        </w:rPr>
        <w:t>2</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其他罐头：黄曲霉毒素</w:t>
      </w:r>
      <w:r w:rsidR="000B6443" w:rsidRPr="00E90084">
        <w:rPr>
          <w:rFonts w:ascii="Times New Roman" w:eastAsia="仿宋_GB2312" w:hAnsi="Times New Roman" w:cs="Times New Roman"/>
          <w:sz w:val="32"/>
          <w:szCs w:val="32"/>
        </w:rPr>
        <w:t>B</w:t>
      </w:r>
      <w:r w:rsidR="000B6443" w:rsidRPr="00E90084">
        <w:rPr>
          <w:rFonts w:ascii="Times New Roman" w:eastAsia="仿宋_GB2312" w:hAnsi="Times New Roman" w:cs="Times New Roman"/>
          <w:sz w:val="32"/>
          <w:szCs w:val="32"/>
          <w:vertAlign w:val="subscript"/>
        </w:rPr>
        <w:t>1</w:t>
      </w:r>
      <w:r w:rsidR="000B6443" w:rsidRPr="00E90084">
        <w:rPr>
          <w:rFonts w:ascii="Times New Roman" w:eastAsia="仿宋_GB2312" w:hAnsi="Times New Roman" w:cs="Times New Roman"/>
          <w:sz w:val="32"/>
          <w:szCs w:val="32"/>
        </w:rPr>
        <w:t>（限花生制品、玉米制品检测）、脱氢乙酸及其钠盐（以脱氢乙酸计）、苯甲酸及其钠盐（以苯甲酸计）、山梨</w:t>
      </w:r>
      <w:proofErr w:type="gramStart"/>
      <w:r w:rsidR="000B6443" w:rsidRPr="00E90084">
        <w:rPr>
          <w:rFonts w:ascii="Times New Roman" w:eastAsia="仿宋_GB2312" w:hAnsi="Times New Roman" w:cs="Times New Roman"/>
          <w:sz w:val="32"/>
          <w:szCs w:val="32"/>
        </w:rPr>
        <w:t>酸及其</w:t>
      </w:r>
      <w:proofErr w:type="gramEnd"/>
      <w:r w:rsidR="000B6443" w:rsidRPr="00E90084">
        <w:rPr>
          <w:rFonts w:ascii="Times New Roman" w:eastAsia="仿宋_GB2312" w:hAnsi="Times New Roman" w:cs="Times New Roman"/>
          <w:sz w:val="32"/>
          <w:szCs w:val="32"/>
        </w:rPr>
        <w:t>钾盐（以山梨酸计）、糖精钠（以糖精计）、乙二胺四乙酸二钠（限坚果</w:t>
      </w:r>
      <w:proofErr w:type="gramStart"/>
      <w:r w:rsidR="000B6443" w:rsidRPr="00E90084">
        <w:rPr>
          <w:rFonts w:ascii="Times New Roman" w:eastAsia="仿宋_GB2312" w:hAnsi="Times New Roman" w:cs="Times New Roman"/>
          <w:sz w:val="32"/>
          <w:szCs w:val="32"/>
        </w:rPr>
        <w:t>及籽类罐头</w:t>
      </w:r>
      <w:proofErr w:type="gramEnd"/>
      <w:r w:rsidR="000B6443" w:rsidRPr="00E90084">
        <w:rPr>
          <w:rFonts w:ascii="Times New Roman" w:eastAsia="仿宋_GB2312" w:hAnsi="Times New Roman" w:cs="Times New Roman"/>
          <w:sz w:val="32"/>
          <w:szCs w:val="32"/>
        </w:rPr>
        <w:t>和八宝粥罐头检测）、商业无菌。</w:t>
      </w:r>
    </w:p>
    <w:p w14:paraId="65BEB577" w14:textId="77777777" w:rsidR="000B6443" w:rsidRPr="00E90084" w:rsidRDefault="000B6443" w:rsidP="000B6443">
      <w:pPr>
        <w:spacing w:line="600" w:lineRule="exact"/>
        <w:ind w:firstLineChars="200" w:firstLine="640"/>
        <w:jc w:val="left"/>
        <w:rPr>
          <w:rFonts w:ascii="黑体" w:eastAsia="黑体" w:hAnsi="黑体" w:cs="Times New Roman"/>
          <w:sz w:val="32"/>
          <w:szCs w:val="32"/>
        </w:rPr>
      </w:pPr>
      <w:bookmarkStart w:id="8" w:name="_Toc24601"/>
      <w:r w:rsidRPr="00E90084">
        <w:rPr>
          <w:rFonts w:ascii="黑体" w:eastAsia="黑体" w:hAnsi="黑体" w:cs="Times New Roman"/>
          <w:sz w:val="32"/>
          <w:szCs w:val="32"/>
        </w:rPr>
        <w:t>十、速冻食品</w:t>
      </w:r>
      <w:bookmarkEnd w:id="8"/>
    </w:p>
    <w:p w14:paraId="604495D5" w14:textId="77777777" w:rsidR="000B6443" w:rsidRPr="00E90084" w:rsidRDefault="000B6443" w:rsidP="000B6443">
      <w:pPr>
        <w:spacing w:line="600" w:lineRule="exact"/>
        <w:ind w:firstLineChars="200" w:firstLine="640"/>
        <w:jc w:val="left"/>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（一）抽检依据</w:t>
      </w:r>
    </w:p>
    <w:p w14:paraId="4234F308" w14:textId="77777777" w:rsidR="000B6443" w:rsidRPr="00E90084" w:rsidRDefault="000B6443"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抽检依据是《食品安全国家标准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食品添加剂使用标准》（</w:t>
      </w:r>
      <w:r w:rsidRPr="00E90084">
        <w:rPr>
          <w:rFonts w:ascii="Times New Roman" w:eastAsia="仿宋_GB2312" w:hAnsi="Times New Roman" w:cs="Times New Roman"/>
          <w:sz w:val="32"/>
          <w:szCs w:val="32"/>
        </w:rPr>
        <w:t>GB 2760—2014</w:t>
      </w:r>
      <w:r w:rsidRPr="00E90084">
        <w:rPr>
          <w:rFonts w:ascii="Times New Roman" w:eastAsia="仿宋_GB2312" w:hAnsi="Times New Roman" w:cs="Times New Roman"/>
          <w:sz w:val="32"/>
          <w:szCs w:val="32"/>
        </w:rPr>
        <w:t>）、《食品安全国家标准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食品中污染物限量》（</w:t>
      </w:r>
      <w:r w:rsidRPr="00E90084">
        <w:rPr>
          <w:rFonts w:ascii="Times New Roman" w:eastAsia="仿宋_GB2312" w:hAnsi="Times New Roman" w:cs="Times New Roman"/>
          <w:sz w:val="32"/>
          <w:szCs w:val="32"/>
        </w:rPr>
        <w:t>GB 2762—2017</w:t>
      </w:r>
      <w:r w:rsidRPr="00E90084">
        <w:rPr>
          <w:rFonts w:ascii="Times New Roman" w:eastAsia="仿宋_GB2312" w:hAnsi="Times New Roman" w:cs="Times New Roman"/>
          <w:sz w:val="32"/>
          <w:szCs w:val="32"/>
        </w:rPr>
        <w:t>）、关于印发《食品中可能违法添加的非食用物质和易滥用的食品添加剂品种名单（第五批）》的通知（整顿办函〔</w:t>
      </w:r>
      <w:r w:rsidRPr="00E90084">
        <w:rPr>
          <w:rFonts w:ascii="Times New Roman" w:eastAsia="仿宋_GB2312" w:hAnsi="Times New Roman" w:cs="Times New Roman"/>
          <w:sz w:val="32"/>
          <w:szCs w:val="32"/>
        </w:rPr>
        <w:t>2011</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1</w:t>
      </w:r>
      <w:r w:rsidRPr="00E90084">
        <w:rPr>
          <w:rFonts w:ascii="Times New Roman" w:eastAsia="仿宋_GB2312" w:hAnsi="Times New Roman" w:cs="Times New Roman"/>
          <w:sz w:val="32"/>
          <w:szCs w:val="32"/>
        </w:rPr>
        <w:t>号）等标准及产品明示标准和质量要求。</w:t>
      </w:r>
    </w:p>
    <w:p w14:paraId="045C4DE8" w14:textId="77777777" w:rsidR="000B6443" w:rsidRPr="00E90084" w:rsidRDefault="000B6443" w:rsidP="000B6443">
      <w:pPr>
        <w:spacing w:line="600" w:lineRule="exact"/>
        <w:ind w:firstLineChars="200" w:firstLine="640"/>
        <w:jc w:val="left"/>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lastRenderedPageBreak/>
        <w:t>（二）检验项目</w:t>
      </w:r>
    </w:p>
    <w:p w14:paraId="64256225" w14:textId="77777777" w:rsidR="000B6443" w:rsidRPr="00E90084" w:rsidRDefault="000B6443"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速冻调理肉制品：过氧化值（以脂肪计）、铅（以</w:t>
      </w:r>
      <w:r w:rsidRPr="00E90084">
        <w:rPr>
          <w:rFonts w:ascii="Times New Roman" w:eastAsia="仿宋_GB2312" w:hAnsi="Times New Roman" w:cs="Times New Roman"/>
          <w:sz w:val="32"/>
          <w:szCs w:val="32"/>
        </w:rPr>
        <w:t>Pb</w:t>
      </w:r>
      <w:r w:rsidRPr="00E90084">
        <w:rPr>
          <w:rFonts w:ascii="Times New Roman" w:eastAsia="仿宋_GB2312" w:hAnsi="Times New Roman" w:cs="Times New Roman"/>
          <w:sz w:val="32"/>
          <w:szCs w:val="32"/>
        </w:rPr>
        <w:t>计）、铬（以</w:t>
      </w:r>
      <w:r w:rsidRPr="00E90084">
        <w:rPr>
          <w:rFonts w:ascii="Times New Roman" w:eastAsia="仿宋_GB2312" w:hAnsi="Times New Roman" w:cs="Times New Roman"/>
          <w:sz w:val="32"/>
          <w:szCs w:val="32"/>
        </w:rPr>
        <w:t>Cr</w:t>
      </w:r>
      <w:r w:rsidRPr="00E90084">
        <w:rPr>
          <w:rFonts w:ascii="Times New Roman" w:eastAsia="仿宋_GB2312" w:hAnsi="Times New Roman" w:cs="Times New Roman"/>
          <w:sz w:val="32"/>
          <w:szCs w:val="32"/>
        </w:rPr>
        <w:t>计）、氯霉素、胭脂红、菌落总数</w:t>
      </w:r>
      <w:r w:rsidRPr="00E90084">
        <w:rPr>
          <w:rFonts w:ascii="Times New Roman" w:eastAsia="仿宋_GB2312" w:hAnsi="Times New Roman" w:cs="Times New Roman"/>
          <w:sz w:val="32"/>
          <w:szCs w:val="32"/>
        </w:rPr>
        <w:t>[</w:t>
      </w:r>
      <w:proofErr w:type="gramStart"/>
      <w:r w:rsidRPr="00E90084">
        <w:rPr>
          <w:rFonts w:ascii="Times New Roman" w:eastAsia="仿宋_GB2312" w:hAnsi="Times New Roman" w:cs="Times New Roman"/>
          <w:sz w:val="32"/>
          <w:szCs w:val="32"/>
        </w:rPr>
        <w:t>限生产</w:t>
      </w:r>
      <w:proofErr w:type="gramEnd"/>
      <w:r w:rsidRPr="00E90084">
        <w:rPr>
          <w:rFonts w:ascii="Times New Roman" w:eastAsia="仿宋_GB2312" w:hAnsi="Times New Roman" w:cs="Times New Roman"/>
          <w:sz w:val="32"/>
          <w:szCs w:val="32"/>
        </w:rPr>
        <w:t>日期在</w:t>
      </w:r>
      <w:r w:rsidRPr="00E90084">
        <w:rPr>
          <w:rFonts w:ascii="Times New Roman" w:eastAsia="仿宋_GB2312" w:hAnsi="Times New Roman" w:cs="Times New Roman"/>
          <w:sz w:val="32"/>
          <w:szCs w:val="32"/>
        </w:rPr>
        <w:t>2022</w:t>
      </w:r>
      <w:r w:rsidRPr="00E90084">
        <w:rPr>
          <w:rFonts w:ascii="Times New Roman" w:eastAsia="仿宋_GB2312" w:hAnsi="Times New Roman" w:cs="Times New Roman"/>
          <w:sz w:val="32"/>
          <w:szCs w:val="32"/>
        </w:rPr>
        <w:t>年</w:t>
      </w:r>
      <w:r w:rsidRPr="00E90084">
        <w:rPr>
          <w:rFonts w:ascii="Times New Roman" w:eastAsia="仿宋_GB2312" w:hAnsi="Times New Roman" w:cs="Times New Roman"/>
          <w:sz w:val="32"/>
          <w:szCs w:val="32"/>
        </w:rPr>
        <w:t>3</w:t>
      </w:r>
      <w:r w:rsidRPr="00E90084">
        <w:rPr>
          <w:rFonts w:ascii="Times New Roman" w:eastAsia="仿宋_GB2312" w:hAnsi="Times New Roman" w:cs="Times New Roman"/>
          <w:sz w:val="32"/>
          <w:szCs w:val="32"/>
        </w:rPr>
        <w:t>月</w:t>
      </w:r>
      <w:r w:rsidRPr="00E90084">
        <w:rPr>
          <w:rFonts w:ascii="Times New Roman" w:eastAsia="仿宋_GB2312" w:hAnsi="Times New Roman" w:cs="Times New Roman"/>
          <w:sz w:val="32"/>
          <w:szCs w:val="32"/>
        </w:rPr>
        <w:t>7</w:t>
      </w:r>
      <w:r w:rsidRPr="00E90084">
        <w:rPr>
          <w:rFonts w:ascii="Times New Roman" w:eastAsia="仿宋_GB2312" w:hAnsi="Times New Roman" w:cs="Times New Roman"/>
          <w:sz w:val="32"/>
          <w:szCs w:val="32"/>
        </w:rPr>
        <w:t>日（含）后的即食速冻调理肉制品检测</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、大肠菌群</w:t>
      </w:r>
      <w:r w:rsidRPr="00E90084">
        <w:rPr>
          <w:rFonts w:ascii="Times New Roman" w:eastAsia="仿宋_GB2312" w:hAnsi="Times New Roman" w:cs="Times New Roman"/>
          <w:sz w:val="32"/>
          <w:szCs w:val="32"/>
        </w:rPr>
        <w:t>[</w:t>
      </w:r>
      <w:proofErr w:type="gramStart"/>
      <w:r w:rsidRPr="00E90084">
        <w:rPr>
          <w:rFonts w:ascii="Times New Roman" w:eastAsia="仿宋_GB2312" w:hAnsi="Times New Roman" w:cs="Times New Roman"/>
          <w:sz w:val="32"/>
          <w:szCs w:val="32"/>
        </w:rPr>
        <w:t>限生产</w:t>
      </w:r>
      <w:proofErr w:type="gramEnd"/>
      <w:r w:rsidRPr="00E90084">
        <w:rPr>
          <w:rFonts w:ascii="Times New Roman" w:eastAsia="仿宋_GB2312" w:hAnsi="Times New Roman" w:cs="Times New Roman"/>
          <w:sz w:val="32"/>
          <w:szCs w:val="32"/>
        </w:rPr>
        <w:t>日期在</w:t>
      </w:r>
      <w:r w:rsidRPr="00E90084">
        <w:rPr>
          <w:rFonts w:ascii="Times New Roman" w:eastAsia="仿宋_GB2312" w:hAnsi="Times New Roman" w:cs="Times New Roman"/>
          <w:sz w:val="32"/>
          <w:szCs w:val="32"/>
        </w:rPr>
        <w:t>2022</w:t>
      </w:r>
      <w:r w:rsidRPr="00E90084">
        <w:rPr>
          <w:rFonts w:ascii="Times New Roman" w:eastAsia="仿宋_GB2312" w:hAnsi="Times New Roman" w:cs="Times New Roman"/>
          <w:sz w:val="32"/>
          <w:szCs w:val="32"/>
        </w:rPr>
        <w:t>年</w:t>
      </w:r>
      <w:r w:rsidRPr="00E90084">
        <w:rPr>
          <w:rFonts w:ascii="Times New Roman" w:eastAsia="仿宋_GB2312" w:hAnsi="Times New Roman" w:cs="Times New Roman"/>
          <w:sz w:val="32"/>
          <w:szCs w:val="32"/>
        </w:rPr>
        <w:t>3</w:t>
      </w:r>
      <w:r w:rsidRPr="00E90084">
        <w:rPr>
          <w:rFonts w:ascii="Times New Roman" w:eastAsia="仿宋_GB2312" w:hAnsi="Times New Roman" w:cs="Times New Roman"/>
          <w:sz w:val="32"/>
          <w:szCs w:val="32"/>
        </w:rPr>
        <w:t>月</w:t>
      </w:r>
      <w:r w:rsidRPr="00E90084">
        <w:rPr>
          <w:rFonts w:ascii="Times New Roman" w:eastAsia="仿宋_GB2312" w:hAnsi="Times New Roman" w:cs="Times New Roman"/>
          <w:sz w:val="32"/>
          <w:szCs w:val="32"/>
        </w:rPr>
        <w:t>7</w:t>
      </w:r>
      <w:r w:rsidRPr="00E90084">
        <w:rPr>
          <w:rFonts w:ascii="Times New Roman" w:eastAsia="仿宋_GB2312" w:hAnsi="Times New Roman" w:cs="Times New Roman"/>
          <w:sz w:val="32"/>
          <w:szCs w:val="32"/>
        </w:rPr>
        <w:t>日（含）后的即食速冻调理肉制品检测</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、沙门氏菌</w:t>
      </w:r>
      <w:r w:rsidRPr="00E90084">
        <w:rPr>
          <w:rFonts w:ascii="Times New Roman" w:eastAsia="仿宋_GB2312" w:hAnsi="Times New Roman" w:cs="Times New Roman"/>
          <w:sz w:val="32"/>
          <w:szCs w:val="32"/>
        </w:rPr>
        <w:t>[</w:t>
      </w:r>
      <w:proofErr w:type="gramStart"/>
      <w:r w:rsidRPr="00E90084">
        <w:rPr>
          <w:rFonts w:ascii="Times New Roman" w:eastAsia="仿宋_GB2312" w:hAnsi="Times New Roman" w:cs="Times New Roman"/>
          <w:sz w:val="32"/>
          <w:szCs w:val="32"/>
        </w:rPr>
        <w:t>限生产</w:t>
      </w:r>
      <w:proofErr w:type="gramEnd"/>
      <w:r w:rsidRPr="00E90084">
        <w:rPr>
          <w:rFonts w:ascii="Times New Roman" w:eastAsia="仿宋_GB2312" w:hAnsi="Times New Roman" w:cs="Times New Roman"/>
          <w:sz w:val="32"/>
          <w:szCs w:val="32"/>
        </w:rPr>
        <w:t>日期在</w:t>
      </w:r>
      <w:r w:rsidRPr="00E90084">
        <w:rPr>
          <w:rFonts w:ascii="Times New Roman" w:eastAsia="仿宋_GB2312" w:hAnsi="Times New Roman" w:cs="Times New Roman"/>
          <w:sz w:val="32"/>
          <w:szCs w:val="32"/>
        </w:rPr>
        <w:t>2022</w:t>
      </w:r>
      <w:r w:rsidRPr="00E90084">
        <w:rPr>
          <w:rFonts w:ascii="Times New Roman" w:eastAsia="仿宋_GB2312" w:hAnsi="Times New Roman" w:cs="Times New Roman"/>
          <w:sz w:val="32"/>
          <w:szCs w:val="32"/>
        </w:rPr>
        <w:t>年</w:t>
      </w:r>
      <w:r w:rsidRPr="00E90084">
        <w:rPr>
          <w:rFonts w:ascii="Times New Roman" w:eastAsia="仿宋_GB2312" w:hAnsi="Times New Roman" w:cs="Times New Roman"/>
          <w:sz w:val="32"/>
          <w:szCs w:val="32"/>
        </w:rPr>
        <w:t>3</w:t>
      </w:r>
      <w:r w:rsidRPr="00E90084">
        <w:rPr>
          <w:rFonts w:ascii="Times New Roman" w:eastAsia="仿宋_GB2312" w:hAnsi="Times New Roman" w:cs="Times New Roman"/>
          <w:sz w:val="32"/>
          <w:szCs w:val="32"/>
        </w:rPr>
        <w:t>月</w:t>
      </w:r>
      <w:r w:rsidRPr="00E90084">
        <w:rPr>
          <w:rFonts w:ascii="Times New Roman" w:eastAsia="仿宋_GB2312" w:hAnsi="Times New Roman" w:cs="Times New Roman"/>
          <w:sz w:val="32"/>
          <w:szCs w:val="32"/>
        </w:rPr>
        <w:t>7</w:t>
      </w:r>
      <w:r w:rsidRPr="00E90084">
        <w:rPr>
          <w:rFonts w:ascii="Times New Roman" w:eastAsia="仿宋_GB2312" w:hAnsi="Times New Roman" w:cs="Times New Roman"/>
          <w:sz w:val="32"/>
          <w:szCs w:val="32"/>
        </w:rPr>
        <w:t>日（含）后的即食速冻调理肉制品检测</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、金黄色葡萄球菌</w:t>
      </w:r>
      <w:r w:rsidRPr="00E90084">
        <w:rPr>
          <w:rFonts w:ascii="Times New Roman" w:eastAsia="仿宋_GB2312" w:hAnsi="Times New Roman" w:cs="Times New Roman"/>
          <w:sz w:val="32"/>
          <w:szCs w:val="32"/>
        </w:rPr>
        <w:t>[</w:t>
      </w:r>
      <w:proofErr w:type="gramStart"/>
      <w:r w:rsidRPr="00E90084">
        <w:rPr>
          <w:rFonts w:ascii="Times New Roman" w:eastAsia="仿宋_GB2312" w:hAnsi="Times New Roman" w:cs="Times New Roman"/>
          <w:sz w:val="32"/>
          <w:szCs w:val="32"/>
        </w:rPr>
        <w:t>限生产</w:t>
      </w:r>
      <w:proofErr w:type="gramEnd"/>
      <w:r w:rsidRPr="00E90084">
        <w:rPr>
          <w:rFonts w:ascii="Times New Roman" w:eastAsia="仿宋_GB2312" w:hAnsi="Times New Roman" w:cs="Times New Roman"/>
          <w:sz w:val="32"/>
          <w:szCs w:val="32"/>
        </w:rPr>
        <w:t>日期在</w:t>
      </w:r>
      <w:r w:rsidRPr="00E90084">
        <w:rPr>
          <w:rFonts w:ascii="Times New Roman" w:eastAsia="仿宋_GB2312" w:hAnsi="Times New Roman" w:cs="Times New Roman"/>
          <w:sz w:val="32"/>
          <w:szCs w:val="32"/>
        </w:rPr>
        <w:t>2022</w:t>
      </w:r>
      <w:r w:rsidRPr="00E90084">
        <w:rPr>
          <w:rFonts w:ascii="Times New Roman" w:eastAsia="仿宋_GB2312" w:hAnsi="Times New Roman" w:cs="Times New Roman"/>
          <w:sz w:val="32"/>
          <w:szCs w:val="32"/>
        </w:rPr>
        <w:t>年</w:t>
      </w:r>
      <w:r w:rsidRPr="00E90084">
        <w:rPr>
          <w:rFonts w:ascii="Times New Roman" w:eastAsia="仿宋_GB2312" w:hAnsi="Times New Roman" w:cs="Times New Roman"/>
          <w:sz w:val="32"/>
          <w:szCs w:val="32"/>
        </w:rPr>
        <w:t>3</w:t>
      </w:r>
      <w:r w:rsidRPr="00E90084">
        <w:rPr>
          <w:rFonts w:ascii="Times New Roman" w:eastAsia="仿宋_GB2312" w:hAnsi="Times New Roman" w:cs="Times New Roman"/>
          <w:sz w:val="32"/>
          <w:szCs w:val="32"/>
        </w:rPr>
        <w:t>月</w:t>
      </w:r>
      <w:r w:rsidRPr="00E90084">
        <w:rPr>
          <w:rFonts w:ascii="Times New Roman" w:eastAsia="仿宋_GB2312" w:hAnsi="Times New Roman" w:cs="Times New Roman"/>
          <w:sz w:val="32"/>
          <w:szCs w:val="32"/>
        </w:rPr>
        <w:t>7</w:t>
      </w:r>
      <w:r w:rsidRPr="00E90084">
        <w:rPr>
          <w:rFonts w:ascii="Times New Roman" w:eastAsia="仿宋_GB2312" w:hAnsi="Times New Roman" w:cs="Times New Roman"/>
          <w:sz w:val="32"/>
          <w:szCs w:val="32"/>
        </w:rPr>
        <w:t>日（含）后的即食速冻调理肉制品检测</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w:t>
      </w:r>
    </w:p>
    <w:p w14:paraId="09330D5F" w14:textId="77777777" w:rsidR="000B6443" w:rsidRPr="00E90084" w:rsidRDefault="000B6443" w:rsidP="000B6443">
      <w:pPr>
        <w:spacing w:line="600" w:lineRule="exact"/>
        <w:ind w:firstLineChars="200" w:firstLine="640"/>
        <w:jc w:val="left"/>
        <w:rPr>
          <w:rFonts w:ascii="黑体" w:eastAsia="黑体" w:hAnsi="黑体" w:cs="Times New Roman"/>
          <w:sz w:val="32"/>
          <w:szCs w:val="32"/>
        </w:rPr>
      </w:pPr>
      <w:bookmarkStart w:id="9" w:name="_Toc9040"/>
      <w:r w:rsidRPr="00E90084">
        <w:rPr>
          <w:rFonts w:ascii="黑体" w:eastAsia="黑体" w:hAnsi="黑体" w:cs="Times New Roman"/>
          <w:sz w:val="32"/>
          <w:szCs w:val="32"/>
        </w:rPr>
        <w:t>十</w:t>
      </w:r>
      <w:r w:rsidR="00FF634F" w:rsidRPr="00E90084">
        <w:rPr>
          <w:rFonts w:ascii="黑体" w:eastAsia="黑体" w:hAnsi="黑体" w:cs="Times New Roman" w:hint="eastAsia"/>
          <w:sz w:val="32"/>
          <w:szCs w:val="32"/>
        </w:rPr>
        <w:t>一</w:t>
      </w:r>
      <w:r w:rsidRPr="00E90084">
        <w:rPr>
          <w:rFonts w:ascii="黑体" w:eastAsia="黑体" w:hAnsi="黑体" w:cs="Times New Roman"/>
          <w:sz w:val="32"/>
          <w:szCs w:val="32"/>
        </w:rPr>
        <w:t>、薯类和膨化食品</w:t>
      </w:r>
      <w:bookmarkEnd w:id="9"/>
    </w:p>
    <w:p w14:paraId="0694A685" w14:textId="77777777" w:rsidR="000B6443" w:rsidRPr="00E90084" w:rsidRDefault="000B6443" w:rsidP="000B6443">
      <w:pPr>
        <w:spacing w:line="600" w:lineRule="exact"/>
        <w:ind w:firstLineChars="200" w:firstLine="640"/>
        <w:jc w:val="left"/>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（一）抽检依据</w:t>
      </w:r>
    </w:p>
    <w:p w14:paraId="0FC4E7DA" w14:textId="77777777" w:rsidR="000B6443" w:rsidRPr="00E90084" w:rsidRDefault="000B6443"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抽检依据是《食品安全国家标准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食品添加剂使用标准》（</w:t>
      </w:r>
      <w:r w:rsidRPr="00E90084">
        <w:rPr>
          <w:rFonts w:ascii="Times New Roman" w:eastAsia="仿宋_GB2312" w:hAnsi="Times New Roman" w:cs="Times New Roman"/>
          <w:sz w:val="32"/>
          <w:szCs w:val="32"/>
        </w:rPr>
        <w:t>GB 2760—2014</w:t>
      </w:r>
      <w:r w:rsidRPr="00E90084">
        <w:rPr>
          <w:rFonts w:ascii="Times New Roman" w:eastAsia="仿宋_GB2312" w:hAnsi="Times New Roman" w:cs="Times New Roman"/>
          <w:sz w:val="32"/>
          <w:szCs w:val="32"/>
        </w:rPr>
        <w:t>）、《食品安全国家标准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食品中污染物限量》（</w:t>
      </w:r>
      <w:r w:rsidRPr="00E90084">
        <w:rPr>
          <w:rFonts w:ascii="Times New Roman" w:eastAsia="仿宋_GB2312" w:hAnsi="Times New Roman" w:cs="Times New Roman"/>
          <w:sz w:val="32"/>
          <w:szCs w:val="32"/>
        </w:rPr>
        <w:t>GB 2762—2017</w:t>
      </w:r>
      <w:r w:rsidRPr="00E90084">
        <w:rPr>
          <w:rFonts w:ascii="Times New Roman" w:eastAsia="仿宋_GB2312" w:hAnsi="Times New Roman" w:cs="Times New Roman"/>
          <w:sz w:val="32"/>
          <w:szCs w:val="32"/>
        </w:rPr>
        <w:t>）等标准及产品明示标准和质量要求。</w:t>
      </w:r>
    </w:p>
    <w:p w14:paraId="0FFF5E21" w14:textId="77777777" w:rsidR="000B6443" w:rsidRPr="00E90084" w:rsidRDefault="000B6443" w:rsidP="000B6443">
      <w:pPr>
        <w:spacing w:line="600" w:lineRule="exact"/>
        <w:ind w:firstLineChars="200" w:firstLine="640"/>
        <w:jc w:val="left"/>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（二）检验项目</w:t>
      </w:r>
    </w:p>
    <w:p w14:paraId="52CAD9D9" w14:textId="77777777" w:rsidR="000B6443" w:rsidRPr="00E90084" w:rsidRDefault="00686FBF" w:rsidP="000B6443">
      <w:pPr>
        <w:spacing w:line="600" w:lineRule="exact"/>
        <w:ind w:firstLineChars="200" w:firstLine="640"/>
        <w:jc w:val="left"/>
        <w:rPr>
          <w:rFonts w:ascii="Times New Roman" w:eastAsia="仿宋_GB2312" w:hAnsi="Times New Roman" w:cs="Times New Roman"/>
          <w:sz w:val="32"/>
          <w:szCs w:val="32"/>
        </w:rPr>
      </w:pPr>
      <w:r w:rsidRPr="00E90084">
        <w:rPr>
          <w:rFonts w:ascii="Times New Roman" w:eastAsia="仿宋_GB2312" w:hAnsi="Times New Roman" w:cs="Times New Roman" w:hint="eastAsia"/>
          <w:sz w:val="32"/>
          <w:szCs w:val="32"/>
        </w:rPr>
        <w:t>1</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干制薯类：酸价（以脂肪计）（含油型产品检测）、过氧化值（以脂肪计）（含油型产品检测）、菌落总数、大肠菌群、铅（以</w:t>
      </w:r>
      <w:r w:rsidR="000B6443" w:rsidRPr="00E90084">
        <w:rPr>
          <w:rFonts w:ascii="Times New Roman" w:eastAsia="仿宋_GB2312" w:hAnsi="Times New Roman" w:cs="Times New Roman"/>
          <w:sz w:val="32"/>
          <w:szCs w:val="32"/>
        </w:rPr>
        <w:t>Pb</w:t>
      </w:r>
      <w:r w:rsidR="000B6443" w:rsidRPr="00E90084">
        <w:rPr>
          <w:rFonts w:ascii="Times New Roman" w:eastAsia="仿宋_GB2312" w:hAnsi="Times New Roman" w:cs="Times New Roman"/>
          <w:sz w:val="32"/>
          <w:szCs w:val="32"/>
        </w:rPr>
        <w:t>计）、沙门氏菌、金黄色葡萄球菌。</w:t>
      </w:r>
    </w:p>
    <w:p w14:paraId="4B144D12" w14:textId="77777777" w:rsidR="000B6443" w:rsidRPr="00E90084" w:rsidRDefault="00686FBF" w:rsidP="000B6443">
      <w:pPr>
        <w:spacing w:line="600" w:lineRule="exact"/>
        <w:ind w:firstLineChars="200" w:firstLine="640"/>
        <w:jc w:val="left"/>
        <w:rPr>
          <w:rFonts w:ascii="Times New Roman" w:eastAsia="仿宋_GB2312" w:hAnsi="Times New Roman" w:cs="Times New Roman"/>
          <w:sz w:val="32"/>
          <w:szCs w:val="32"/>
        </w:rPr>
      </w:pPr>
      <w:r w:rsidRPr="00E90084">
        <w:rPr>
          <w:rFonts w:ascii="Times New Roman" w:eastAsia="仿宋_GB2312" w:hAnsi="Times New Roman" w:cs="Times New Roman" w:hint="eastAsia"/>
          <w:sz w:val="32"/>
          <w:szCs w:val="32"/>
        </w:rPr>
        <w:t>2</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其他类：铅（以</w:t>
      </w:r>
      <w:r w:rsidR="000B6443" w:rsidRPr="00E90084">
        <w:rPr>
          <w:rFonts w:ascii="Times New Roman" w:eastAsia="仿宋_GB2312" w:hAnsi="Times New Roman" w:cs="Times New Roman"/>
          <w:sz w:val="32"/>
          <w:szCs w:val="32"/>
        </w:rPr>
        <w:t>Pb</w:t>
      </w:r>
      <w:r w:rsidR="000B6443" w:rsidRPr="00E90084">
        <w:rPr>
          <w:rFonts w:ascii="Times New Roman" w:eastAsia="仿宋_GB2312" w:hAnsi="Times New Roman" w:cs="Times New Roman"/>
          <w:sz w:val="32"/>
          <w:szCs w:val="32"/>
        </w:rPr>
        <w:t>计）、沙门氏菌、金黄色葡萄球菌。</w:t>
      </w:r>
    </w:p>
    <w:p w14:paraId="64DD9350" w14:textId="77777777" w:rsidR="000B6443" w:rsidRPr="00E90084" w:rsidRDefault="000B6443" w:rsidP="000B6443">
      <w:pPr>
        <w:spacing w:line="600" w:lineRule="exact"/>
        <w:ind w:firstLineChars="200" w:firstLine="640"/>
        <w:jc w:val="left"/>
        <w:rPr>
          <w:rFonts w:ascii="黑体" w:eastAsia="黑体" w:hAnsi="黑体" w:cs="Times New Roman"/>
          <w:sz w:val="32"/>
          <w:szCs w:val="32"/>
        </w:rPr>
      </w:pPr>
      <w:bookmarkStart w:id="10" w:name="_Toc11914"/>
      <w:r w:rsidRPr="00E90084">
        <w:rPr>
          <w:rFonts w:ascii="黑体" w:eastAsia="黑体" w:hAnsi="黑体" w:cs="Times New Roman"/>
          <w:sz w:val="32"/>
          <w:szCs w:val="32"/>
        </w:rPr>
        <w:t>十</w:t>
      </w:r>
      <w:r w:rsidR="00FF634F" w:rsidRPr="00E90084">
        <w:rPr>
          <w:rFonts w:ascii="黑体" w:eastAsia="黑体" w:hAnsi="黑体" w:cs="Times New Roman" w:hint="eastAsia"/>
          <w:sz w:val="32"/>
          <w:szCs w:val="32"/>
        </w:rPr>
        <w:t>二</w:t>
      </w:r>
      <w:r w:rsidRPr="00E90084">
        <w:rPr>
          <w:rFonts w:ascii="黑体" w:eastAsia="黑体" w:hAnsi="黑体" w:cs="Times New Roman"/>
          <w:sz w:val="32"/>
          <w:szCs w:val="32"/>
        </w:rPr>
        <w:t>、茶叶及相关制品</w:t>
      </w:r>
      <w:bookmarkEnd w:id="10"/>
    </w:p>
    <w:p w14:paraId="236953DC" w14:textId="77777777" w:rsidR="000B6443" w:rsidRPr="00E90084" w:rsidRDefault="000B6443" w:rsidP="000B6443">
      <w:pPr>
        <w:spacing w:line="600" w:lineRule="exact"/>
        <w:ind w:firstLineChars="200" w:firstLine="640"/>
        <w:jc w:val="left"/>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（一）抽检依据</w:t>
      </w:r>
    </w:p>
    <w:p w14:paraId="1AC2D2B3" w14:textId="77777777" w:rsidR="000B6443" w:rsidRPr="00E90084" w:rsidRDefault="000B6443"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抽检依据是《食品安全国家标准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食品中污染物限量》（</w:t>
      </w:r>
      <w:r w:rsidRPr="00E90084">
        <w:rPr>
          <w:rFonts w:ascii="Times New Roman" w:eastAsia="仿宋_GB2312" w:hAnsi="Times New Roman" w:cs="Times New Roman"/>
          <w:sz w:val="32"/>
          <w:szCs w:val="32"/>
        </w:rPr>
        <w:t xml:space="preserve">GB </w:t>
      </w:r>
      <w:r w:rsidRPr="00E90084">
        <w:rPr>
          <w:rFonts w:ascii="Times New Roman" w:eastAsia="仿宋_GB2312" w:hAnsi="Times New Roman" w:cs="Times New Roman"/>
          <w:sz w:val="32"/>
          <w:szCs w:val="32"/>
        </w:rPr>
        <w:lastRenderedPageBreak/>
        <w:t>2762—2017</w:t>
      </w:r>
      <w:r w:rsidRPr="00E90084">
        <w:rPr>
          <w:rFonts w:ascii="Times New Roman" w:eastAsia="仿宋_GB2312" w:hAnsi="Times New Roman" w:cs="Times New Roman"/>
          <w:sz w:val="32"/>
          <w:szCs w:val="32"/>
        </w:rPr>
        <w:t>）、《食品安全国家标准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食品中农药最大残留限量》（</w:t>
      </w:r>
      <w:r w:rsidRPr="00E90084">
        <w:rPr>
          <w:rFonts w:ascii="Times New Roman" w:eastAsia="仿宋_GB2312" w:hAnsi="Times New Roman" w:cs="Times New Roman"/>
          <w:sz w:val="32"/>
          <w:szCs w:val="32"/>
        </w:rPr>
        <w:t>GB 2763—2021</w:t>
      </w:r>
      <w:r w:rsidR="00A04660"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等标准及产品明示标准和质量要求。</w:t>
      </w:r>
    </w:p>
    <w:p w14:paraId="3F19E436" w14:textId="77777777" w:rsidR="000B6443" w:rsidRPr="00E90084" w:rsidRDefault="000B6443" w:rsidP="000B6443">
      <w:pPr>
        <w:spacing w:line="600" w:lineRule="exact"/>
        <w:ind w:firstLineChars="200" w:firstLine="640"/>
        <w:jc w:val="left"/>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（二）检验项目</w:t>
      </w:r>
    </w:p>
    <w:p w14:paraId="5F54B485" w14:textId="77777777" w:rsidR="000B6443" w:rsidRPr="00E90084" w:rsidRDefault="000B6443" w:rsidP="000B6443">
      <w:pPr>
        <w:spacing w:line="600" w:lineRule="exact"/>
        <w:ind w:firstLineChars="200" w:firstLine="640"/>
        <w:jc w:val="left"/>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1.</w:t>
      </w:r>
      <w:r w:rsidRPr="00E90084">
        <w:rPr>
          <w:rFonts w:ascii="Times New Roman" w:eastAsia="仿宋_GB2312" w:hAnsi="Times New Roman" w:cs="Times New Roman"/>
          <w:sz w:val="32"/>
          <w:szCs w:val="32"/>
        </w:rPr>
        <w:t>茶叶：铅（以</w:t>
      </w:r>
      <w:r w:rsidRPr="00E90084">
        <w:rPr>
          <w:rFonts w:ascii="Times New Roman" w:eastAsia="仿宋_GB2312" w:hAnsi="Times New Roman" w:cs="Times New Roman"/>
          <w:sz w:val="32"/>
          <w:szCs w:val="32"/>
        </w:rPr>
        <w:t>Pb</w:t>
      </w:r>
      <w:r w:rsidRPr="00E90084">
        <w:rPr>
          <w:rFonts w:ascii="Times New Roman" w:eastAsia="仿宋_GB2312" w:hAnsi="Times New Roman" w:cs="Times New Roman"/>
          <w:sz w:val="32"/>
          <w:szCs w:val="32"/>
        </w:rPr>
        <w:t>计）、氟（限</w:t>
      </w:r>
      <w:r w:rsidRPr="00E90084">
        <w:rPr>
          <w:rFonts w:ascii="Times New Roman" w:eastAsia="仿宋_GB2312" w:hAnsi="Times New Roman" w:cs="Times New Roman"/>
          <w:sz w:val="32"/>
          <w:szCs w:val="32"/>
        </w:rPr>
        <w:t>GB 19965</w:t>
      </w:r>
      <w:r w:rsidRPr="00E90084">
        <w:rPr>
          <w:rFonts w:ascii="Times New Roman" w:eastAsia="仿宋_GB2312" w:hAnsi="Times New Roman" w:cs="Times New Roman"/>
          <w:sz w:val="32"/>
          <w:szCs w:val="32"/>
        </w:rPr>
        <w:t>中规定的砖茶品种或产品明示标准和质量要求有限量规定时检测）、草甘</w:t>
      </w:r>
      <w:proofErr w:type="gramStart"/>
      <w:r w:rsidRPr="00E90084">
        <w:rPr>
          <w:rFonts w:ascii="Times New Roman" w:eastAsia="仿宋_GB2312" w:hAnsi="Times New Roman" w:cs="Times New Roman"/>
          <w:sz w:val="32"/>
          <w:szCs w:val="32"/>
        </w:rPr>
        <w:t>膦</w:t>
      </w:r>
      <w:proofErr w:type="gramEnd"/>
      <w:r w:rsidRPr="00E90084">
        <w:rPr>
          <w:rFonts w:ascii="Times New Roman" w:eastAsia="仿宋_GB2312" w:hAnsi="Times New Roman" w:cs="Times New Roman"/>
          <w:sz w:val="32"/>
          <w:szCs w:val="32"/>
        </w:rPr>
        <w:t>、</w:t>
      </w:r>
      <w:proofErr w:type="gramStart"/>
      <w:r w:rsidRPr="00E90084">
        <w:rPr>
          <w:rFonts w:ascii="Times New Roman" w:eastAsia="仿宋_GB2312" w:hAnsi="Times New Roman" w:cs="Times New Roman"/>
          <w:sz w:val="32"/>
          <w:szCs w:val="32"/>
        </w:rPr>
        <w:t>吡</w:t>
      </w:r>
      <w:proofErr w:type="gramEnd"/>
      <w:r w:rsidRPr="00E90084">
        <w:rPr>
          <w:rFonts w:ascii="Times New Roman" w:eastAsia="仿宋_GB2312" w:hAnsi="Times New Roman" w:cs="Times New Roman"/>
          <w:sz w:val="32"/>
          <w:szCs w:val="32"/>
        </w:rPr>
        <w:t>虫</w:t>
      </w:r>
      <w:proofErr w:type="gramStart"/>
      <w:r w:rsidRPr="00E90084">
        <w:rPr>
          <w:rFonts w:ascii="Times New Roman" w:eastAsia="仿宋_GB2312" w:hAnsi="Times New Roman" w:cs="Times New Roman"/>
          <w:sz w:val="32"/>
          <w:szCs w:val="32"/>
        </w:rPr>
        <w:t>啉</w:t>
      </w:r>
      <w:proofErr w:type="gramEnd"/>
      <w:r w:rsidRPr="00E90084">
        <w:rPr>
          <w:rFonts w:ascii="Times New Roman" w:eastAsia="仿宋_GB2312" w:hAnsi="Times New Roman" w:cs="Times New Roman"/>
          <w:sz w:val="32"/>
          <w:szCs w:val="32"/>
        </w:rPr>
        <w:t>、乙酰甲胺磷、联苯菊酯、灭多威、三氯杀螨醇、氰戊菊酯和</w:t>
      </w:r>
      <w:r w:rsidRPr="00E90084">
        <w:rPr>
          <w:rFonts w:ascii="Times New Roman" w:eastAsia="仿宋_GB2312" w:hAnsi="Times New Roman" w:cs="Times New Roman"/>
          <w:sz w:val="32"/>
          <w:szCs w:val="32"/>
        </w:rPr>
        <w:t>S-</w:t>
      </w:r>
      <w:r w:rsidRPr="00E90084">
        <w:rPr>
          <w:rFonts w:ascii="Times New Roman" w:eastAsia="仿宋_GB2312" w:hAnsi="Times New Roman" w:cs="Times New Roman"/>
          <w:sz w:val="32"/>
          <w:szCs w:val="32"/>
        </w:rPr>
        <w:t>氰戊菊酯、甲拌磷、</w:t>
      </w:r>
      <w:proofErr w:type="gramStart"/>
      <w:r w:rsidRPr="00E90084">
        <w:rPr>
          <w:rFonts w:ascii="Times New Roman" w:eastAsia="仿宋_GB2312" w:hAnsi="Times New Roman" w:cs="Times New Roman"/>
          <w:sz w:val="32"/>
          <w:szCs w:val="32"/>
        </w:rPr>
        <w:t>克百威</w:t>
      </w:r>
      <w:proofErr w:type="gramEnd"/>
      <w:r w:rsidRPr="00E90084">
        <w:rPr>
          <w:rFonts w:ascii="Times New Roman" w:eastAsia="仿宋_GB2312" w:hAnsi="Times New Roman" w:cs="Times New Roman"/>
          <w:sz w:val="32"/>
          <w:szCs w:val="32"/>
        </w:rPr>
        <w:t>、水胺硫磷、氧乐果、毒死</w:t>
      </w:r>
      <w:proofErr w:type="gramStart"/>
      <w:r w:rsidRPr="00E90084">
        <w:rPr>
          <w:rFonts w:ascii="Times New Roman" w:eastAsia="仿宋_GB2312" w:hAnsi="Times New Roman" w:cs="Times New Roman"/>
          <w:sz w:val="32"/>
          <w:szCs w:val="32"/>
        </w:rPr>
        <w:t>蜱</w:t>
      </w:r>
      <w:proofErr w:type="gramEnd"/>
      <w:r w:rsidRPr="00E90084">
        <w:rPr>
          <w:rFonts w:ascii="Times New Roman" w:eastAsia="仿宋_GB2312" w:hAnsi="Times New Roman" w:cs="Times New Roman"/>
          <w:sz w:val="32"/>
          <w:szCs w:val="32"/>
        </w:rPr>
        <w:t>、毒虫畏</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限</w:t>
      </w:r>
      <w:r w:rsidRPr="00E90084">
        <w:rPr>
          <w:rFonts w:ascii="Times New Roman" w:eastAsia="仿宋_GB2312" w:hAnsi="Times New Roman" w:cs="Times New Roman"/>
          <w:sz w:val="32"/>
          <w:szCs w:val="32"/>
        </w:rPr>
        <w:t>2021</w:t>
      </w:r>
      <w:r w:rsidRPr="00E90084">
        <w:rPr>
          <w:rFonts w:ascii="Times New Roman" w:eastAsia="仿宋_GB2312" w:hAnsi="Times New Roman" w:cs="Times New Roman"/>
          <w:sz w:val="32"/>
          <w:szCs w:val="32"/>
        </w:rPr>
        <w:t>年</w:t>
      </w:r>
      <w:r w:rsidRPr="00E90084">
        <w:rPr>
          <w:rFonts w:ascii="Times New Roman" w:eastAsia="仿宋_GB2312" w:hAnsi="Times New Roman" w:cs="Times New Roman"/>
          <w:sz w:val="32"/>
          <w:szCs w:val="32"/>
        </w:rPr>
        <w:t>9</w:t>
      </w:r>
      <w:r w:rsidRPr="00E90084">
        <w:rPr>
          <w:rFonts w:ascii="Times New Roman" w:eastAsia="仿宋_GB2312" w:hAnsi="Times New Roman" w:cs="Times New Roman"/>
          <w:sz w:val="32"/>
          <w:szCs w:val="32"/>
        </w:rPr>
        <w:t>月</w:t>
      </w:r>
      <w:r w:rsidRPr="00E90084">
        <w:rPr>
          <w:rFonts w:ascii="Times New Roman" w:eastAsia="仿宋_GB2312" w:hAnsi="Times New Roman" w:cs="Times New Roman"/>
          <w:sz w:val="32"/>
          <w:szCs w:val="32"/>
        </w:rPr>
        <w:t>3</w:t>
      </w:r>
      <w:r w:rsidRPr="00E90084">
        <w:rPr>
          <w:rFonts w:ascii="Times New Roman" w:eastAsia="仿宋_GB2312" w:hAnsi="Times New Roman" w:cs="Times New Roman"/>
          <w:sz w:val="32"/>
          <w:szCs w:val="32"/>
        </w:rPr>
        <w:t>日（含）之后生产的产品检测</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、氯</w:t>
      </w:r>
      <w:proofErr w:type="gramStart"/>
      <w:r w:rsidRPr="00E90084">
        <w:rPr>
          <w:rFonts w:ascii="Times New Roman" w:eastAsia="仿宋_GB2312" w:hAnsi="Times New Roman" w:cs="Times New Roman"/>
          <w:sz w:val="32"/>
          <w:szCs w:val="32"/>
        </w:rPr>
        <w:t>酞</w:t>
      </w:r>
      <w:proofErr w:type="gramEnd"/>
      <w:r w:rsidRPr="00E90084">
        <w:rPr>
          <w:rFonts w:ascii="Times New Roman" w:eastAsia="仿宋_GB2312" w:hAnsi="Times New Roman" w:cs="Times New Roman"/>
          <w:sz w:val="32"/>
          <w:szCs w:val="32"/>
        </w:rPr>
        <w:t>酸甲酯</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限</w:t>
      </w:r>
      <w:r w:rsidRPr="00E90084">
        <w:rPr>
          <w:rFonts w:ascii="Times New Roman" w:eastAsia="仿宋_GB2312" w:hAnsi="Times New Roman" w:cs="Times New Roman"/>
          <w:sz w:val="32"/>
          <w:szCs w:val="32"/>
        </w:rPr>
        <w:t>2021</w:t>
      </w:r>
      <w:r w:rsidRPr="00E90084">
        <w:rPr>
          <w:rFonts w:ascii="Times New Roman" w:eastAsia="仿宋_GB2312" w:hAnsi="Times New Roman" w:cs="Times New Roman"/>
          <w:sz w:val="32"/>
          <w:szCs w:val="32"/>
        </w:rPr>
        <w:t>年</w:t>
      </w:r>
      <w:r w:rsidRPr="00E90084">
        <w:rPr>
          <w:rFonts w:ascii="Times New Roman" w:eastAsia="仿宋_GB2312" w:hAnsi="Times New Roman" w:cs="Times New Roman"/>
          <w:sz w:val="32"/>
          <w:szCs w:val="32"/>
        </w:rPr>
        <w:t>9</w:t>
      </w:r>
      <w:r w:rsidRPr="00E90084">
        <w:rPr>
          <w:rFonts w:ascii="Times New Roman" w:eastAsia="仿宋_GB2312" w:hAnsi="Times New Roman" w:cs="Times New Roman"/>
          <w:sz w:val="32"/>
          <w:szCs w:val="32"/>
        </w:rPr>
        <w:t>月</w:t>
      </w:r>
      <w:r w:rsidRPr="00E90084">
        <w:rPr>
          <w:rFonts w:ascii="Times New Roman" w:eastAsia="仿宋_GB2312" w:hAnsi="Times New Roman" w:cs="Times New Roman"/>
          <w:sz w:val="32"/>
          <w:szCs w:val="32"/>
        </w:rPr>
        <w:t>3</w:t>
      </w:r>
      <w:r w:rsidRPr="00E90084">
        <w:rPr>
          <w:rFonts w:ascii="Times New Roman" w:eastAsia="仿宋_GB2312" w:hAnsi="Times New Roman" w:cs="Times New Roman"/>
          <w:sz w:val="32"/>
          <w:szCs w:val="32"/>
        </w:rPr>
        <w:t>日（含）之后生产的产品检测</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、灭螨</w:t>
      </w:r>
      <w:proofErr w:type="gramStart"/>
      <w:r w:rsidRPr="00E90084">
        <w:rPr>
          <w:rFonts w:ascii="Times New Roman" w:eastAsia="仿宋_GB2312" w:hAnsi="Times New Roman" w:cs="Times New Roman"/>
          <w:sz w:val="32"/>
          <w:szCs w:val="32"/>
        </w:rPr>
        <w:t>醌</w:t>
      </w:r>
      <w:proofErr w:type="gramEnd"/>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限</w:t>
      </w:r>
      <w:r w:rsidRPr="00E90084">
        <w:rPr>
          <w:rFonts w:ascii="Times New Roman" w:eastAsia="仿宋_GB2312" w:hAnsi="Times New Roman" w:cs="Times New Roman"/>
          <w:sz w:val="32"/>
          <w:szCs w:val="32"/>
        </w:rPr>
        <w:t>2021</w:t>
      </w:r>
      <w:r w:rsidRPr="00E90084">
        <w:rPr>
          <w:rFonts w:ascii="Times New Roman" w:eastAsia="仿宋_GB2312" w:hAnsi="Times New Roman" w:cs="Times New Roman"/>
          <w:sz w:val="32"/>
          <w:szCs w:val="32"/>
        </w:rPr>
        <w:t>年</w:t>
      </w:r>
      <w:r w:rsidRPr="00E90084">
        <w:rPr>
          <w:rFonts w:ascii="Times New Roman" w:eastAsia="仿宋_GB2312" w:hAnsi="Times New Roman" w:cs="Times New Roman"/>
          <w:sz w:val="32"/>
          <w:szCs w:val="32"/>
        </w:rPr>
        <w:t>9</w:t>
      </w:r>
      <w:r w:rsidRPr="00E90084">
        <w:rPr>
          <w:rFonts w:ascii="Times New Roman" w:eastAsia="仿宋_GB2312" w:hAnsi="Times New Roman" w:cs="Times New Roman"/>
          <w:sz w:val="32"/>
          <w:szCs w:val="32"/>
        </w:rPr>
        <w:t>月</w:t>
      </w:r>
      <w:r w:rsidRPr="00E90084">
        <w:rPr>
          <w:rFonts w:ascii="Times New Roman" w:eastAsia="仿宋_GB2312" w:hAnsi="Times New Roman" w:cs="Times New Roman"/>
          <w:sz w:val="32"/>
          <w:szCs w:val="32"/>
        </w:rPr>
        <w:t>3</w:t>
      </w:r>
      <w:r w:rsidRPr="00E90084">
        <w:rPr>
          <w:rFonts w:ascii="Times New Roman" w:eastAsia="仿宋_GB2312" w:hAnsi="Times New Roman" w:cs="Times New Roman"/>
          <w:sz w:val="32"/>
          <w:szCs w:val="32"/>
        </w:rPr>
        <w:t>日（含）之后生产的产品检测</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、甲氧滴滴涕</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限</w:t>
      </w:r>
      <w:r w:rsidRPr="00E90084">
        <w:rPr>
          <w:rFonts w:ascii="Times New Roman" w:eastAsia="仿宋_GB2312" w:hAnsi="Times New Roman" w:cs="Times New Roman"/>
          <w:sz w:val="32"/>
          <w:szCs w:val="32"/>
        </w:rPr>
        <w:t>2021</w:t>
      </w:r>
      <w:r w:rsidRPr="00E90084">
        <w:rPr>
          <w:rFonts w:ascii="Times New Roman" w:eastAsia="仿宋_GB2312" w:hAnsi="Times New Roman" w:cs="Times New Roman"/>
          <w:sz w:val="32"/>
          <w:szCs w:val="32"/>
        </w:rPr>
        <w:t>年</w:t>
      </w:r>
      <w:r w:rsidRPr="00E90084">
        <w:rPr>
          <w:rFonts w:ascii="Times New Roman" w:eastAsia="仿宋_GB2312" w:hAnsi="Times New Roman" w:cs="Times New Roman"/>
          <w:sz w:val="32"/>
          <w:szCs w:val="32"/>
        </w:rPr>
        <w:t>9</w:t>
      </w:r>
      <w:r w:rsidRPr="00E90084">
        <w:rPr>
          <w:rFonts w:ascii="Times New Roman" w:eastAsia="仿宋_GB2312" w:hAnsi="Times New Roman" w:cs="Times New Roman"/>
          <w:sz w:val="32"/>
          <w:szCs w:val="32"/>
        </w:rPr>
        <w:t>月</w:t>
      </w:r>
      <w:r w:rsidRPr="00E90084">
        <w:rPr>
          <w:rFonts w:ascii="Times New Roman" w:eastAsia="仿宋_GB2312" w:hAnsi="Times New Roman" w:cs="Times New Roman"/>
          <w:sz w:val="32"/>
          <w:szCs w:val="32"/>
        </w:rPr>
        <w:t>3</w:t>
      </w:r>
      <w:r w:rsidRPr="00E90084">
        <w:rPr>
          <w:rFonts w:ascii="Times New Roman" w:eastAsia="仿宋_GB2312" w:hAnsi="Times New Roman" w:cs="Times New Roman"/>
          <w:sz w:val="32"/>
          <w:szCs w:val="32"/>
        </w:rPr>
        <w:t>日（含）之后生产的产品检测</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、特乐</w:t>
      </w:r>
      <w:proofErr w:type="gramStart"/>
      <w:r w:rsidRPr="00E90084">
        <w:rPr>
          <w:rFonts w:ascii="Times New Roman" w:eastAsia="仿宋_GB2312" w:hAnsi="Times New Roman" w:cs="Times New Roman"/>
          <w:sz w:val="32"/>
          <w:szCs w:val="32"/>
        </w:rPr>
        <w:t>酚</w:t>
      </w:r>
      <w:proofErr w:type="gramEnd"/>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限</w:t>
      </w:r>
      <w:r w:rsidRPr="00E90084">
        <w:rPr>
          <w:rFonts w:ascii="Times New Roman" w:eastAsia="仿宋_GB2312" w:hAnsi="Times New Roman" w:cs="Times New Roman"/>
          <w:sz w:val="32"/>
          <w:szCs w:val="32"/>
        </w:rPr>
        <w:t>2021</w:t>
      </w:r>
      <w:r w:rsidRPr="00E90084">
        <w:rPr>
          <w:rFonts w:ascii="Times New Roman" w:eastAsia="仿宋_GB2312" w:hAnsi="Times New Roman" w:cs="Times New Roman"/>
          <w:sz w:val="32"/>
          <w:szCs w:val="32"/>
        </w:rPr>
        <w:t>年</w:t>
      </w:r>
      <w:r w:rsidRPr="00E90084">
        <w:rPr>
          <w:rFonts w:ascii="Times New Roman" w:eastAsia="仿宋_GB2312" w:hAnsi="Times New Roman" w:cs="Times New Roman"/>
          <w:sz w:val="32"/>
          <w:szCs w:val="32"/>
        </w:rPr>
        <w:t>9</w:t>
      </w:r>
      <w:r w:rsidRPr="00E90084">
        <w:rPr>
          <w:rFonts w:ascii="Times New Roman" w:eastAsia="仿宋_GB2312" w:hAnsi="Times New Roman" w:cs="Times New Roman"/>
          <w:sz w:val="32"/>
          <w:szCs w:val="32"/>
        </w:rPr>
        <w:t>月</w:t>
      </w:r>
      <w:r w:rsidRPr="00E90084">
        <w:rPr>
          <w:rFonts w:ascii="Times New Roman" w:eastAsia="仿宋_GB2312" w:hAnsi="Times New Roman" w:cs="Times New Roman"/>
          <w:sz w:val="32"/>
          <w:szCs w:val="32"/>
        </w:rPr>
        <w:t>3</w:t>
      </w:r>
      <w:r w:rsidRPr="00E90084">
        <w:rPr>
          <w:rFonts w:ascii="Times New Roman" w:eastAsia="仿宋_GB2312" w:hAnsi="Times New Roman" w:cs="Times New Roman"/>
          <w:sz w:val="32"/>
          <w:szCs w:val="32"/>
        </w:rPr>
        <w:t>日（含）之后生产的产品检测</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w:t>
      </w:r>
    </w:p>
    <w:p w14:paraId="4F9E4867" w14:textId="77777777" w:rsidR="000B6443" w:rsidRPr="00E90084" w:rsidRDefault="000B6443" w:rsidP="000B6443">
      <w:pPr>
        <w:spacing w:line="600" w:lineRule="exact"/>
        <w:ind w:firstLineChars="200" w:firstLine="640"/>
        <w:jc w:val="left"/>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2.</w:t>
      </w:r>
      <w:r w:rsidRPr="00E90084">
        <w:rPr>
          <w:rFonts w:ascii="Times New Roman" w:eastAsia="仿宋_GB2312" w:hAnsi="Times New Roman" w:cs="Times New Roman"/>
          <w:sz w:val="32"/>
          <w:szCs w:val="32"/>
        </w:rPr>
        <w:t>代用茶：铅（以</w:t>
      </w:r>
      <w:r w:rsidRPr="00E90084">
        <w:rPr>
          <w:rFonts w:ascii="Times New Roman" w:eastAsia="仿宋_GB2312" w:hAnsi="Times New Roman" w:cs="Times New Roman"/>
          <w:sz w:val="32"/>
          <w:szCs w:val="32"/>
        </w:rPr>
        <w:t>Pb</w:t>
      </w:r>
      <w:r w:rsidRPr="00E90084">
        <w:rPr>
          <w:rFonts w:ascii="Times New Roman" w:eastAsia="仿宋_GB2312" w:hAnsi="Times New Roman" w:cs="Times New Roman"/>
          <w:sz w:val="32"/>
          <w:szCs w:val="32"/>
        </w:rPr>
        <w:t>计）、哒</w:t>
      </w:r>
      <w:proofErr w:type="gramStart"/>
      <w:r w:rsidRPr="00E90084">
        <w:rPr>
          <w:rFonts w:ascii="Times New Roman" w:eastAsia="仿宋_GB2312" w:hAnsi="Times New Roman" w:cs="Times New Roman"/>
          <w:sz w:val="32"/>
          <w:szCs w:val="32"/>
        </w:rPr>
        <w:t>螨</w:t>
      </w:r>
      <w:proofErr w:type="gramEnd"/>
      <w:r w:rsidRPr="00E90084">
        <w:rPr>
          <w:rFonts w:ascii="Times New Roman" w:eastAsia="仿宋_GB2312" w:hAnsi="Times New Roman" w:cs="Times New Roman"/>
          <w:sz w:val="32"/>
          <w:szCs w:val="32"/>
        </w:rPr>
        <w:t>灵</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限</w:t>
      </w:r>
      <w:r w:rsidRPr="00E90084">
        <w:rPr>
          <w:rFonts w:ascii="Times New Roman" w:eastAsia="仿宋_GB2312" w:hAnsi="Times New Roman" w:cs="Times New Roman"/>
          <w:sz w:val="32"/>
          <w:szCs w:val="32"/>
        </w:rPr>
        <w:t>2020</w:t>
      </w:r>
      <w:r w:rsidRPr="00E90084">
        <w:rPr>
          <w:rFonts w:ascii="Times New Roman" w:eastAsia="仿宋_GB2312" w:hAnsi="Times New Roman" w:cs="Times New Roman"/>
          <w:sz w:val="32"/>
          <w:szCs w:val="32"/>
        </w:rPr>
        <w:t>年</w:t>
      </w:r>
      <w:r w:rsidRPr="00E90084">
        <w:rPr>
          <w:rFonts w:ascii="Times New Roman" w:eastAsia="仿宋_GB2312" w:hAnsi="Times New Roman" w:cs="Times New Roman"/>
          <w:sz w:val="32"/>
          <w:szCs w:val="32"/>
        </w:rPr>
        <w:t>2</w:t>
      </w:r>
      <w:r w:rsidRPr="00E90084">
        <w:rPr>
          <w:rFonts w:ascii="Times New Roman" w:eastAsia="仿宋_GB2312" w:hAnsi="Times New Roman" w:cs="Times New Roman"/>
          <w:sz w:val="32"/>
          <w:szCs w:val="32"/>
        </w:rPr>
        <w:t>月</w:t>
      </w:r>
      <w:r w:rsidRPr="00E90084">
        <w:rPr>
          <w:rFonts w:ascii="Times New Roman" w:eastAsia="仿宋_GB2312" w:hAnsi="Times New Roman" w:cs="Times New Roman"/>
          <w:sz w:val="32"/>
          <w:szCs w:val="32"/>
        </w:rPr>
        <w:t>15</w:t>
      </w:r>
      <w:r w:rsidRPr="00E90084">
        <w:rPr>
          <w:rFonts w:ascii="Times New Roman" w:eastAsia="仿宋_GB2312" w:hAnsi="Times New Roman" w:cs="Times New Roman"/>
          <w:sz w:val="32"/>
          <w:szCs w:val="32"/>
        </w:rPr>
        <w:t>日（含）之后生产的枸杞（干）检测</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w:t>
      </w:r>
      <w:proofErr w:type="gramStart"/>
      <w:r w:rsidRPr="00E90084">
        <w:rPr>
          <w:rFonts w:ascii="Times New Roman" w:eastAsia="仿宋_GB2312" w:hAnsi="Times New Roman" w:cs="Times New Roman"/>
          <w:sz w:val="32"/>
          <w:szCs w:val="32"/>
        </w:rPr>
        <w:t>啶</w:t>
      </w:r>
      <w:proofErr w:type="gramEnd"/>
      <w:r w:rsidRPr="00E90084">
        <w:rPr>
          <w:rFonts w:ascii="Times New Roman" w:eastAsia="仿宋_GB2312" w:hAnsi="Times New Roman" w:cs="Times New Roman"/>
          <w:sz w:val="32"/>
          <w:szCs w:val="32"/>
        </w:rPr>
        <w:t>虫</w:t>
      </w:r>
      <w:proofErr w:type="gramStart"/>
      <w:r w:rsidRPr="00E90084">
        <w:rPr>
          <w:rFonts w:ascii="Times New Roman" w:eastAsia="仿宋_GB2312" w:hAnsi="Times New Roman" w:cs="Times New Roman"/>
          <w:sz w:val="32"/>
          <w:szCs w:val="32"/>
        </w:rPr>
        <w:t>脒</w:t>
      </w:r>
      <w:proofErr w:type="gramEnd"/>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限</w:t>
      </w:r>
      <w:r w:rsidRPr="00E90084">
        <w:rPr>
          <w:rFonts w:ascii="Times New Roman" w:eastAsia="仿宋_GB2312" w:hAnsi="Times New Roman" w:cs="Times New Roman"/>
          <w:sz w:val="32"/>
          <w:szCs w:val="32"/>
        </w:rPr>
        <w:t>2020</w:t>
      </w:r>
      <w:r w:rsidRPr="00E90084">
        <w:rPr>
          <w:rFonts w:ascii="Times New Roman" w:eastAsia="仿宋_GB2312" w:hAnsi="Times New Roman" w:cs="Times New Roman"/>
          <w:sz w:val="32"/>
          <w:szCs w:val="32"/>
        </w:rPr>
        <w:t>年</w:t>
      </w:r>
      <w:r w:rsidRPr="00E90084">
        <w:rPr>
          <w:rFonts w:ascii="Times New Roman" w:eastAsia="仿宋_GB2312" w:hAnsi="Times New Roman" w:cs="Times New Roman"/>
          <w:sz w:val="32"/>
          <w:szCs w:val="32"/>
        </w:rPr>
        <w:t>2</w:t>
      </w:r>
      <w:r w:rsidRPr="00E90084">
        <w:rPr>
          <w:rFonts w:ascii="Times New Roman" w:eastAsia="仿宋_GB2312" w:hAnsi="Times New Roman" w:cs="Times New Roman"/>
          <w:sz w:val="32"/>
          <w:szCs w:val="32"/>
        </w:rPr>
        <w:t>月</w:t>
      </w:r>
      <w:r w:rsidRPr="00E90084">
        <w:rPr>
          <w:rFonts w:ascii="Times New Roman" w:eastAsia="仿宋_GB2312" w:hAnsi="Times New Roman" w:cs="Times New Roman"/>
          <w:sz w:val="32"/>
          <w:szCs w:val="32"/>
        </w:rPr>
        <w:t>15</w:t>
      </w:r>
      <w:r w:rsidRPr="00E90084">
        <w:rPr>
          <w:rFonts w:ascii="Times New Roman" w:eastAsia="仿宋_GB2312" w:hAnsi="Times New Roman" w:cs="Times New Roman"/>
          <w:sz w:val="32"/>
          <w:szCs w:val="32"/>
        </w:rPr>
        <w:t>日（含）之后生产的枸杞（干）检测</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w:t>
      </w:r>
      <w:proofErr w:type="gramStart"/>
      <w:r w:rsidRPr="00E90084">
        <w:rPr>
          <w:rFonts w:ascii="Times New Roman" w:eastAsia="仿宋_GB2312" w:hAnsi="Times New Roman" w:cs="Times New Roman"/>
          <w:sz w:val="32"/>
          <w:szCs w:val="32"/>
        </w:rPr>
        <w:t>唑螨</w:t>
      </w:r>
      <w:proofErr w:type="gramEnd"/>
      <w:r w:rsidRPr="00E90084">
        <w:rPr>
          <w:rFonts w:ascii="Times New Roman" w:eastAsia="仿宋_GB2312" w:hAnsi="Times New Roman" w:cs="Times New Roman"/>
          <w:sz w:val="32"/>
          <w:szCs w:val="32"/>
        </w:rPr>
        <w:t>酯</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限</w:t>
      </w:r>
      <w:r w:rsidRPr="00E90084">
        <w:rPr>
          <w:rFonts w:ascii="Times New Roman" w:eastAsia="仿宋_GB2312" w:hAnsi="Times New Roman" w:cs="Times New Roman"/>
          <w:sz w:val="32"/>
          <w:szCs w:val="32"/>
        </w:rPr>
        <w:t>2020</w:t>
      </w:r>
      <w:r w:rsidRPr="00E90084">
        <w:rPr>
          <w:rFonts w:ascii="Times New Roman" w:eastAsia="仿宋_GB2312" w:hAnsi="Times New Roman" w:cs="Times New Roman"/>
          <w:sz w:val="32"/>
          <w:szCs w:val="32"/>
        </w:rPr>
        <w:t>年</w:t>
      </w:r>
      <w:r w:rsidRPr="00E90084">
        <w:rPr>
          <w:rFonts w:ascii="Times New Roman" w:eastAsia="仿宋_GB2312" w:hAnsi="Times New Roman" w:cs="Times New Roman"/>
          <w:sz w:val="32"/>
          <w:szCs w:val="32"/>
        </w:rPr>
        <w:t>2</w:t>
      </w:r>
      <w:r w:rsidRPr="00E90084">
        <w:rPr>
          <w:rFonts w:ascii="Times New Roman" w:eastAsia="仿宋_GB2312" w:hAnsi="Times New Roman" w:cs="Times New Roman"/>
          <w:sz w:val="32"/>
          <w:szCs w:val="32"/>
        </w:rPr>
        <w:t>月</w:t>
      </w:r>
      <w:r w:rsidRPr="00E90084">
        <w:rPr>
          <w:rFonts w:ascii="Times New Roman" w:eastAsia="仿宋_GB2312" w:hAnsi="Times New Roman" w:cs="Times New Roman"/>
          <w:sz w:val="32"/>
          <w:szCs w:val="32"/>
        </w:rPr>
        <w:t>15</w:t>
      </w:r>
      <w:r w:rsidRPr="00E90084">
        <w:rPr>
          <w:rFonts w:ascii="Times New Roman" w:eastAsia="仿宋_GB2312" w:hAnsi="Times New Roman" w:cs="Times New Roman"/>
          <w:sz w:val="32"/>
          <w:szCs w:val="32"/>
        </w:rPr>
        <w:t>日（含）之后生产的枸杞（干）检测</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w:t>
      </w:r>
      <w:proofErr w:type="gramStart"/>
      <w:r w:rsidRPr="00E90084">
        <w:rPr>
          <w:rFonts w:ascii="Times New Roman" w:eastAsia="仿宋_GB2312" w:hAnsi="Times New Roman" w:cs="Times New Roman"/>
          <w:sz w:val="32"/>
          <w:szCs w:val="32"/>
        </w:rPr>
        <w:t>克百威</w:t>
      </w:r>
      <w:proofErr w:type="gramEnd"/>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限</w:t>
      </w:r>
      <w:r w:rsidRPr="00E90084">
        <w:rPr>
          <w:rFonts w:ascii="Times New Roman" w:eastAsia="仿宋_GB2312" w:hAnsi="Times New Roman" w:cs="Times New Roman"/>
          <w:sz w:val="32"/>
          <w:szCs w:val="32"/>
        </w:rPr>
        <w:t>2021</w:t>
      </w:r>
      <w:r w:rsidRPr="00E90084">
        <w:rPr>
          <w:rFonts w:ascii="Times New Roman" w:eastAsia="仿宋_GB2312" w:hAnsi="Times New Roman" w:cs="Times New Roman"/>
          <w:sz w:val="32"/>
          <w:szCs w:val="32"/>
        </w:rPr>
        <w:t>年</w:t>
      </w:r>
      <w:r w:rsidRPr="00E90084">
        <w:rPr>
          <w:rFonts w:ascii="Times New Roman" w:eastAsia="仿宋_GB2312" w:hAnsi="Times New Roman" w:cs="Times New Roman"/>
          <w:sz w:val="32"/>
          <w:szCs w:val="32"/>
        </w:rPr>
        <w:t>9</w:t>
      </w:r>
      <w:r w:rsidRPr="00E90084">
        <w:rPr>
          <w:rFonts w:ascii="Times New Roman" w:eastAsia="仿宋_GB2312" w:hAnsi="Times New Roman" w:cs="Times New Roman"/>
          <w:sz w:val="32"/>
          <w:szCs w:val="32"/>
        </w:rPr>
        <w:t>月</w:t>
      </w:r>
      <w:r w:rsidRPr="00E90084">
        <w:rPr>
          <w:rFonts w:ascii="Times New Roman" w:eastAsia="仿宋_GB2312" w:hAnsi="Times New Roman" w:cs="Times New Roman"/>
          <w:sz w:val="32"/>
          <w:szCs w:val="32"/>
        </w:rPr>
        <w:t>3</w:t>
      </w:r>
      <w:r w:rsidRPr="00E90084">
        <w:rPr>
          <w:rFonts w:ascii="Times New Roman" w:eastAsia="仿宋_GB2312" w:hAnsi="Times New Roman" w:cs="Times New Roman"/>
          <w:sz w:val="32"/>
          <w:szCs w:val="32"/>
        </w:rPr>
        <w:t>日（含）之后生产的枸杞（干）检测</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w:t>
      </w:r>
      <w:proofErr w:type="gramStart"/>
      <w:r w:rsidRPr="00E90084">
        <w:rPr>
          <w:rFonts w:ascii="Times New Roman" w:eastAsia="仿宋_GB2312" w:hAnsi="Times New Roman" w:cs="Times New Roman"/>
          <w:sz w:val="32"/>
          <w:szCs w:val="32"/>
        </w:rPr>
        <w:t>炔螨</w:t>
      </w:r>
      <w:proofErr w:type="gramEnd"/>
      <w:r w:rsidRPr="00E90084">
        <w:rPr>
          <w:rFonts w:ascii="Times New Roman" w:eastAsia="仿宋_GB2312" w:hAnsi="Times New Roman" w:cs="Times New Roman"/>
          <w:sz w:val="32"/>
          <w:szCs w:val="32"/>
        </w:rPr>
        <w:t>特</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限</w:t>
      </w:r>
      <w:r w:rsidRPr="00E90084">
        <w:rPr>
          <w:rFonts w:ascii="Times New Roman" w:eastAsia="仿宋_GB2312" w:hAnsi="Times New Roman" w:cs="Times New Roman"/>
          <w:sz w:val="32"/>
          <w:szCs w:val="32"/>
        </w:rPr>
        <w:t>2021</w:t>
      </w:r>
      <w:r w:rsidRPr="00E90084">
        <w:rPr>
          <w:rFonts w:ascii="Times New Roman" w:eastAsia="仿宋_GB2312" w:hAnsi="Times New Roman" w:cs="Times New Roman"/>
          <w:sz w:val="32"/>
          <w:szCs w:val="32"/>
        </w:rPr>
        <w:t>年</w:t>
      </w:r>
      <w:r w:rsidRPr="00E90084">
        <w:rPr>
          <w:rFonts w:ascii="Times New Roman" w:eastAsia="仿宋_GB2312" w:hAnsi="Times New Roman" w:cs="Times New Roman"/>
          <w:sz w:val="32"/>
          <w:szCs w:val="32"/>
        </w:rPr>
        <w:t>9</w:t>
      </w:r>
      <w:r w:rsidRPr="00E90084">
        <w:rPr>
          <w:rFonts w:ascii="Times New Roman" w:eastAsia="仿宋_GB2312" w:hAnsi="Times New Roman" w:cs="Times New Roman"/>
          <w:sz w:val="32"/>
          <w:szCs w:val="32"/>
        </w:rPr>
        <w:t>月</w:t>
      </w:r>
      <w:r w:rsidRPr="00E90084">
        <w:rPr>
          <w:rFonts w:ascii="Times New Roman" w:eastAsia="仿宋_GB2312" w:hAnsi="Times New Roman" w:cs="Times New Roman"/>
          <w:sz w:val="32"/>
          <w:szCs w:val="32"/>
        </w:rPr>
        <w:t>3</w:t>
      </w:r>
      <w:r w:rsidRPr="00E90084">
        <w:rPr>
          <w:rFonts w:ascii="Times New Roman" w:eastAsia="仿宋_GB2312" w:hAnsi="Times New Roman" w:cs="Times New Roman"/>
          <w:sz w:val="32"/>
          <w:szCs w:val="32"/>
        </w:rPr>
        <w:t>日（含）之后生产的枸杞（干）检测</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、毒死</w:t>
      </w:r>
      <w:proofErr w:type="gramStart"/>
      <w:r w:rsidRPr="00E90084">
        <w:rPr>
          <w:rFonts w:ascii="Times New Roman" w:eastAsia="仿宋_GB2312" w:hAnsi="Times New Roman" w:cs="Times New Roman"/>
          <w:sz w:val="32"/>
          <w:szCs w:val="32"/>
        </w:rPr>
        <w:t>蜱</w:t>
      </w:r>
      <w:proofErr w:type="gramEnd"/>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限</w:t>
      </w:r>
      <w:r w:rsidRPr="00E90084">
        <w:rPr>
          <w:rFonts w:ascii="Times New Roman" w:eastAsia="仿宋_GB2312" w:hAnsi="Times New Roman" w:cs="Times New Roman"/>
          <w:sz w:val="32"/>
          <w:szCs w:val="32"/>
        </w:rPr>
        <w:t>2021</w:t>
      </w:r>
      <w:r w:rsidRPr="00E90084">
        <w:rPr>
          <w:rFonts w:ascii="Times New Roman" w:eastAsia="仿宋_GB2312" w:hAnsi="Times New Roman" w:cs="Times New Roman"/>
          <w:sz w:val="32"/>
          <w:szCs w:val="32"/>
        </w:rPr>
        <w:t>年</w:t>
      </w:r>
      <w:r w:rsidRPr="00E90084">
        <w:rPr>
          <w:rFonts w:ascii="Times New Roman" w:eastAsia="仿宋_GB2312" w:hAnsi="Times New Roman" w:cs="Times New Roman"/>
          <w:sz w:val="32"/>
          <w:szCs w:val="32"/>
        </w:rPr>
        <w:t>9</w:t>
      </w:r>
      <w:r w:rsidRPr="00E90084">
        <w:rPr>
          <w:rFonts w:ascii="Times New Roman" w:eastAsia="仿宋_GB2312" w:hAnsi="Times New Roman" w:cs="Times New Roman"/>
          <w:sz w:val="32"/>
          <w:szCs w:val="32"/>
        </w:rPr>
        <w:t>月</w:t>
      </w:r>
      <w:r w:rsidRPr="00E90084">
        <w:rPr>
          <w:rFonts w:ascii="Times New Roman" w:eastAsia="仿宋_GB2312" w:hAnsi="Times New Roman" w:cs="Times New Roman"/>
          <w:sz w:val="32"/>
          <w:szCs w:val="32"/>
        </w:rPr>
        <w:t>3</w:t>
      </w:r>
      <w:r w:rsidRPr="00E90084">
        <w:rPr>
          <w:rFonts w:ascii="Times New Roman" w:eastAsia="仿宋_GB2312" w:hAnsi="Times New Roman" w:cs="Times New Roman"/>
          <w:sz w:val="32"/>
          <w:szCs w:val="32"/>
        </w:rPr>
        <w:t>日（含）之后生产的枸杞（干）检测</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w:t>
      </w:r>
      <w:proofErr w:type="gramStart"/>
      <w:r w:rsidRPr="00E90084">
        <w:rPr>
          <w:rFonts w:ascii="Times New Roman" w:eastAsia="仿宋_GB2312" w:hAnsi="Times New Roman" w:cs="Times New Roman"/>
          <w:sz w:val="32"/>
          <w:szCs w:val="32"/>
        </w:rPr>
        <w:t>吡</w:t>
      </w:r>
      <w:proofErr w:type="gramEnd"/>
      <w:r w:rsidRPr="00E90084">
        <w:rPr>
          <w:rFonts w:ascii="Times New Roman" w:eastAsia="仿宋_GB2312" w:hAnsi="Times New Roman" w:cs="Times New Roman"/>
          <w:sz w:val="32"/>
          <w:szCs w:val="32"/>
        </w:rPr>
        <w:t>虫</w:t>
      </w:r>
      <w:proofErr w:type="gramStart"/>
      <w:r w:rsidRPr="00E90084">
        <w:rPr>
          <w:rFonts w:ascii="Times New Roman" w:eastAsia="仿宋_GB2312" w:hAnsi="Times New Roman" w:cs="Times New Roman"/>
          <w:sz w:val="32"/>
          <w:szCs w:val="32"/>
        </w:rPr>
        <w:t>啉</w:t>
      </w:r>
      <w:proofErr w:type="gramEnd"/>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限</w:t>
      </w:r>
      <w:r w:rsidRPr="00E90084">
        <w:rPr>
          <w:rFonts w:ascii="Times New Roman" w:eastAsia="仿宋_GB2312" w:hAnsi="Times New Roman" w:cs="Times New Roman"/>
          <w:sz w:val="32"/>
          <w:szCs w:val="32"/>
        </w:rPr>
        <w:t>2020</w:t>
      </w:r>
      <w:r w:rsidRPr="00E90084">
        <w:rPr>
          <w:rFonts w:ascii="Times New Roman" w:eastAsia="仿宋_GB2312" w:hAnsi="Times New Roman" w:cs="Times New Roman"/>
          <w:sz w:val="32"/>
          <w:szCs w:val="32"/>
        </w:rPr>
        <w:t>年</w:t>
      </w:r>
      <w:r w:rsidRPr="00E90084">
        <w:rPr>
          <w:rFonts w:ascii="Times New Roman" w:eastAsia="仿宋_GB2312" w:hAnsi="Times New Roman" w:cs="Times New Roman"/>
          <w:sz w:val="32"/>
          <w:szCs w:val="32"/>
        </w:rPr>
        <w:t>2</w:t>
      </w:r>
      <w:r w:rsidRPr="00E90084">
        <w:rPr>
          <w:rFonts w:ascii="Times New Roman" w:eastAsia="仿宋_GB2312" w:hAnsi="Times New Roman" w:cs="Times New Roman"/>
          <w:sz w:val="32"/>
          <w:szCs w:val="32"/>
        </w:rPr>
        <w:t>月</w:t>
      </w:r>
      <w:r w:rsidRPr="00E90084">
        <w:rPr>
          <w:rFonts w:ascii="Times New Roman" w:eastAsia="仿宋_GB2312" w:hAnsi="Times New Roman" w:cs="Times New Roman"/>
          <w:sz w:val="32"/>
          <w:szCs w:val="32"/>
        </w:rPr>
        <w:t>15</w:t>
      </w:r>
      <w:r w:rsidRPr="00E90084">
        <w:rPr>
          <w:rFonts w:ascii="Times New Roman" w:eastAsia="仿宋_GB2312" w:hAnsi="Times New Roman" w:cs="Times New Roman"/>
          <w:sz w:val="32"/>
          <w:szCs w:val="32"/>
        </w:rPr>
        <w:t>日（含）之后生产的菊花（干）、枸杞（干）检测</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、井冈霉素</w:t>
      </w:r>
      <w:r w:rsidRPr="00E90084">
        <w:rPr>
          <w:rFonts w:ascii="Times New Roman" w:eastAsia="仿宋_GB2312" w:hAnsi="Times New Roman" w:cs="Times New Roman"/>
          <w:sz w:val="32"/>
          <w:szCs w:val="32"/>
        </w:rPr>
        <w:t>[2020</w:t>
      </w:r>
      <w:r w:rsidRPr="00E90084">
        <w:rPr>
          <w:rFonts w:ascii="Times New Roman" w:eastAsia="仿宋_GB2312" w:hAnsi="Times New Roman" w:cs="Times New Roman"/>
          <w:sz w:val="32"/>
          <w:szCs w:val="32"/>
        </w:rPr>
        <w:t>年</w:t>
      </w:r>
      <w:r w:rsidRPr="00E90084">
        <w:rPr>
          <w:rFonts w:ascii="Times New Roman" w:eastAsia="仿宋_GB2312" w:hAnsi="Times New Roman" w:cs="Times New Roman"/>
          <w:sz w:val="32"/>
          <w:szCs w:val="32"/>
        </w:rPr>
        <w:t>2</w:t>
      </w:r>
      <w:r w:rsidRPr="00E90084">
        <w:rPr>
          <w:rFonts w:ascii="Times New Roman" w:eastAsia="仿宋_GB2312" w:hAnsi="Times New Roman" w:cs="Times New Roman"/>
          <w:sz w:val="32"/>
          <w:szCs w:val="32"/>
        </w:rPr>
        <w:t>月</w:t>
      </w:r>
      <w:r w:rsidRPr="00E90084">
        <w:rPr>
          <w:rFonts w:ascii="Times New Roman" w:eastAsia="仿宋_GB2312" w:hAnsi="Times New Roman" w:cs="Times New Roman"/>
          <w:sz w:val="32"/>
          <w:szCs w:val="32"/>
        </w:rPr>
        <w:t>15</w:t>
      </w:r>
      <w:r w:rsidRPr="00E90084">
        <w:rPr>
          <w:rFonts w:ascii="Times New Roman" w:eastAsia="仿宋_GB2312" w:hAnsi="Times New Roman" w:cs="Times New Roman"/>
          <w:sz w:val="32"/>
          <w:szCs w:val="32"/>
        </w:rPr>
        <w:t>日（含）之后生产的菊花（干）检测</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w:t>
      </w:r>
    </w:p>
    <w:p w14:paraId="064C7B73" w14:textId="77777777" w:rsidR="000B6443" w:rsidRPr="00E90084" w:rsidRDefault="000B6443" w:rsidP="000B6443">
      <w:pPr>
        <w:spacing w:line="600" w:lineRule="exact"/>
        <w:ind w:firstLineChars="200" w:firstLine="640"/>
        <w:jc w:val="left"/>
        <w:rPr>
          <w:rFonts w:ascii="黑体" w:eastAsia="黑体" w:hAnsi="黑体" w:cs="Times New Roman"/>
          <w:sz w:val="32"/>
          <w:szCs w:val="32"/>
        </w:rPr>
      </w:pPr>
      <w:bookmarkStart w:id="11" w:name="_Toc14033"/>
      <w:r w:rsidRPr="00E90084">
        <w:rPr>
          <w:rFonts w:ascii="黑体" w:eastAsia="黑体" w:hAnsi="黑体" w:cs="Times New Roman"/>
          <w:sz w:val="32"/>
          <w:szCs w:val="32"/>
        </w:rPr>
        <w:lastRenderedPageBreak/>
        <w:t>十</w:t>
      </w:r>
      <w:r w:rsidR="00FF634F" w:rsidRPr="00E90084">
        <w:rPr>
          <w:rFonts w:ascii="黑体" w:eastAsia="黑体" w:hAnsi="黑体" w:cs="Times New Roman" w:hint="eastAsia"/>
          <w:sz w:val="32"/>
          <w:szCs w:val="32"/>
        </w:rPr>
        <w:t>三</w:t>
      </w:r>
      <w:r w:rsidRPr="00E90084">
        <w:rPr>
          <w:rFonts w:ascii="黑体" w:eastAsia="黑体" w:hAnsi="黑体" w:cs="Times New Roman"/>
          <w:sz w:val="32"/>
          <w:szCs w:val="32"/>
        </w:rPr>
        <w:t>、酒类</w:t>
      </w:r>
      <w:bookmarkEnd w:id="11"/>
    </w:p>
    <w:p w14:paraId="3F28B10F" w14:textId="77777777" w:rsidR="000B6443" w:rsidRPr="00E90084" w:rsidRDefault="000B6443" w:rsidP="000B6443">
      <w:pPr>
        <w:spacing w:line="600" w:lineRule="exact"/>
        <w:ind w:firstLineChars="200" w:firstLine="640"/>
        <w:jc w:val="left"/>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（一）抽检依据</w:t>
      </w:r>
    </w:p>
    <w:p w14:paraId="171D74D4" w14:textId="77777777" w:rsidR="000B6443" w:rsidRPr="00E90084" w:rsidRDefault="000B6443"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抽检依据是《食品安全国家标准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食品添加剂使用标准》（</w:t>
      </w:r>
      <w:r w:rsidRPr="00E90084">
        <w:rPr>
          <w:rFonts w:ascii="Times New Roman" w:eastAsia="仿宋_GB2312" w:hAnsi="Times New Roman" w:cs="Times New Roman"/>
          <w:sz w:val="32"/>
          <w:szCs w:val="32"/>
        </w:rPr>
        <w:t>GB 2760—2014</w:t>
      </w:r>
      <w:r w:rsidRPr="00E90084">
        <w:rPr>
          <w:rFonts w:ascii="Times New Roman" w:eastAsia="仿宋_GB2312" w:hAnsi="Times New Roman" w:cs="Times New Roman"/>
          <w:sz w:val="32"/>
          <w:szCs w:val="32"/>
        </w:rPr>
        <w:t>）、《食品安全国家标准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食品中污染物限量》（</w:t>
      </w:r>
      <w:r w:rsidRPr="00E90084">
        <w:rPr>
          <w:rFonts w:ascii="Times New Roman" w:eastAsia="仿宋_GB2312" w:hAnsi="Times New Roman" w:cs="Times New Roman"/>
          <w:sz w:val="32"/>
          <w:szCs w:val="32"/>
        </w:rPr>
        <w:t>GB 2762—2017</w:t>
      </w:r>
      <w:r w:rsidRPr="00E90084">
        <w:rPr>
          <w:rFonts w:ascii="Times New Roman" w:eastAsia="仿宋_GB2312" w:hAnsi="Times New Roman" w:cs="Times New Roman"/>
          <w:sz w:val="32"/>
          <w:szCs w:val="32"/>
        </w:rPr>
        <w:t>）、《食品安全国家标准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发酵酒及其配制酒》（</w:t>
      </w:r>
      <w:r w:rsidRPr="00E90084">
        <w:rPr>
          <w:rFonts w:ascii="Times New Roman" w:eastAsia="仿宋_GB2312" w:hAnsi="Times New Roman" w:cs="Times New Roman"/>
          <w:sz w:val="32"/>
          <w:szCs w:val="32"/>
        </w:rPr>
        <w:t>GB 2758—2012</w:t>
      </w:r>
      <w:r w:rsidRPr="00E90084">
        <w:rPr>
          <w:rFonts w:ascii="Times New Roman" w:eastAsia="仿宋_GB2312" w:hAnsi="Times New Roman" w:cs="Times New Roman"/>
          <w:sz w:val="32"/>
          <w:szCs w:val="32"/>
        </w:rPr>
        <w:t>）等标准及产品明示标准和质量要求。</w:t>
      </w:r>
    </w:p>
    <w:p w14:paraId="60179D77" w14:textId="77777777" w:rsidR="000B6443" w:rsidRPr="00E90084" w:rsidRDefault="000B6443" w:rsidP="000B6443">
      <w:pPr>
        <w:spacing w:line="600" w:lineRule="exact"/>
        <w:ind w:firstLineChars="200" w:firstLine="640"/>
        <w:jc w:val="left"/>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（二）检验项目</w:t>
      </w:r>
    </w:p>
    <w:p w14:paraId="0500BDC5" w14:textId="77777777" w:rsidR="000B6443" w:rsidRPr="00E90084" w:rsidRDefault="000B6443" w:rsidP="000B6443">
      <w:pPr>
        <w:spacing w:line="600" w:lineRule="exact"/>
        <w:ind w:firstLineChars="200" w:firstLine="640"/>
        <w:jc w:val="left"/>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1.</w:t>
      </w:r>
      <w:r w:rsidRPr="00E90084">
        <w:rPr>
          <w:rFonts w:ascii="Times New Roman" w:eastAsia="仿宋_GB2312" w:hAnsi="Times New Roman" w:cs="Times New Roman"/>
          <w:sz w:val="32"/>
          <w:szCs w:val="32"/>
        </w:rPr>
        <w:t>白酒：酒精度、铅（以</w:t>
      </w:r>
      <w:r w:rsidRPr="00E90084">
        <w:rPr>
          <w:rFonts w:ascii="Times New Roman" w:eastAsia="仿宋_GB2312" w:hAnsi="Times New Roman" w:cs="Times New Roman"/>
          <w:sz w:val="32"/>
          <w:szCs w:val="32"/>
        </w:rPr>
        <w:t>Pb</w:t>
      </w:r>
      <w:r w:rsidRPr="00E90084">
        <w:rPr>
          <w:rFonts w:ascii="Times New Roman" w:eastAsia="仿宋_GB2312" w:hAnsi="Times New Roman" w:cs="Times New Roman"/>
          <w:sz w:val="32"/>
          <w:szCs w:val="32"/>
        </w:rPr>
        <w:t>计）、甲醇、氰化物（以</w:t>
      </w:r>
      <w:r w:rsidRPr="00E90084">
        <w:rPr>
          <w:rFonts w:ascii="Times New Roman" w:eastAsia="仿宋_GB2312" w:hAnsi="Times New Roman" w:cs="Times New Roman"/>
          <w:sz w:val="32"/>
          <w:szCs w:val="32"/>
        </w:rPr>
        <w:t>HCN</w:t>
      </w:r>
      <w:r w:rsidRPr="00E90084">
        <w:rPr>
          <w:rFonts w:ascii="Times New Roman" w:eastAsia="仿宋_GB2312" w:hAnsi="Times New Roman" w:cs="Times New Roman"/>
          <w:sz w:val="32"/>
          <w:szCs w:val="32"/>
        </w:rPr>
        <w:t>计）、糖精钠（以糖精计）、甜蜜素（以</w:t>
      </w:r>
      <w:proofErr w:type="gramStart"/>
      <w:r w:rsidRPr="00E90084">
        <w:rPr>
          <w:rFonts w:ascii="Times New Roman" w:eastAsia="仿宋_GB2312" w:hAnsi="Times New Roman" w:cs="Times New Roman"/>
          <w:sz w:val="32"/>
          <w:szCs w:val="32"/>
        </w:rPr>
        <w:t>环己基氨基磺酸</w:t>
      </w:r>
      <w:proofErr w:type="gramEnd"/>
      <w:r w:rsidRPr="00E90084">
        <w:rPr>
          <w:rFonts w:ascii="Times New Roman" w:eastAsia="仿宋_GB2312" w:hAnsi="Times New Roman" w:cs="Times New Roman"/>
          <w:sz w:val="32"/>
          <w:szCs w:val="32"/>
        </w:rPr>
        <w:t>计）、三氯蔗糖。</w:t>
      </w:r>
    </w:p>
    <w:p w14:paraId="087CD263" w14:textId="77777777" w:rsidR="000B6443" w:rsidRPr="00E90084" w:rsidRDefault="000B6443" w:rsidP="000B6443">
      <w:pPr>
        <w:spacing w:line="600" w:lineRule="exact"/>
        <w:ind w:firstLineChars="200" w:firstLine="640"/>
        <w:jc w:val="left"/>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2.</w:t>
      </w:r>
      <w:r w:rsidRPr="00E90084">
        <w:rPr>
          <w:rFonts w:ascii="Times New Roman" w:eastAsia="仿宋_GB2312" w:hAnsi="Times New Roman" w:cs="Times New Roman"/>
          <w:sz w:val="32"/>
          <w:szCs w:val="32"/>
        </w:rPr>
        <w:t>以发酵酒为酒基的配制酒：酒精度、苯甲酸及其钠盐（以苯甲酸计）、山梨</w:t>
      </w:r>
      <w:proofErr w:type="gramStart"/>
      <w:r w:rsidRPr="00E90084">
        <w:rPr>
          <w:rFonts w:ascii="Times New Roman" w:eastAsia="仿宋_GB2312" w:hAnsi="Times New Roman" w:cs="Times New Roman"/>
          <w:sz w:val="32"/>
          <w:szCs w:val="32"/>
        </w:rPr>
        <w:t>酸及其</w:t>
      </w:r>
      <w:proofErr w:type="gramEnd"/>
      <w:r w:rsidRPr="00E90084">
        <w:rPr>
          <w:rFonts w:ascii="Times New Roman" w:eastAsia="仿宋_GB2312" w:hAnsi="Times New Roman" w:cs="Times New Roman"/>
          <w:sz w:val="32"/>
          <w:szCs w:val="32"/>
        </w:rPr>
        <w:t>钾盐（以山梨酸计）、甜蜜素（以</w:t>
      </w:r>
      <w:proofErr w:type="gramStart"/>
      <w:r w:rsidRPr="00E90084">
        <w:rPr>
          <w:rFonts w:ascii="Times New Roman" w:eastAsia="仿宋_GB2312" w:hAnsi="Times New Roman" w:cs="Times New Roman"/>
          <w:sz w:val="32"/>
          <w:szCs w:val="32"/>
        </w:rPr>
        <w:t>环己基氨基磺酸</w:t>
      </w:r>
      <w:proofErr w:type="gramEnd"/>
      <w:r w:rsidRPr="00E90084">
        <w:rPr>
          <w:rFonts w:ascii="Times New Roman" w:eastAsia="仿宋_GB2312" w:hAnsi="Times New Roman" w:cs="Times New Roman"/>
          <w:sz w:val="32"/>
          <w:szCs w:val="32"/>
        </w:rPr>
        <w:t>计）。</w:t>
      </w:r>
    </w:p>
    <w:p w14:paraId="379FCCB3" w14:textId="77777777" w:rsidR="000B6443" w:rsidRPr="00E90084" w:rsidRDefault="000B6443" w:rsidP="000B6443">
      <w:pPr>
        <w:spacing w:line="600" w:lineRule="exact"/>
        <w:ind w:firstLineChars="200" w:firstLine="640"/>
        <w:jc w:val="left"/>
        <w:rPr>
          <w:rFonts w:ascii="黑体" w:eastAsia="黑体" w:hAnsi="黑体" w:cs="Times New Roman"/>
          <w:sz w:val="32"/>
          <w:szCs w:val="32"/>
        </w:rPr>
      </w:pPr>
      <w:bookmarkStart w:id="12" w:name="_Toc32056"/>
      <w:r w:rsidRPr="00E90084">
        <w:rPr>
          <w:rFonts w:ascii="黑体" w:eastAsia="黑体" w:hAnsi="黑体" w:cs="Times New Roman"/>
          <w:sz w:val="32"/>
          <w:szCs w:val="32"/>
        </w:rPr>
        <w:t>十</w:t>
      </w:r>
      <w:r w:rsidR="00FF634F" w:rsidRPr="00E90084">
        <w:rPr>
          <w:rFonts w:ascii="黑体" w:eastAsia="黑体" w:hAnsi="黑体" w:cs="Times New Roman" w:hint="eastAsia"/>
          <w:sz w:val="32"/>
          <w:szCs w:val="32"/>
        </w:rPr>
        <w:t>四</w:t>
      </w:r>
      <w:r w:rsidRPr="00E90084">
        <w:rPr>
          <w:rFonts w:ascii="黑体" w:eastAsia="黑体" w:hAnsi="黑体" w:cs="Times New Roman"/>
          <w:sz w:val="32"/>
          <w:szCs w:val="32"/>
        </w:rPr>
        <w:t>、蔬菜制品</w:t>
      </w:r>
      <w:bookmarkEnd w:id="12"/>
    </w:p>
    <w:p w14:paraId="087CB35E" w14:textId="77777777" w:rsidR="000B6443" w:rsidRPr="00E90084" w:rsidRDefault="000B6443" w:rsidP="000B6443">
      <w:pPr>
        <w:spacing w:line="600" w:lineRule="exact"/>
        <w:ind w:firstLineChars="200" w:firstLine="640"/>
        <w:jc w:val="left"/>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（一）抽检依据</w:t>
      </w:r>
    </w:p>
    <w:p w14:paraId="32F9C370" w14:textId="77777777" w:rsidR="000B6443" w:rsidRPr="00E90084" w:rsidRDefault="000B6443"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抽检依据是《食品安全国家标准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食品添加剂使用标准》（</w:t>
      </w:r>
      <w:r w:rsidRPr="00E90084">
        <w:rPr>
          <w:rFonts w:ascii="Times New Roman" w:eastAsia="仿宋_GB2312" w:hAnsi="Times New Roman" w:cs="Times New Roman"/>
          <w:sz w:val="32"/>
          <w:szCs w:val="32"/>
        </w:rPr>
        <w:t>GB 2760—2014</w:t>
      </w:r>
      <w:r w:rsidRPr="00E90084">
        <w:rPr>
          <w:rFonts w:ascii="Times New Roman" w:eastAsia="仿宋_GB2312" w:hAnsi="Times New Roman" w:cs="Times New Roman"/>
          <w:sz w:val="32"/>
          <w:szCs w:val="32"/>
        </w:rPr>
        <w:t>）、《食品安全国家标准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食品中污染物限量》（</w:t>
      </w:r>
      <w:r w:rsidRPr="00E90084">
        <w:rPr>
          <w:rFonts w:ascii="Times New Roman" w:eastAsia="仿宋_GB2312" w:hAnsi="Times New Roman" w:cs="Times New Roman"/>
          <w:sz w:val="32"/>
          <w:szCs w:val="32"/>
        </w:rPr>
        <w:t>GB 2762—2017</w:t>
      </w:r>
      <w:r w:rsidRPr="00E90084">
        <w:rPr>
          <w:rFonts w:ascii="Times New Roman" w:eastAsia="仿宋_GB2312" w:hAnsi="Times New Roman" w:cs="Times New Roman"/>
          <w:sz w:val="32"/>
          <w:szCs w:val="32"/>
        </w:rPr>
        <w:t>）、《食品安全国家标准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酱腌菜》（</w:t>
      </w:r>
      <w:r w:rsidRPr="00E90084">
        <w:rPr>
          <w:rFonts w:ascii="Times New Roman" w:eastAsia="仿宋_GB2312" w:hAnsi="Times New Roman" w:cs="Times New Roman"/>
          <w:sz w:val="32"/>
          <w:szCs w:val="32"/>
        </w:rPr>
        <w:t>GB 2714—2015</w:t>
      </w:r>
      <w:r w:rsidRPr="00E90084">
        <w:rPr>
          <w:rFonts w:ascii="Times New Roman" w:eastAsia="仿宋_GB2312" w:hAnsi="Times New Roman" w:cs="Times New Roman"/>
          <w:sz w:val="32"/>
          <w:szCs w:val="32"/>
        </w:rPr>
        <w:t>）等标准及产品明示标准和质量要求。</w:t>
      </w:r>
    </w:p>
    <w:p w14:paraId="32CB728F" w14:textId="77777777" w:rsidR="000B6443" w:rsidRPr="00E90084" w:rsidRDefault="000B6443" w:rsidP="000B6443">
      <w:pPr>
        <w:spacing w:line="600" w:lineRule="exact"/>
        <w:ind w:firstLineChars="200" w:firstLine="640"/>
        <w:jc w:val="left"/>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（二）检验项目</w:t>
      </w:r>
    </w:p>
    <w:p w14:paraId="41F6ADBE" w14:textId="77777777" w:rsidR="000B6443" w:rsidRPr="00E90084" w:rsidRDefault="000B6443" w:rsidP="000B6443">
      <w:pPr>
        <w:spacing w:line="600" w:lineRule="exact"/>
        <w:ind w:firstLineChars="200" w:firstLine="640"/>
        <w:jc w:val="left"/>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1.</w:t>
      </w:r>
      <w:proofErr w:type="gramStart"/>
      <w:r w:rsidRPr="00E90084">
        <w:rPr>
          <w:rFonts w:ascii="Times New Roman" w:eastAsia="仿宋_GB2312" w:hAnsi="Times New Roman" w:cs="Times New Roman"/>
          <w:sz w:val="32"/>
          <w:szCs w:val="32"/>
        </w:rPr>
        <w:t>酱</w:t>
      </w:r>
      <w:proofErr w:type="gramEnd"/>
      <w:r w:rsidRPr="00E90084">
        <w:rPr>
          <w:rFonts w:ascii="Times New Roman" w:eastAsia="仿宋_GB2312" w:hAnsi="Times New Roman" w:cs="Times New Roman"/>
          <w:sz w:val="32"/>
          <w:szCs w:val="32"/>
        </w:rPr>
        <w:t>腌菜：铅（以</w:t>
      </w:r>
      <w:r w:rsidRPr="00E90084">
        <w:rPr>
          <w:rFonts w:ascii="Times New Roman" w:eastAsia="仿宋_GB2312" w:hAnsi="Times New Roman" w:cs="Times New Roman"/>
          <w:sz w:val="32"/>
          <w:szCs w:val="32"/>
        </w:rPr>
        <w:t>Pb</w:t>
      </w:r>
      <w:r w:rsidRPr="00E90084">
        <w:rPr>
          <w:rFonts w:ascii="Times New Roman" w:eastAsia="仿宋_GB2312" w:hAnsi="Times New Roman" w:cs="Times New Roman"/>
          <w:sz w:val="32"/>
          <w:szCs w:val="32"/>
        </w:rPr>
        <w:t>计）、亚硝酸盐（以</w:t>
      </w:r>
      <w:r w:rsidRPr="00E90084">
        <w:rPr>
          <w:rFonts w:ascii="Times New Roman" w:eastAsia="仿宋_GB2312" w:hAnsi="Times New Roman" w:cs="Times New Roman"/>
          <w:sz w:val="32"/>
          <w:szCs w:val="32"/>
        </w:rPr>
        <w:t>NaNO</w:t>
      </w:r>
      <w:r w:rsidRPr="00E90084">
        <w:rPr>
          <w:rFonts w:ascii="Times New Roman" w:eastAsia="仿宋_GB2312" w:hAnsi="Times New Roman" w:cs="Times New Roman"/>
          <w:sz w:val="32"/>
          <w:szCs w:val="32"/>
          <w:vertAlign w:val="subscript"/>
        </w:rPr>
        <w:t>2</w:t>
      </w:r>
      <w:r w:rsidRPr="00E90084">
        <w:rPr>
          <w:rFonts w:ascii="Times New Roman" w:eastAsia="仿宋_GB2312" w:hAnsi="Times New Roman" w:cs="Times New Roman"/>
          <w:sz w:val="32"/>
          <w:szCs w:val="32"/>
        </w:rPr>
        <w:t>计）（限腌</w:t>
      </w:r>
      <w:r w:rsidRPr="00E90084">
        <w:rPr>
          <w:rFonts w:ascii="Times New Roman" w:eastAsia="仿宋_GB2312" w:hAnsi="Times New Roman" w:cs="Times New Roman"/>
          <w:sz w:val="32"/>
          <w:szCs w:val="32"/>
        </w:rPr>
        <w:lastRenderedPageBreak/>
        <w:t>渍的蔬菜检测）、苯甲酸及其钠盐（以苯甲酸计）、山梨</w:t>
      </w:r>
      <w:proofErr w:type="gramStart"/>
      <w:r w:rsidRPr="00E90084">
        <w:rPr>
          <w:rFonts w:ascii="Times New Roman" w:eastAsia="仿宋_GB2312" w:hAnsi="Times New Roman" w:cs="Times New Roman"/>
          <w:sz w:val="32"/>
          <w:szCs w:val="32"/>
        </w:rPr>
        <w:t>酸及其</w:t>
      </w:r>
      <w:proofErr w:type="gramEnd"/>
      <w:r w:rsidRPr="00E90084">
        <w:rPr>
          <w:rFonts w:ascii="Times New Roman" w:eastAsia="仿宋_GB2312" w:hAnsi="Times New Roman" w:cs="Times New Roman"/>
          <w:sz w:val="32"/>
          <w:szCs w:val="32"/>
        </w:rPr>
        <w:t>钾盐（以山梨酸计）、脱氢乙酸及其钠盐（以脱氢乙酸计）、糖精钠（以糖精计）、甜蜜素（以</w:t>
      </w:r>
      <w:proofErr w:type="gramStart"/>
      <w:r w:rsidRPr="00E90084">
        <w:rPr>
          <w:rFonts w:ascii="Times New Roman" w:eastAsia="仿宋_GB2312" w:hAnsi="Times New Roman" w:cs="Times New Roman"/>
          <w:sz w:val="32"/>
          <w:szCs w:val="32"/>
        </w:rPr>
        <w:t>环己基氨基磺酸</w:t>
      </w:r>
      <w:proofErr w:type="gramEnd"/>
      <w:r w:rsidRPr="00E90084">
        <w:rPr>
          <w:rFonts w:ascii="Times New Roman" w:eastAsia="仿宋_GB2312" w:hAnsi="Times New Roman" w:cs="Times New Roman"/>
          <w:sz w:val="32"/>
          <w:szCs w:val="32"/>
        </w:rPr>
        <w:t>计）（限腌渍的蔬菜检测）、阿斯巴甜、大肠菌群（不适用于非灭菌发酵型产品）、防腐剂混合使用时各自用量占其最大使用量比例之</w:t>
      </w:r>
      <w:proofErr w:type="gramStart"/>
      <w:r w:rsidRPr="00E90084">
        <w:rPr>
          <w:rFonts w:ascii="Times New Roman" w:eastAsia="仿宋_GB2312" w:hAnsi="Times New Roman" w:cs="Times New Roman"/>
          <w:sz w:val="32"/>
          <w:szCs w:val="32"/>
        </w:rPr>
        <w:t>和</w:t>
      </w:r>
      <w:proofErr w:type="gramEnd"/>
      <w:r w:rsidRPr="00E90084">
        <w:rPr>
          <w:rFonts w:ascii="Times New Roman" w:eastAsia="仿宋_GB2312" w:hAnsi="Times New Roman" w:cs="Times New Roman"/>
          <w:sz w:val="32"/>
          <w:szCs w:val="32"/>
        </w:rPr>
        <w:t>。</w:t>
      </w:r>
    </w:p>
    <w:p w14:paraId="2F742B0A" w14:textId="77777777" w:rsidR="000B6443" w:rsidRPr="00E90084" w:rsidRDefault="000B6443" w:rsidP="000B6443">
      <w:pPr>
        <w:spacing w:line="600" w:lineRule="exact"/>
        <w:ind w:firstLineChars="200" w:firstLine="640"/>
        <w:jc w:val="left"/>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2.</w:t>
      </w:r>
      <w:r w:rsidRPr="00E90084">
        <w:rPr>
          <w:rFonts w:ascii="Times New Roman" w:eastAsia="仿宋_GB2312" w:hAnsi="Times New Roman" w:cs="Times New Roman"/>
          <w:sz w:val="32"/>
          <w:szCs w:val="32"/>
        </w:rPr>
        <w:t>蔬菜干制品：铅（以</w:t>
      </w:r>
      <w:r w:rsidRPr="00E90084">
        <w:rPr>
          <w:rFonts w:ascii="Times New Roman" w:eastAsia="仿宋_GB2312" w:hAnsi="Times New Roman" w:cs="Times New Roman"/>
          <w:sz w:val="32"/>
          <w:szCs w:val="32"/>
        </w:rPr>
        <w:t>Pb</w:t>
      </w:r>
      <w:r w:rsidRPr="00E90084">
        <w:rPr>
          <w:rFonts w:ascii="Times New Roman" w:eastAsia="仿宋_GB2312" w:hAnsi="Times New Roman" w:cs="Times New Roman"/>
          <w:sz w:val="32"/>
          <w:szCs w:val="32"/>
        </w:rPr>
        <w:t>计）、苯甲酸及其钠盐（以苯甲酸计）、山梨</w:t>
      </w:r>
      <w:proofErr w:type="gramStart"/>
      <w:r w:rsidRPr="00E90084">
        <w:rPr>
          <w:rFonts w:ascii="Times New Roman" w:eastAsia="仿宋_GB2312" w:hAnsi="Times New Roman" w:cs="Times New Roman"/>
          <w:sz w:val="32"/>
          <w:szCs w:val="32"/>
        </w:rPr>
        <w:t>酸及其</w:t>
      </w:r>
      <w:proofErr w:type="gramEnd"/>
      <w:r w:rsidRPr="00E90084">
        <w:rPr>
          <w:rFonts w:ascii="Times New Roman" w:eastAsia="仿宋_GB2312" w:hAnsi="Times New Roman" w:cs="Times New Roman"/>
          <w:sz w:val="32"/>
          <w:szCs w:val="32"/>
        </w:rPr>
        <w:t>钾盐（以山梨酸计）、二氧化硫残留量（除以葱、姜、洋葱、蒜为主要原料外的产品检测）。</w:t>
      </w:r>
    </w:p>
    <w:p w14:paraId="16A3F062" w14:textId="77777777" w:rsidR="000B6443" w:rsidRPr="00E90084" w:rsidRDefault="00686FBF" w:rsidP="000B6443">
      <w:pPr>
        <w:spacing w:line="600" w:lineRule="exact"/>
        <w:ind w:firstLineChars="200" w:firstLine="640"/>
        <w:jc w:val="left"/>
        <w:rPr>
          <w:rFonts w:ascii="Times New Roman" w:eastAsia="仿宋_GB2312" w:hAnsi="Times New Roman" w:cs="Times New Roman"/>
          <w:sz w:val="32"/>
          <w:szCs w:val="32"/>
        </w:rPr>
      </w:pPr>
      <w:r w:rsidRPr="00E90084">
        <w:rPr>
          <w:rFonts w:ascii="Times New Roman" w:eastAsia="仿宋_GB2312" w:hAnsi="Times New Roman" w:cs="Times New Roman" w:hint="eastAsia"/>
          <w:sz w:val="32"/>
          <w:szCs w:val="32"/>
        </w:rPr>
        <w:t>3</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干制食用菌：铅（以</w:t>
      </w:r>
      <w:r w:rsidR="000B6443" w:rsidRPr="00E90084">
        <w:rPr>
          <w:rFonts w:ascii="Times New Roman" w:eastAsia="仿宋_GB2312" w:hAnsi="Times New Roman" w:cs="Times New Roman"/>
          <w:sz w:val="32"/>
          <w:szCs w:val="32"/>
        </w:rPr>
        <w:t>Pb</w:t>
      </w:r>
      <w:r w:rsidR="000B6443" w:rsidRPr="00E90084">
        <w:rPr>
          <w:rFonts w:ascii="Times New Roman" w:eastAsia="仿宋_GB2312" w:hAnsi="Times New Roman" w:cs="Times New Roman"/>
          <w:sz w:val="32"/>
          <w:szCs w:val="32"/>
        </w:rPr>
        <w:t>计）（限不含松茸产品检测）、总砷（以</w:t>
      </w:r>
      <w:r w:rsidR="000B6443" w:rsidRPr="00E90084">
        <w:rPr>
          <w:rFonts w:ascii="Times New Roman" w:eastAsia="仿宋_GB2312" w:hAnsi="Times New Roman" w:cs="Times New Roman"/>
          <w:sz w:val="32"/>
          <w:szCs w:val="32"/>
        </w:rPr>
        <w:t>As</w:t>
      </w:r>
      <w:r w:rsidR="000B6443" w:rsidRPr="00E90084">
        <w:rPr>
          <w:rFonts w:ascii="Times New Roman" w:eastAsia="仿宋_GB2312" w:hAnsi="Times New Roman" w:cs="Times New Roman"/>
          <w:sz w:val="32"/>
          <w:szCs w:val="32"/>
        </w:rPr>
        <w:t>计）（限不含松茸产品检测）、镉（以</w:t>
      </w:r>
      <w:r w:rsidR="000B6443" w:rsidRPr="00E90084">
        <w:rPr>
          <w:rFonts w:ascii="Times New Roman" w:eastAsia="仿宋_GB2312" w:hAnsi="Times New Roman" w:cs="Times New Roman"/>
          <w:sz w:val="32"/>
          <w:szCs w:val="32"/>
        </w:rPr>
        <w:t>Cd</w:t>
      </w:r>
      <w:r w:rsidR="000B6443" w:rsidRPr="00E90084">
        <w:rPr>
          <w:rFonts w:ascii="Times New Roman" w:eastAsia="仿宋_GB2312" w:hAnsi="Times New Roman" w:cs="Times New Roman"/>
          <w:sz w:val="32"/>
          <w:szCs w:val="32"/>
        </w:rPr>
        <w:t>计）（限不含松茸、姬松茸产品检测）、总汞（以</w:t>
      </w:r>
      <w:r w:rsidR="000B6443" w:rsidRPr="00E90084">
        <w:rPr>
          <w:rFonts w:ascii="Times New Roman" w:eastAsia="仿宋_GB2312" w:hAnsi="Times New Roman" w:cs="Times New Roman"/>
          <w:sz w:val="32"/>
          <w:szCs w:val="32"/>
        </w:rPr>
        <w:t>Hg</w:t>
      </w:r>
      <w:r w:rsidR="000B6443" w:rsidRPr="00E90084">
        <w:rPr>
          <w:rFonts w:ascii="Times New Roman" w:eastAsia="仿宋_GB2312" w:hAnsi="Times New Roman" w:cs="Times New Roman"/>
          <w:sz w:val="32"/>
          <w:szCs w:val="32"/>
        </w:rPr>
        <w:t>计）（限不含松茸产品检测）。</w:t>
      </w:r>
    </w:p>
    <w:p w14:paraId="2A499999" w14:textId="77777777" w:rsidR="000B6443" w:rsidRPr="00E90084" w:rsidRDefault="00686FBF" w:rsidP="000B6443">
      <w:pPr>
        <w:spacing w:line="600" w:lineRule="exact"/>
        <w:ind w:firstLineChars="200" w:firstLine="640"/>
        <w:jc w:val="left"/>
        <w:rPr>
          <w:rFonts w:ascii="Times New Roman" w:eastAsia="仿宋_GB2312" w:hAnsi="Times New Roman" w:cs="Times New Roman"/>
          <w:sz w:val="32"/>
          <w:szCs w:val="32"/>
        </w:rPr>
      </w:pPr>
      <w:r w:rsidRPr="00E90084">
        <w:rPr>
          <w:rFonts w:ascii="Times New Roman" w:eastAsia="仿宋_GB2312" w:hAnsi="Times New Roman" w:cs="Times New Roman" w:hint="eastAsia"/>
          <w:sz w:val="32"/>
          <w:szCs w:val="32"/>
        </w:rPr>
        <w:t>4</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腌渍食用菌：苯甲酸及其钠盐（以苯甲酸计）、山梨</w:t>
      </w:r>
      <w:proofErr w:type="gramStart"/>
      <w:r w:rsidR="000B6443" w:rsidRPr="00E90084">
        <w:rPr>
          <w:rFonts w:ascii="Times New Roman" w:eastAsia="仿宋_GB2312" w:hAnsi="Times New Roman" w:cs="Times New Roman"/>
          <w:sz w:val="32"/>
          <w:szCs w:val="32"/>
        </w:rPr>
        <w:t>酸及其</w:t>
      </w:r>
      <w:proofErr w:type="gramEnd"/>
      <w:r w:rsidR="000B6443" w:rsidRPr="00E90084">
        <w:rPr>
          <w:rFonts w:ascii="Times New Roman" w:eastAsia="仿宋_GB2312" w:hAnsi="Times New Roman" w:cs="Times New Roman"/>
          <w:sz w:val="32"/>
          <w:szCs w:val="32"/>
        </w:rPr>
        <w:t>钾盐（以山梨酸计）、脱氢乙酸及其钠盐（以脱氢乙酸计）、防腐剂混合使用时各自用量占其最大使用量比例之</w:t>
      </w:r>
      <w:proofErr w:type="gramStart"/>
      <w:r w:rsidR="000B6443" w:rsidRPr="00E90084">
        <w:rPr>
          <w:rFonts w:ascii="Times New Roman" w:eastAsia="仿宋_GB2312" w:hAnsi="Times New Roman" w:cs="Times New Roman"/>
          <w:sz w:val="32"/>
          <w:szCs w:val="32"/>
        </w:rPr>
        <w:t>和</w:t>
      </w:r>
      <w:proofErr w:type="gramEnd"/>
      <w:r w:rsidR="000B6443" w:rsidRPr="00E90084">
        <w:rPr>
          <w:rFonts w:ascii="Times New Roman" w:eastAsia="仿宋_GB2312" w:hAnsi="Times New Roman" w:cs="Times New Roman"/>
          <w:sz w:val="32"/>
          <w:szCs w:val="32"/>
        </w:rPr>
        <w:t>。</w:t>
      </w:r>
    </w:p>
    <w:p w14:paraId="64964CAF" w14:textId="77777777" w:rsidR="000B6443" w:rsidRPr="00E90084" w:rsidRDefault="000B6443" w:rsidP="000B6443">
      <w:pPr>
        <w:spacing w:line="600" w:lineRule="exact"/>
        <w:ind w:firstLineChars="200" w:firstLine="640"/>
        <w:jc w:val="left"/>
        <w:rPr>
          <w:rFonts w:ascii="黑体" w:eastAsia="黑体" w:hAnsi="黑体" w:cs="Times New Roman"/>
          <w:sz w:val="32"/>
          <w:szCs w:val="32"/>
        </w:rPr>
      </w:pPr>
      <w:bookmarkStart w:id="13" w:name="_Toc3770"/>
      <w:r w:rsidRPr="00E90084">
        <w:rPr>
          <w:rFonts w:ascii="黑体" w:eastAsia="黑体" w:hAnsi="黑体" w:cs="Times New Roman"/>
          <w:sz w:val="32"/>
          <w:szCs w:val="32"/>
        </w:rPr>
        <w:t>十</w:t>
      </w:r>
      <w:r w:rsidR="00FF634F" w:rsidRPr="00E90084">
        <w:rPr>
          <w:rFonts w:ascii="黑体" w:eastAsia="黑体" w:hAnsi="黑体" w:cs="Times New Roman" w:hint="eastAsia"/>
          <w:sz w:val="32"/>
          <w:szCs w:val="32"/>
        </w:rPr>
        <w:t>五</w:t>
      </w:r>
      <w:r w:rsidRPr="00E90084">
        <w:rPr>
          <w:rFonts w:ascii="黑体" w:eastAsia="黑体" w:hAnsi="黑体" w:cs="Times New Roman"/>
          <w:sz w:val="32"/>
          <w:szCs w:val="32"/>
        </w:rPr>
        <w:t>、水果制品</w:t>
      </w:r>
      <w:bookmarkEnd w:id="13"/>
    </w:p>
    <w:p w14:paraId="7508C810" w14:textId="77777777" w:rsidR="000B6443" w:rsidRPr="00E90084" w:rsidRDefault="000B6443" w:rsidP="000B6443">
      <w:pPr>
        <w:spacing w:line="600" w:lineRule="exact"/>
        <w:ind w:firstLineChars="200" w:firstLine="640"/>
        <w:jc w:val="left"/>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（一）抽检依据</w:t>
      </w:r>
    </w:p>
    <w:p w14:paraId="6CEFFCA1" w14:textId="77777777" w:rsidR="000B6443" w:rsidRPr="00E90084" w:rsidRDefault="000B6443"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抽检依据是《食品安全国家标准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食品添加剂使用标准》（</w:t>
      </w:r>
      <w:r w:rsidRPr="00E90084">
        <w:rPr>
          <w:rFonts w:ascii="Times New Roman" w:eastAsia="仿宋_GB2312" w:hAnsi="Times New Roman" w:cs="Times New Roman"/>
          <w:sz w:val="32"/>
          <w:szCs w:val="32"/>
        </w:rPr>
        <w:t>GB 2760—2014</w:t>
      </w:r>
      <w:r w:rsidRPr="00E90084">
        <w:rPr>
          <w:rFonts w:ascii="Times New Roman" w:eastAsia="仿宋_GB2312" w:hAnsi="Times New Roman" w:cs="Times New Roman"/>
          <w:sz w:val="32"/>
          <w:szCs w:val="32"/>
        </w:rPr>
        <w:t>）、《食品安全国家标准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食品中污染物限量》（</w:t>
      </w:r>
      <w:r w:rsidRPr="00E90084">
        <w:rPr>
          <w:rFonts w:ascii="Times New Roman" w:eastAsia="仿宋_GB2312" w:hAnsi="Times New Roman" w:cs="Times New Roman"/>
          <w:sz w:val="32"/>
          <w:szCs w:val="32"/>
        </w:rPr>
        <w:t>GB 2762—2017</w:t>
      </w:r>
      <w:r w:rsidRPr="00E90084">
        <w:rPr>
          <w:rFonts w:ascii="Times New Roman" w:eastAsia="仿宋_GB2312" w:hAnsi="Times New Roman" w:cs="Times New Roman"/>
          <w:sz w:val="32"/>
          <w:szCs w:val="32"/>
        </w:rPr>
        <w:t>）、《食品安全国家标准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食品中农药最大残留限量》（</w:t>
      </w:r>
      <w:r w:rsidRPr="00E90084">
        <w:rPr>
          <w:rFonts w:ascii="Times New Roman" w:eastAsia="仿宋_GB2312" w:hAnsi="Times New Roman" w:cs="Times New Roman"/>
          <w:sz w:val="32"/>
          <w:szCs w:val="32"/>
        </w:rPr>
        <w:t>GB 2763—2021</w:t>
      </w:r>
      <w:r w:rsidRPr="00E90084">
        <w:rPr>
          <w:rFonts w:ascii="Times New Roman" w:eastAsia="仿宋_GB2312" w:hAnsi="Times New Roman" w:cs="Times New Roman"/>
          <w:sz w:val="32"/>
          <w:szCs w:val="32"/>
        </w:rPr>
        <w:t>）等标准及产品明示标准和质量要求。</w:t>
      </w:r>
    </w:p>
    <w:p w14:paraId="4DBB9F34" w14:textId="77777777" w:rsidR="000B6443" w:rsidRPr="00E90084" w:rsidRDefault="000B6443" w:rsidP="000B6443">
      <w:pPr>
        <w:spacing w:line="600" w:lineRule="exact"/>
        <w:ind w:firstLineChars="200" w:firstLine="640"/>
        <w:jc w:val="left"/>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lastRenderedPageBreak/>
        <w:t>（二）检验项目</w:t>
      </w:r>
    </w:p>
    <w:p w14:paraId="31D76B54" w14:textId="77777777" w:rsidR="000B6443" w:rsidRPr="00E90084" w:rsidRDefault="000B6443" w:rsidP="000B6443">
      <w:pPr>
        <w:spacing w:line="600" w:lineRule="exact"/>
        <w:ind w:firstLineChars="200" w:firstLine="640"/>
        <w:jc w:val="left"/>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1.</w:t>
      </w:r>
      <w:r w:rsidRPr="00E90084">
        <w:rPr>
          <w:rFonts w:ascii="Times New Roman" w:eastAsia="仿宋_GB2312" w:hAnsi="Times New Roman" w:cs="Times New Roman"/>
          <w:sz w:val="32"/>
          <w:szCs w:val="32"/>
        </w:rPr>
        <w:t>蜜饯：铅（以</w:t>
      </w:r>
      <w:r w:rsidRPr="00E90084">
        <w:rPr>
          <w:rFonts w:ascii="Times New Roman" w:eastAsia="仿宋_GB2312" w:hAnsi="Times New Roman" w:cs="Times New Roman"/>
          <w:sz w:val="32"/>
          <w:szCs w:val="32"/>
        </w:rPr>
        <w:t>Pb</w:t>
      </w:r>
      <w:r w:rsidRPr="00E90084">
        <w:rPr>
          <w:rFonts w:ascii="Times New Roman" w:eastAsia="仿宋_GB2312" w:hAnsi="Times New Roman" w:cs="Times New Roman"/>
          <w:sz w:val="32"/>
          <w:szCs w:val="32"/>
        </w:rPr>
        <w:t>计）、苯甲酸及其钠盐（以苯甲酸计）、山梨</w:t>
      </w:r>
      <w:proofErr w:type="gramStart"/>
      <w:r w:rsidRPr="00E90084">
        <w:rPr>
          <w:rFonts w:ascii="Times New Roman" w:eastAsia="仿宋_GB2312" w:hAnsi="Times New Roman" w:cs="Times New Roman"/>
          <w:sz w:val="32"/>
          <w:szCs w:val="32"/>
        </w:rPr>
        <w:t>酸及其</w:t>
      </w:r>
      <w:proofErr w:type="gramEnd"/>
      <w:r w:rsidRPr="00E90084">
        <w:rPr>
          <w:rFonts w:ascii="Times New Roman" w:eastAsia="仿宋_GB2312" w:hAnsi="Times New Roman" w:cs="Times New Roman"/>
          <w:sz w:val="32"/>
          <w:szCs w:val="32"/>
        </w:rPr>
        <w:t>钾盐（以山梨酸计）、脱氢乙酸及其钠盐（以脱氢乙酸计）、防腐剂混合使用时各自用量占其最大使用量的比例之和、糖精钠（以糖精计）、甜蜜素（以</w:t>
      </w:r>
      <w:proofErr w:type="gramStart"/>
      <w:r w:rsidRPr="00E90084">
        <w:rPr>
          <w:rFonts w:ascii="Times New Roman" w:eastAsia="仿宋_GB2312" w:hAnsi="Times New Roman" w:cs="Times New Roman"/>
          <w:sz w:val="32"/>
          <w:szCs w:val="32"/>
        </w:rPr>
        <w:t>环己基氨基磺酸</w:t>
      </w:r>
      <w:proofErr w:type="gramEnd"/>
      <w:r w:rsidRPr="00E90084">
        <w:rPr>
          <w:rFonts w:ascii="Times New Roman" w:eastAsia="仿宋_GB2312" w:hAnsi="Times New Roman" w:cs="Times New Roman"/>
          <w:sz w:val="32"/>
          <w:szCs w:val="32"/>
        </w:rPr>
        <w:t>计）、二氧化硫残留量（限果脯类产品检测）、合成着色剂（亮蓝、柠檬黄、日落黄、苋菜红、胭脂红）（视产品具体色泽而定）、相同色泽着色剂各自用量占其最大使用量的比例之和、乙二胺四乙酸二钠（限果脯类产品检测）、菌落总数、大肠菌群、霉菌。</w:t>
      </w:r>
    </w:p>
    <w:p w14:paraId="303D3C66" w14:textId="77777777" w:rsidR="000B6443" w:rsidRPr="00E90084" w:rsidRDefault="000B6443" w:rsidP="000B6443">
      <w:pPr>
        <w:spacing w:line="600" w:lineRule="exact"/>
        <w:ind w:firstLineChars="200" w:firstLine="640"/>
        <w:jc w:val="left"/>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2.</w:t>
      </w:r>
      <w:r w:rsidRPr="00E90084">
        <w:rPr>
          <w:rFonts w:ascii="Times New Roman" w:eastAsia="仿宋_GB2312" w:hAnsi="Times New Roman" w:cs="Times New Roman"/>
          <w:sz w:val="32"/>
          <w:szCs w:val="32"/>
        </w:rPr>
        <w:t>水果干制品：铅（以</w:t>
      </w:r>
      <w:r w:rsidRPr="00E90084">
        <w:rPr>
          <w:rFonts w:ascii="Times New Roman" w:eastAsia="仿宋_GB2312" w:hAnsi="Times New Roman" w:cs="Times New Roman"/>
          <w:sz w:val="32"/>
          <w:szCs w:val="32"/>
        </w:rPr>
        <w:t>Pb</w:t>
      </w:r>
      <w:r w:rsidRPr="00E90084">
        <w:rPr>
          <w:rFonts w:ascii="Times New Roman" w:eastAsia="仿宋_GB2312" w:hAnsi="Times New Roman" w:cs="Times New Roman"/>
          <w:sz w:val="32"/>
          <w:szCs w:val="32"/>
        </w:rPr>
        <w:t>计）、哒</w:t>
      </w:r>
      <w:proofErr w:type="gramStart"/>
      <w:r w:rsidRPr="00E90084">
        <w:rPr>
          <w:rFonts w:ascii="Times New Roman" w:eastAsia="仿宋_GB2312" w:hAnsi="Times New Roman" w:cs="Times New Roman"/>
          <w:sz w:val="32"/>
          <w:szCs w:val="32"/>
        </w:rPr>
        <w:t>螨</w:t>
      </w:r>
      <w:proofErr w:type="gramEnd"/>
      <w:r w:rsidRPr="00E90084">
        <w:rPr>
          <w:rFonts w:ascii="Times New Roman" w:eastAsia="仿宋_GB2312" w:hAnsi="Times New Roman" w:cs="Times New Roman"/>
          <w:sz w:val="32"/>
          <w:szCs w:val="32"/>
        </w:rPr>
        <w:t>灵</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限</w:t>
      </w:r>
      <w:r w:rsidRPr="00E90084">
        <w:rPr>
          <w:rFonts w:ascii="Times New Roman" w:eastAsia="仿宋_GB2312" w:hAnsi="Times New Roman" w:cs="Times New Roman"/>
          <w:sz w:val="32"/>
          <w:szCs w:val="32"/>
        </w:rPr>
        <w:t>2020</w:t>
      </w:r>
      <w:r w:rsidRPr="00E90084">
        <w:rPr>
          <w:rFonts w:ascii="Times New Roman" w:eastAsia="仿宋_GB2312" w:hAnsi="Times New Roman" w:cs="Times New Roman"/>
          <w:sz w:val="32"/>
          <w:szCs w:val="32"/>
        </w:rPr>
        <w:t>年</w:t>
      </w:r>
      <w:r w:rsidRPr="00E90084">
        <w:rPr>
          <w:rFonts w:ascii="Times New Roman" w:eastAsia="仿宋_GB2312" w:hAnsi="Times New Roman" w:cs="Times New Roman"/>
          <w:sz w:val="32"/>
          <w:szCs w:val="32"/>
        </w:rPr>
        <w:t>2</w:t>
      </w:r>
      <w:r w:rsidRPr="00E90084">
        <w:rPr>
          <w:rFonts w:ascii="Times New Roman" w:eastAsia="仿宋_GB2312" w:hAnsi="Times New Roman" w:cs="Times New Roman"/>
          <w:sz w:val="32"/>
          <w:szCs w:val="32"/>
        </w:rPr>
        <w:t>月</w:t>
      </w:r>
      <w:r w:rsidRPr="00E90084">
        <w:rPr>
          <w:rFonts w:ascii="Times New Roman" w:eastAsia="仿宋_GB2312" w:hAnsi="Times New Roman" w:cs="Times New Roman"/>
          <w:sz w:val="32"/>
          <w:szCs w:val="32"/>
        </w:rPr>
        <w:t>15</w:t>
      </w:r>
      <w:r w:rsidRPr="00E90084">
        <w:rPr>
          <w:rFonts w:ascii="Times New Roman" w:eastAsia="仿宋_GB2312" w:hAnsi="Times New Roman" w:cs="Times New Roman"/>
          <w:sz w:val="32"/>
          <w:szCs w:val="32"/>
        </w:rPr>
        <w:t>日（含）之后生产的干枸杞检测</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w:t>
      </w:r>
      <w:proofErr w:type="gramStart"/>
      <w:r w:rsidRPr="00E90084">
        <w:rPr>
          <w:rFonts w:ascii="Times New Roman" w:eastAsia="仿宋_GB2312" w:hAnsi="Times New Roman" w:cs="Times New Roman"/>
          <w:sz w:val="32"/>
          <w:szCs w:val="32"/>
        </w:rPr>
        <w:t>啶</w:t>
      </w:r>
      <w:proofErr w:type="gramEnd"/>
      <w:r w:rsidRPr="00E90084">
        <w:rPr>
          <w:rFonts w:ascii="Times New Roman" w:eastAsia="仿宋_GB2312" w:hAnsi="Times New Roman" w:cs="Times New Roman"/>
          <w:sz w:val="32"/>
          <w:szCs w:val="32"/>
        </w:rPr>
        <w:t>虫</w:t>
      </w:r>
      <w:proofErr w:type="gramStart"/>
      <w:r w:rsidRPr="00E90084">
        <w:rPr>
          <w:rFonts w:ascii="Times New Roman" w:eastAsia="仿宋_GB2312" w:hAnsi="Times New Roman" w:cs="Times New Roman"/>
          <w:sz w:val="32"/>
          <w:szCs w:val="32"/>
        </w:rPr>
        <w:t>脒</w:t>
      </w:r>
      <w:proofErr w:type="gramEnd"/>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限</w:t>
      </w:r>
      <w:r w:rsidRPr="00E90084">
        <w:rPr>
          <w:rFonts w:ascii="Times New Roman" w:eastAsia="仿宋_GB2312" w:hAnsi="Times New Roman" w:cs="Times New Roman"/>
          <w:sz w:val="32"/>
          <w:szCs w:val="32"/>
        </w:rPr>
        <w:t>2020</w:t>
      </w:r>
      <w:r w:rsidRPr="00E90084">
        <w:rPr>
          <w:rFonts w:ascii="Times New Roman" w:eastAsia="仿宋_GB2312" w:hAnsi="Times New Roman" w:cs="Times New Roman"/>
          <w:sz w:val="32"/>
          <w:szCs w:val="32"/>
        </w:rPr>
        <w:t>年</w:t>
      </w:r>
      <w:r w:rsidRPr="00E90084">
        <w:rPr>
          <w:rFonts w:ascii="Times New Roman" w:eastAsia="仿宋_GB2312" w:hAnsi="Times New Roman" w:cs="Times New Roman"/>
          <w:sz w:val="32"/>
          <w:szCs w:val="32"/>
        </w:rPr>
        <w:t>2</w:t>
      </w:r>
      <w:r w:rsidRPr="00E90084">
        <w:rPr>
          <w:rFonts w:ascii="Times New Roman" w:eastAsia="仿宋_GB2312" w:hAnsi="Times New Roman" w:cs="Times New Roman"/>
          <w:sz w:val="32"/>
          <w:szCs w:val="32"/>
        </w:rPr>
        <w:t>月</w:t>
      </w:r>
      <w:r w:rsidRPr="00E90084">
        <w:rPr>
          <w:rFonts w:ascii="Times New Roman" w:eastAsia="仿宋_GB2312" w:hAnsi="Times New Roman" w:cs="Times New Roman"/>
          <w:sz w:val="32"/>
          <w:szCs w:val="32"/>
        </w:rPr>
        <w:t>15</w:t>
      </w:r>
      <w:r w:rsidRPr="00E90084">
        <w:rPr>
          <w:rFonts w:ascii="Times New Roman" w:eastAsia="仿宋_GB2312" w:hAnsi="Times New Roman" w:cs="Times New Roman"/>
          <w:sz w:val="32"/>
          <w:szCs w:val="32"/>
        </w:rPr>
        <w:t>日（含）之后生产的干枸杞检测</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w:t>
      </w:r>
      <w:proofErr w:type="gramStart"/>
      <w:r w:rsidRPr="00E90084">
        <w:rPr>
          <w:rFonts w:ascii="Times New Roman" w:eastAsia="仿宋_GB2312" w:hAnsi="Times New Roman" w:cs="Times New Roman"/>
          <w:sz w:val="32"/>
          <w:szCs w:val="32"/>
        </w:rPr>
        <w:t>克百威</w:t>
      </w:r>
      <w:proofErr w:type="gramEnd"/>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限</w:t>
      </w:r>
      <w:r w:rsidRPr="00E90084">
        <w:rPr>
          <w:rFonts w:ascii="Times New Roman" w:eastAsia="仿宋_GB2312" w:hAnsi="Times New Roman" w:cs="Times New Roman"/>
          <w:sz w:val="32"/>
          <w:szCs w:val="32"/>
        </w:rPr>
        <w:t>2021</w:t>
      </w:r>
      <w:r w:rsidRPr="00E90084">
        <w:rPr>
          <w:rFonts w:ascii="Times New Roman" w:eastAsia="仿宋_GB2312" w:hAnsi="Times New Roman" w:cs="Times New Roman"/>
          <w:sz w:val="32"/>
          <w:szCs w:val="32"/>
        </w:rPr>
        <w:t>年</w:t>
      </w:r>
      <w:r w:rsidRPr="00E90084">
        <w:rPr>
          <w:rFonts w:ascii="Times New Roman" w:eastAsia="仿宋_GB2312" w:hAnsi="Times New Roman" w:cs="Times New Roman"/>
          <w:sz w:val="32"/>
          <w:szCs w:val="32"/>
        </w:rPr>
        <w:t>9</w:t>
      </w:r>
      <w:r w:rsidRPr="00E90084">
        <w:rPr>
          <w:rFonts w:ascii="Times New Roman" w:eastAsia="仿宋_GB2312" w:hAnsi="Times New Roman" w:cs="Times New Roman"/>
          <w:sz w:val="32"/>
          <w:szCs w:val="32"/>
        </w:rPr>
        <w:t>月</w:t>
      </w:r>
      <w:r w:rsidRPr="00E90084">
        <w:rPr>
          <w:rFonts w:ascii="Times New Roman" w:eastAsia="仿宋_GB2312" w:hAnsi="Times New Roman" w:cs="Times New Roman"/>
          <w:sz w:val="32"/>
          <w:szCs w:val="32"/>
        </w:rPr>
        <w:t>3</w:t>
      </w:r>
      <w:r w:rsidRPr="00E90084">
        <w:rPr>
          <w:rFonts w:ascii="Times New Roman" w:eastAsia="仿宋_GB2312" w:hAnsi="Times New Roman" w:cs="Times New Roman"/>
          <w:sz w:val="32"/>
          <w:szCs w:val="32"/>
        </w:rPr>
        <w:t>日（含）之后生产的干枸杞检测</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w:t>
      </w:r>
      <w:proofErr w:type="gramStart"/>
      <w:r w:rsidRPr="00E90084">
        <w:rPr>
          <w:rFonts w:ascii="Times New Roman" w:eastAsia="仿宋_GB2312" w:hAnsi="Times New Roman" w:cs="Times New Roman"/>
          <w:sz w:val="32"/>
          <w:szCs w:val="32"/>
        </w:rPr>
        <w:t>炔螨</w:t>
      </w:r>
      <w:proofErr w:type="gramEnd"/>
      <w:r w:rsidRPr="00E90084">
        <w:rPr>
          <w:rFonts w:ascii="Times New Roman" w:eastAsia="仿宋_GB2312" w:hAnsi="Times New Roman" w:cs="Times New Roman"/>
          <w:sz w:val="32"/>
          <w:szCs w:val="32"/>
        </w:rPr>
        <w:t>特</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限</w:t>
      </w:r>
      <w:r w:rsidRPr="00E90084">
        <w:rPr>
          <w:rFonts w:ascii="Times New Roman" w:eastAsia="仿宋_GB2312" w:hAnsi="Times New Roman" w:cs="Times New Roman"/>
          <w:sz w:val="32"/>
          <w:szCs w:val="32"/>
        </w:rPr>
        <w:t>2021</w:t>
      </w:r>
      <w:r w:rsidRPr="00E90084">
        <w:rPr>
          <w:rFonts w:ascii="Times New Roman" w:eastAsia="仿宋_GB2312" w:hAnsi="Times New Roman" w:cs="Times New Roman"/>
          <w:sz w:val="32"/>
          <w:szCs w:val="32"/>
        </w:rPr>
        <w:t>年</w:t>
      </w:r>
      <w:r w:rsidRPr="00E90084">
        <w:rPr>
          <w:rFonts w:ascii="Times New Roman" w:eastAsia="仿宋_GB2312" w:hAnsi="Times New Roman" w:cs="Times New Roman"/>
          <w:sz w:val="32"/>
          <w:szCs w:val="32"/>
        </w:rPr>
        <w:t>9</w:t>
      </w:r>
      <w:r w:rsidRPr="00E90084">
        <w:rPr>
          <w:rFonts w:ascii="Times New Roman" w:eastAsia="仿宋_GB2312" w:hAnsi="Times New Roman" w:cs="Times New Roman"/>
          <w:sz w:val="32"/>
          <w:szCs w:val="32"/>
        </w:rPr>
        <w:t>月</w:t>
      </w:r>
      <w:r w:rsidRPr="00E90084">
        <w:rPr>
          <w:rFonts w:ascii="Times New Roman" w:eastAsia="仿宋_GB2312" w:hAnsi="Times New Roman" w:cs="Times New Roman"/>
          <w:sz w:val="32"/>
          <w:szCs w:val="32"/>
        </w:rPr>
        <w:t>3</w:t>
      </w:r>
      <w:r w:rsidRPr="00E90084">
        <w:rPr>
          <w:rFonts w:ascii="Times New Roman" w:eastAsia="仿宋_GB2312" w:hAnsi="Times New Roman" w:cs="Times New Roman"/>
          <w:sz w:val="32"/>
          <w:szCs w:val="32"/>
        </w:rPr>
        <w:t>日（含）之后生产的干枸杞检测</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、毒死</w:t>
      </w:r>
      <w:proofErr w:type="gramStart"/>
      <w:r w:rsidRPr="00E90084">
        <w:rPr>
          <w:rFonts w:ascii="Times New Roman" w:eastAsia="仿宋_GB2312" w:hAnsi="Times New Roman" w:cs="Times New Roman"/>
          <w:sz w:val="32"/>
          <w:szCs w:val="32"/>
        </w:rPr>
        <w:t>蜱</w:t>
      </w:r>
      <w:proofErr w:type="gramEnd"/>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限</w:t>
      </w:r>
      <w:r w:rsidRPr="00E90084">
        <w:rPr>
          <w:rFonts w:ascii="Times New Roman" w:eastAsia="仿宋_GB2312" w:hAnsi="Times New Roman" w:cs="Times New Roman"/>
          <w:sz w:val="32"/>
          <w:szCs w:val="32"/>
        </w:rPr>
        <w:t>2021</w:t>
      </w:r>
      <w:r w:rsidRPr="00E90084">
        <w:rPr>
          <w:rFonts w:ascii="Times New Roman" w:eastAsia="仿宋_GB2312" w:hAnsi="Times New Roman" w:cs="Times New Roman"/>
          <w:sz w:val="32"/>
          <w:szCs w:val="32"/>
        </w:rPr>
        <w:t>年</w:t>
      </w:r>
      <w:r w:rsidRPr="00E90084">
        <w:rPr>
          <w:rFonts w:ascii="Times New Roman" w:eastAsia="仿宋_GB2312" w:hAnsi="Times New Roman" w:cs="Times New Roman"/>
          <w:sz w:val="32"/>
          <w:szCs w:val="32"/>
        </w:rPr>
        <w:t>9</w:t>
      </w:r>
      <w:r w:rsidRPr="00E90084">
        <w:rPr>
          <w:rFonts w:ascii="Times New Roman" w:eastAsia="仿宋_GB2312" w:hAnsi="Times New Roman" w:cs="Times New Roman"/>
          <w:sz w:val="32"/>
          <w:szCs w:val="32"/>
        </w:rPr>
        <w:t>月</w:t>
      </w:r>
      <w:r w:rsidRPr="00E90084">
        <w:rPr>
          <w:rFonts w:ascii="Times New Roman" w:eastAsia="仿宋_GB2312" w:hAnsi="Times New Roman" w:cs="Times New Roman"/>
          <w:sz w:val="32"/>
          <w:szCs w:val="32"/>
        </w:rPr>
        <w:t>3</w:t>
      </w:r>
      <w:r w:rsidRPr="00E90084">
        <w:rPr>
          <w:rFonts w:ascii="Times New Roman" w:eastAsia="仿宋_GB2312" w:hAnsi="Times New Roman" w:cs="Times New Roman"/>
          <w:sz w:val="32"/>
          <w:szCs w:val="32"/>
        </w:rPr>
        <w:t>日（含）之后生产的干枸杞检测</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w:t>
      </w:r>
      <w:proofErr w:type="gramStart"/>
      <w:r w:rsidRPr="00E90084">
        <w:rPr>
          <w:rFonts w:ascii="Times New Roman" w:eastAsia="仿宋_GB2312" w:hAnsi="Times New Roman" w:cs="Times New Roman"/>
          <w:sz w:val="32"/>
          <w:szCs w:val="32"/>
        </w:rPr>
        <w:t>吡</w:t>
      </w:r>
      <w:proofErr w:type="gramEnd"/>
      <w:r w:rsidRPr="00E90084">
        <w:rPr>
          <w:rFonts w:ascii="Times New Roman" w:eastAsia="仿宋_GB2312" w:hAnsi="Times New Roman" w:cs="Times New Roman"/>
          <w:sz w:val="32"/>
          <w:szCs w:val="32"/>
        </w:rPr>
        <w:t>虫</w:t>
      </w:r>
      <w:proofErr w:type="gramStart"/>
      <w:r w:rsidRPr="00E90084">
        <w:rPr>
          <w:rFonts w:ascii="Times New Roman" w:eastAsia="仿宋_GB2312" w:hAnsi="Times New Roman" w:cs="Times New Roman"/>
          <w:sz w:val="32"/>
          <w:szCs w:val="32"/>
        </w:rPr>
        <w:t>啉</w:t>
      </w:r>
      <w:proofErr w:type="gramEnd"/>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限</w:t>
      </w:r>
      <w:r w:rsidRPr="00E90084">
        <w:rPr>
          <w:rFonts w:ascii="Times New Roman" w:eastAsia="仿宋_GB2312" w:hAnsi="Times New Roman" w:cs="Times New Roman"/>
          <w:sz w:val="32"/>
          <w:szCs w:val="32"/>
        </w:rPr>
        <w:t>2020</w:t>
      </w:r>
      <w:r w:rsidRPr="00E90084">
        <w:rPr>
          <w:rFonts w:ascii="Times New Roman" w:eastAsia="仿宋_GB2312" w:hAnsi="Times New Roman" w:cs="Times New Roman"/>
          <w:sz w:val="32"/>
          <w:szCs w:val="32"/>
        </w:rPr>
        <w:t>年</w:t>
      </w:r>
      <w:r w:rsidRPr="00E90084">
        <w:rPr>
          <w:rFonts w:ascii="Times New Roman" w:eastAsia="仿宋_GB2312" w:hAnsi="Times New Roman" w:cs="Times New Roman"/>
          <w:sz w:val="32"/>
          <w:szCs w:val="32"/>
        </w:rPr>
        <w:t>2</w:t>
      </w:r>
      <w:r w:rsidRPr="00E90084">
        <w:rPr>
          <w:rFonts w:ascii="Times New Roman" w:eastAsia="仿宋_GB2312" w:hAnsi="Times New Roman" w:cs="Times New Roman"/>
          <w:sz w:val="32"/>
          <w:szCs w:val="32"/>
        </w:rPr>
        <w:t>月</w:t>
      </w:r>
      <w:r w:rsidRPr="00E90084">
        <w:rPr>
          <w:rFonts w:ascii="Times New Roman" w:eastAsia="仿宋_GB2312" w:hAnsi="Times New Roman" w:cs="Times New Roman"/>
          <w:sz w:val="32"/>
          <w:szCs w:val="32"/>
        </w:rPr>
        <w:t>15</w:t>
      </w:r>
      <w:r w:rsidRPr="00E90084">
        <w:rPr>
          <w:rFonts w:ascii="Times New Roman" w:eastAsia="仿宋_GB2312" w:hAnsi="Times New Roman" w:cs="Times New Roman"/>
          <w:sz w:val="32"/>
          <w:szCs w:val="32"/>
        </w:rPr>
        <w:t>日（含）之后生产的干枸杞检测</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w:t>
      </w:r>
      <w:proofErr w:type="gramStart"/>
      <w:r w:rsidRPr="00E90084">
        <w:rPr>
          <w:rFonts w:ascii="Times New Roman" w:eastAsia="仿宋_GB2312" w:hAnsi="Times New Roman" w:cs="Times New Roman"/>
          <w:sz w:val="32"/>
          <w:szCs w:val="32"/>
        </w:rPr>
        <w:t>唑螨</w:t>
      </w:r>
      <w:proofErr w:type="gramEnd"/>
      <w:r w:rsidRPr="00E90084">
        <w:rPr>
          <w:rFonts w:ascii="Times New Roman" w:eastAsia="仿宋_GB2312" w:hAnsi="Times New Roman" w:cs="Times New Roman"/>
          <w:sz w:val="32"/>
          <w:szCs w:val="32"/>
        </w:rPr>
        <w:t>酯</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限</w:t>
      </w:r>
      <w:r w:rsidRPr="00E90084">
        <w:rPr>
          <w:rFonts w:ascii="Times New Roman" w:eastAsia="仿宋_GB2312" w:hAnsi="Times New Roman" w:cs="Times New Roman"/>
          <w:sz w:val="32"/>
          <w:szCs w:val="32"/>
        </w:rPr>
        <w:t>2020</w:t>
      </w:r>
      <w:r w:rsidRPr="00E90084">
        <w:rPr>
          <w:rFonts w:ascii="Times New Roman" w:eastAsia="仿宋_GB2312" w:hAnsi="Times New Roman" w:cs="Times New Roman"/>
          <w:sz w:val="32"/>
          <w:szCs w:val="32"/>
        </w:rPr>
        <w:t>年</w:t>
      </w:r>
      <w:r w:rsidRPr="00E90084">
        <w:rPr>
          <w:rFonts w:ascii="Times New Roman" w:eastAsia="仿宋_GB2312" w:hAnsi="Times New Roman" w:cs="Times New Roman"/>
          <w:sz w:val="32"/>
          <w:szCs w:val="32"/>
        </w:rPr>
        <w:t>2</w:t>
      </w:r>
      <w:r w:rsidRPr="00E90084">
        <w:rPr>
          <w:rFonts w:ascii="Times New Roman" w:eastAsia="仿宋_GB2312" w:hAnsi="Times New Roman" w:cs="Times New Roman"/>
          <w:sz w:val="32"/>
          <w:szCs w:val="32"/>
        </w:rPr>
        <w:t>月</w:t>
      </w:r>
      <w:r w:rsidRPr="00E90084">
        <w:rPr>
          <w:rFonts w:ascii="Times New Roman" w:eastAsia="仿宋_GB2312" w:hAnsi="Times New Roman" w:cs="Times New Roman"/>
          <w:sz w:val="32"/>
          <w:szCs w:val="32"/>
        </w:rPr>
        <w:t>15</w:t>
      </w:r>
      <w:r w:rsidRPr="00E90084">
        <w:rPr>
          <w:rFonts w:ascii="Times New Roman" w:eastAsia="仿宋_GB2312" w:hAnsi="Times New Roman" w:cs="Times New Roman"/>
          <w:sz w:val="32"/>
          <w:szCs w:val="32"/>
        </w:rPr>
        <w:t>日（含）之后生产的干枸杞、葡萄干检测</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、氯氰菊酯和高效氯氰菊酯</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限</w:t>
      </w:r>
      <w:r w:rsidRPr="00E90084">
        <w:rPr>
          <w:rFonts w:ascii="Times New Roman" w:eastAsia="仿宋_GB2312" w:hAnsi="Times New Roman" w:cs="Times New Roman"/>
          <w:sz w:val="32"/>
          <w:szCs w:val="32"/>
        </w:rPr>
        <w:t>2020</w:t>
      </w:r>
      <w:r w:rsidRPr="00E90084">
        <w:rPr>
          <w:rFonts w:ascii="Times New Roman" w:eastAsia="仿宋_GB2312" w:hAnsi="Times New Roman" w:cs="Times New Roman"/>
          <w:sz w:val="32"/>
          <w:szCs w:val="32"/>
        </w:rPr>
        <w:t>年</w:t>
      </w:r>
      <w:r w:rsidRPr="00E90084">
        <w:rPr>
          <w:rFonts w:ascii="Times New Roman" w:eastAsia="仿宋_GB2312" w:hAnsi="Times New Roman" w:cs="Times New Roman"/>
          <w:sz w:val="32"/>
          <w:szCs w:val="32"/>
        </w:rPr>
        <w:t>2</w:t>
      </w:r>
      <w:r w:rsidRPr="00E90084">
        <w:rPr>
          <w:rFonts w:ascii="Times New Roman" w:eastAsia="仿宋_GB2312" w:hAnsi="Times New Roman" w:cs="Times New Roman"/>
          <w:sz w:val="32"/>
          <w:szCs w:val="32"/>
        </w:rPr>
        <w:t>月</w:t>
      </w:r>
      <w:r w:rsidRPr="00E90084">
        <w:rPr>
          <w:rFonts w:ascii="Times New Roman" w:eastAsia="仿宋_GB2312" w:hAnsi="Times New Roman" w:cs="Times New Roman"/>
          <w:sz w:val="32"/>
          <w:szCs w:val="32"/>
        </w:rPr>
        <w:t>15</w:t>
      </w:r>
      <w:r w:rsidRPr="00E90084">
        <w:rPr>
          <w:rFonts w:ascii="Times New Roman" w:eastAsia="仿宋_GB2312" w:hAnsi="Times New Roman" w:cs="Times New Roman"/>
          <w:sz w:val="32"/>
          <w:szCs w:val="32"/>
        </w:rPr>
        <w:t>日（含）之后生产的葡萄干检测</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w:t>
      </w:r>
      <w:proofErr w:type="gramStart"/>
      <w:r w:rsidRPr="00E90084">
        <w:rPr>
          <w:rFonts w:ascii="Times New Roman" w:eastAsia="仿宋_GB2312" w:hAnsi="Times New Roman" w:cs="Times New Roman"/>
          <w:sz w:val="32"/>
          <w:szCs w:val="32"/>
        </w:rPr>
        <w:t>肟菌酯</w:t>
      </w:r>
      <w:r w:rsidRPr="00E90084">
        <w:rPr>
          <w:rFonts w:ascii="Times New Roman" w:eastAsia="仿宋_GB2312" w:hAnsi="Times New Roman" w:cs="Times New Roman"/>
          <w:sz w:val="32"/>
          <w:szCs w:val="32"/>
        </w:rPr>
        <w:t>[</w:t>
      </w:r>
      <w:proofErr w:type="gramEnd"/>
      <w:r w:rsidRPr="00E90084">
        <w:rPr>
          <w:rFonts w:ascii="Times New Roman" w:eastAsia="仿宋_GB2312" w:hAnsi="Times New Roman" w:cs="Times New Roman"/>
          <w:sz w:val="32"/>
          <w:szCs w:val="32"/>
        </w:rPr>
        <w:t>限</w:t>
      </w:r>
      <w:r w:rsidRPr="00E90084">
        <w:rPr>
          <w:rFonts w:ascii="Times New Roman" w:eastAsia="仿宋_GB2312" w:hAnsi="Times New Roman" w:cs="Times New Roman"/>
          <w:sz w:val="32"/>
          <w:szCs w:val="32"/>
        </w:rPr>
        <w:t>2020</w:t>
      </w:r>
      <w:r w:rsidRPr="00E90084">
        <w:rPr>
          <w:rFonts w:ascii="Times New Roman" w:eastAsia="仿宋_GB2312" w:hAnsi="Times New Roman" w:cs="Times New Roman"/>
          <w:sz w:val="32"/>
          <w:szCs w:val="32"/>
        </w:rPr>
        <w:t>年</w:t>
      </w:r>
      <w:r w:rsidRPr="00E90084">
        <w:rPr>
          <w:rFonts w:ascii="Times New Roman" w:eastAsia="仿宋_GB2312" w:hAnsi="Times New Roman" w:cs="Times New Roman"/>
          <w:sz w:val="32"/>
          <w:szCs w:val="32"/>
        </w:rPr>
        <w:t>2</w:t>
      </w:r>
      <w:r w:rsidRPr="00E90084">
        <w:rPr>
          <w:rFonts w:ascii="Times New Roman" w:eastAsia="仿宋_GB2312" w:hAnsi="Times New Roman" w:cs="Times New Roman"/>
          <w:sz w:val="32"/>
          <w:szCs w:val="32"/>
        </w:rPr>
        <w:t>月</w:t>
      </w:r>
      <w:r w:rsidRPr="00E90084">
        <w:rPr>
          <w:rFonts w:ascii="Times New Roman" w:eastAsia="仿宋_GB2312" w:hAnsi="Times New Roman" w:cs="Times New Roman"/>
          <w:sz w:val="32"/>
          <w:szCs w:val="32"/>
        </w:rPr>
        <w:t>15</w:t>
      </w:r>
      <w:r w:rsidRPr="00E90084">
        <w:rPr>
          <w:rFonts w:ascii="Times New Roman" w:eastAsia="仿宋_GB2312" w:hAnsi="Times New Roman" w:cs="Times New Roman"/>
          <w:sz w:val="32"/>
          <w:szCs w:val="32"/>
        </w:rPr>
        <w:t>日（含）之后生产的葡萄干检测</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w:t>
      </w:r>
      <w:r w:rsidRPr="00E90084">
        <w:rPr>
          <w:rFonts w:ascii="Times New Roman" w:eastAsia="宋体" w:hAnsi="Times New Roman" w:cs="Times New Roman"/>
          <w:sz w:val="32"/>
          <w:szCs w:val="32"/>
        </w:rPr>
        <w:t>噁</w:t>
      </w:r>
      <w:proofErr w:type="gramStart"/>
      <w:r w:rsidRPr="00E90084">
        <w:rPr>
          <w:rFonts w:ascii="Times New Roman" w:eastAsia="仿宋_GB2312" w:hAnsi="Times New Roman" w:cs="Times New Roman"/>
          <w:sz w:val="32"/>
          <w:szCs w:val="32"/>
        </w:rPr>
        <w:t>唑</w:t>
      </w:r>
      <w:proofErr w:type="gramEnd"/>
      <w:r w:rsidRPr="00E90084">
        <w:rPr>
          <w:rFonts w:ascii="Times New Roman" w:eastAsia="仿宋_GB2312" w:hAnsi="Times New Roman" w:cs="Times New Roman"/>
          <w:sz w:val="32"/>
          <w:szCs w:val="32"/>
        </w:rPr>
        <w:t>菌酮</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限</w:t>
      </w:r>
      <w:r w:rsidRPr="00E90084">
        <w:rPr>
          <w:rFonts w:ascii="Times New Roman" w:eastAsia="仿宋_GB2312" w:hAnsi="Times New Roman" w:cs="Times New Roman"/>
          <w:sz w:val="32"/>
          <w:szCs w:val="32"/>
        </w:rPr>
        <w:t>2020</w:t>
      </w:r>
      <w:r w:rsidRPr="00E90084">
        <w:rPr>
          <w:rFonts w:ascii="Times New Roman" w:eastAsia="仿宋_GB2312" w:hAnsi="Times New Roman" w:cs="Times New Roman"/>
          <w:sz w:val="32"/>
          <w:szCs w:val="32"/>
        </w:rPr>
        <w:t>年</w:t>
      </w:r>
      <w:r w:rsidRPr="00E90084">
        <w:rPr>
          <w:rFonts w:ascii="Times New Roman" w:eastAsia="仿宋_GB2312" w:hAnsi="Times New Roman" w:cs="Times New Roman"/>
          <w:sz w:val="32"/>
          <w:szCs w:val="32"/>
        </w:rPr>
        <w:t>2</w:t>
      </w:r>
      <w:r w:rsidRPr="00E90084">
        <w:rPr>
          <w:rFonts w:ascii="Times New Roman" w:eastAsia="仿宋_GB2312" w:hAnsi="Times New Roman" w:cs="Times New Roman"/>
          <w:sz w:val="32"/>
          <w:szCs w:val="32"/>
        </w:rPr>
        <w:t>月</w:t>
      </w:r>
      <w:r w:rsidRPr="00E90084">
        <w:rPr>
          <w:rFonts w:ascii="Times New Roman" w:eastAsia="仿宋_GB2312" w:hAnsi="Times New Roman" w:cs="Times New Roman"/>
          <w:sz w:val="32"/>
          <w:szCs w:val="32"/>
        </w:rPr>
        <w:t>15</w:t>
      </w:r>
      <w:r w:rsidRPr="00E90084">
        <w:rPr>
          <w:rFonts w:ascii="Times New Roman" w:eastAsia="仿宋_GB2312" w:hAnsi="Times New Roman" w:cs="Times New Roman"/>
          <w:sz w:val="32"/>
          <w:szCs w:val="32"/>
        </w:rPr>
        <w:t>日（含）之后生产的葡萄干检测</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、山梨</w:t>
      </w:r>
      <w:proofErr w:type="gramStart"/>
      <w:r w:rsidRPr="00E90084">
        <w:rPr>
          <w:rFonts w:ascii="Times New Roman" w:eastAsia="仿宋_GB2312" w:hAnsi="Times New Roman" w:cs="Times New Roman"/>
          <w:sz w:val="32"/>
          <w:szCs w:val="32"/>
        </w:rPr>
        <w:t>酸及其</w:t>
      </w:r>
      <w:proofErr w:type="gramEnd"/>
      <w:r w:rsidRPr="00E90084">
        <w:rPr>
          <w:rFonts w:ascii="Times New Roman" w:eastAsia="仿宋_GB2312" w:hAnsi="Times New Roman" w:cs="Times New Roman"/>
          <w:sz w:val="32"/>
          <w:szCs w:val="32"/>
        </w:rPr>
        <w:t>钾盐（以山梨酸计）、糖精钠（以糖精计）、菌落总数、大肠菌群、霉菌。</w:t>
      </w:r>
    </w:p>
    <w:p w14:paraId="3842E873" w14:textId="77777777" w:rsidR="000B6443" w:rsidRPr="00E90084" w:rsidRDefault="000B6443" w:rsidP="000B6443">
      <w:pPr>
        <w:spacing w:line="600" w:lineRule="exact"/>
        <w:ind w:firstLineChars="200" w:firstLine="640"/>
        <w:jc w:val="left"/>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lastRenderedPageBreak/>
        <w:t>3.</w:t>
      </w:r>
      <w:r w:rsidRPr="00E90084">
        <w:rPr>
          <w:rFonts w:ascii="Times New Roman" w:eastAsia="仿宋_GB2312" w:hAnsi="Times New Roman" w:cs="Times New Roman"/>
          <w:sz w:val="32"/>
          <w:szCs w:val="32"/>
        </w:rPr>
        <w:t>果酱：脱氢乙酸及其钠盐（以脱氢乙酸计）、甜蜜素（以</w:t>
      </w:r>
      <w:proofErr w:type="gramStart"/>
      <w:r w:rsidRPr="00E90084">
        <w:rPr>
          <w:rFonts w:ascii="Times New Roman" w:eastAsia="仿宋_GB2312" w:hAnsi="Times New Roman" w:cs="Times New Roman"/>
          <w:sz w:val="32"/>
          <w:szCs w:val="32"/>
        </w:rPr>
        <w:t>环己基氨基磺酸</w:t>
      </w:r>
      <w:proofErr w:type="gramEnd"/>
      <w:r w:rsidRPr="00E90084">
        <w:rPr>
          <w:rFonts w:ascii="Times New Roman" w:eastAsia="仿宋_GB2312" w:hAnsi="Times New Roman" w:cs="Times New Roman"/>
          <w:sz w:val="32"/>
          <w:szCs w:val="32"/>
        </w:rPr>
        <w:t>计）、菌落总数、大肠菌群、霉菌、商业无菌（限罐头工艺加工的产品检测）。</w:t>
      </w:r>
    </w:p>
    <w:p w14:paraId="79DC63FB" w14:textId="77777777" w:rsidR="000B6443" w:rsidRPr="00E90084" w:rsidRDefault="000B6443" w:rsidP="000B6443">
      <w:pPr>
        <w:spacing w:line="600" w:lineRule="exact"/>
        <w:ind w:firstLineChars="200" w:firstLine="640"/>
        <w:jc w:val="left"/>
        <w:rPr>
          <w:rFonts w:ascii="黑体" w:eastAsia="黑体" w:hAnsi="黑体" w:cs="Times New Roman"/>
          <w:sz w:val="32"/>
          <w:szCs w:val="32"/>
        </w:rPr>
      </w:pPr>
      <w:bookmarkStart w:id="14" w:name="_Toc25794"/>
      <w:r w:rsidRPr="00E90084">
        <w:rPr>
          <w:rFonts w:ascii="黑体" w:eastAsia="黑体" w:hAnsi="黑体" w:cs="Times New Roman"/>
          <w:sz w:val="32"/>
          <w:szCs w:val="32"/>
        </w:rPr>
        <w:t>十</w:t>
      </w:r>
      <w:r w:rsidR="00FF634F" w:rsidRPr="00E90084">
        <w:rPr>
          <w:rFonts w:ascii="黑体" w:eastAsia="黑体" w:hAnsi="黑体" w:cs="Times New Roman" w:hint="eastAsia"/>
          <w:sz w:val="32"/>
          <w:szCs w:val="32"/>
        </w:rPr>
        <w:t>六</w:t>
      </w:r>
      <w:r w:rsidRPr="00E90084">
        <w:rPr>
          <w:rFonts w:ascii="黑体" w:eastAsia="黑体" w:hAnsi="黑体" w:cs="Times New Roman"/>
          <w:sz w:val="32"/>
          <w:szCs w:val="32"/>
        </w:rPr>
        <w:t>、炒货食品及坚果制品</w:t>
      </w:r>
      <w:bookmarkEnd w:id="14"/>
    </w:p>
    <w:p w14:paraId="16F49D15" w14:textId="77777777" w:rsidR="000B6443" w:rsidRPr="00E90084" w:rsidRDefault="000B6443" w:rsidP="000B6443">
      <w:pPr>
        <w:spacing w:line="600" w:lineRule="exact"/>
        <w:ind w:firstLineChars="200" w:firstLine="640"/>
        <w:jc w:val="left"/>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（一）抽检依据</w:t>
      </w:r>
    </w:p>
    <w:p w14:paraId="413ADCB6" w14:textId="77777777" w:rsidR="000B6443" w:rsidRPr="00E90084" w:rsidRDefault="000B6443"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抽检依据是《食品安全国家标准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食品添加剂使用标准》（</w:t>
      </w:r>
      <w:r w:rsidRPr="00E90084">
        <w:rPr>
          <w:rFonts w:ascii="Times New Roman" w:eastAsia="仿宋_GB2312" w:hAnsi="Times New Roman" w:cs="Times New Roman"/>
          <w:sz w:val="32"/>
          <w:szCs w:val="32"/>
        </w:rPr>
        <w:t>GB 2760—2014</w:t>
      </w:r>
      <w:r w:rsidRPr="00E90084">
        <w:rPr>
          <w:rFonts w:ascii="Times New Roman" w:eastAsia="仿宋_GB2312" w:hAnsi="Times New Roman" w:cs="Times New Roman"/>
          <w:sz w:val="32"/>
          <w:szCs w:val="32"/>
        </w:rPr>
        <w:t>）、《食品安全国家标准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食品中污染物限量》（</w:t>
      </w:r>
      <w:r w:rsidRPr="00E90084">
        <w:rPr>
          <w:rFonts w:ascii="Times New Roman" w:eastAsia="仿宋_GB2312" w:hAnsi="Times New Roman" w:cs="Times New Roman"/>
          <w:sz w:val="32"/>
          <w:szCs w:val="32"/>
        </w:rPr>
        <w:t>GB 2762—2017</w:t>
      </w:r>
      <w:r w:rsidRPr="00E90084">
        <w:rPr>
          <w:rFonts w:ascii="Times New Roman" w:eastAsia="仿宋_GB2312" w:hAnsi="Times New Roman" w:cs="Times New Roman"/>
          <w:sz w:val="32"/>
          <w:szCs w:val="32"/>
        </w:rPr>
        <w:t>）等标准及产品明示标准和质量要求。</w:t>
      </w:r>
    </w:p>
    <w:p w14:paraId="0A3200CC" w14:textId="77777777" w:rsidR="000B6443" w:rsidRPr="00E90084" w:rsidRDefault="000B6443" w:rsidP="000B6443">
      <w:pPr>
        <w:spacing w:line="600" w:lineRule="exact"/>
        <w:ind w:firstLineChars="200" w:firstLine="640"/>
        <w:jc w:val="left"/>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（二）检验项目</w:t>
      </w:r>
    </w:p>
    <w:p w14:paraId="3B553AF2" w14:textId="77777777" w:rsidR="000B6443" w:rsidRPr="00E90084" w:rsidRDefault="000B6443"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炒货食品及坚果制品：酸价（以脂肪计）（脂肪含量低的蚕豆、板栗类食品不作要求）、过氧化值（以脂肪计）（脂肪含量低的蚕豆、板栗类食品不作要求）、铅（以</w:t>
      </w:r>
      <w:r w:rsidRPr="00E90084">
        <w:rPr>
          <w:rFonts w:ascii="Times New Roman" w:eastAsia="仿宋_GB2312" w:hAnsi="Times New Roman" w:cs="Times New Roman"/>
          <w:sz w:val="32"/>
          <w:szCs w:val="32"/>
        </w:rPr>
        <w:t>Pb</w:t>
      </w:r>
      <w:r w:rsidRPr="00E90084">
        <w:rPr>
          <w:rFonts w:ascii="Times New Roman" w:eastAsia="仿宋_GB2312" w:hAnsi="Times New Roman" w:cs="Times New Roman"/>
          <w:sz w:val="32"/>
          <w:szCs w:val="32"/>
        </w:rPr>
        <w:t>计）、黄曲霉毒素</w:t>
      </w:r>
      <w:r w:rsidRPr="00E90084">
        <w:rPr>
          <w:rFonts w:ascii="Times New Roman" w:eastAsia="仿宋_GB2312" w:hAnsi="Times New Roman" w:cs="Times New Roman"/>
          <w:sz w:val="32"/>
          <w:szCs w:val="32"/>
        </w:rPr>
        <w:t>B</w:t>
      </w:r>
      <w:r w:rsidRPr="00E90084">
        <w:rPr>
          <w:rFonts w:ascii="Times New Roman" w:eastAsia="仿宋_GB2312" w:hAnsi="Times New Roman" w:cs="Times New Roman"/>
          <w:sz w:val="32"/>
          <w:szCs w:val="32"/>
          <w:vertAlign w:val="subscript"/>
        </w:rPr>
        <w:t>1</w:t>
      </w:r>
      <w:r w:rsidRPr="00E90084">
        <w:rPr>
          <w:rFonts w:ascii="Times New Roman" w:eastAsia="仿宋_GB2312" w:hAnsi="Times New Roman" w:cs="Times New Roman"/>
          <w:sz w:val="32"/>
          <w:szCs w:val="32"/>
        </w:rPr>
        <w:t>（除豆类食品外的产品检测）、苯甲酸及其钠盐（以苯甲酸计）（限花生制品检测）、山梨</w:t>
      </w:r>
      <w:proofErr w:type="gramStart"/>
      <w:r w:rsidRPr="00E90084">
        <w:rPr>
          <w:rFonts w:ascii="Times New Roman" w:eastAsia="仿宋_GB2312" w:hAnsi="Times New Roman" w:cs="Times New Roman"/>
          <w:sz w:val="32"/>
          <w:szCs w:val="32"/>
        </w:rPr>
        <w:t>酸及其</w:t>
      </w:r>
      <w:proofErr w:type="gramEnd"/>
      <w:r w:rsidRPr="00E90084">
        <w:rPr>
          <w:rFonts w:ascii="Times New Roman" w:eastAsia="仿宋_GB2312" w:hAnsi="Times New Roman" w:cs="Times New Roman"/>
          <w:sz w:val="32"/>
          <w:szCs w:val="32"/>
        </w:rPr>
        <w:t>钾盐（以山梨酸计）（限花生制品检测）、脱氢乙酸及其钠盐（以脱氢乙酸计）（限花生制品检测）、糖精钠（以糖精计）、甜蜜素（以</w:t>
      </w:r>
      <w:proofErr w:type="gramStart"/>
      <w:r w:rsidRPr="00E90084">
        <w:rPr>
          <w:rFonts w:ascii="Times New Roman" w:eastAsia="仿宋_GB2312" w:hAnsi="Times New Roman" w:cs="Times New Roman"/>
          <w:sz w:val="32"/>
          <w:szCs w:val="32"/>
        </w:rPr>
        <w:t>环己基氨基磺酸</w:t>
      </w:r>
      <w:proofErr w:type="gramEnd"/>
      <w:r w:rsidRPr="00E90084">
        <w:rPr>
          <w:rFonts w:ascii="Times New Roman" w:eastAsia="仿宋_GB2312" w:hAnsi="Times New Roman" w:cs="Times New Roman"/>
          <w:sz w:val="32"/>
          <w:szCs w:val="32"/>
        </w:rPr>
        <w:t>计）、大肠菌群、霉菌（限烘炒工艺加工的熟制产品检测）。</w:t>
      </w:r>
    </w:p>
    <w:p w14:paraId="4FC32F87" w14:textId="77777777" w:rsidR="000B6443" w:rsidRPr="00E90084" w:rsidRDefault="000B6443" w:rsidP="000B6443">
      <w:pPr>
        <w:spacing w:line="600" w:lineRule="exact"/>
        <w:ind w:firstLineChars="200" w:firstLine="640"/>
        <w:jc w:val="left"/>
        <w:rPr>
          <w:rFonts w:ascii="黑体" w:eastAsia="黑体" w:hAnsi="黑体" w:cs="Times New Roman"/>
          <w:sz w:val="32"/>
          <w:szCs w:val="32"/>
        </w:rPr>
      </w:pPr>
      <w:bookmarkStart w:id="15" w:name="_Toc22770"/>
      <w:r w:rsidRPr="00E90084">
        <w:rPr>
          <w:rFonts w:ascii="黑体" w:eastAsia="黑体" w:hAnsi="黑体" w:cs="Times New Roman"/>
          <w:sz w:val="32"/>
          <w:szCs w:val="32"/>
        </w:rPr>
        <w:t>十</w:t>
      </w:r>
      <w:r w:rsidR="00FF634F" w:rsidRPr="00E90084">
        <w:rPr>
          <w:rFonts w:ascii="黑体" w:eastAsia="黑体" w:hAnsi="黑体" w:cs="Times New Roman" w:hint="eastAsia"/>
          <w:sz w:val="32"/>
          <w:szCs w:val="32"/>
        </w:rPr>
        <w:t>七</w:t>
      </w:r>
      <w:r w:rsidRPr="00E90084">
        <w:rPr>
          <w:rFonts w:ascii="黑体" w:eastAsia="黑体" w:hAnsi="黑体" w:cs="Times New Roman"/>
          <w:sz w:val="32"/>
          <w:szCs w:val="32"/>
        </w:rPr>
        <w:t>、蛋制品</w:t>
      </w:r>
      <w:bookmarkEnd w:id="15"/>
    </w:p>
    <w:p w14:paraId="0E03312D" w14:textId="77777777" w:rsidR="000B6443" w:rsidRPr="00E90084" w:rsidRDefault="000B6443" w:rsidP="000B6443">
      <w:pPr>
        <w:spacing w:line="600" w:lineRule="exact"/>
        <w:ind w:firstLineChars="200" w:firstLine="640"/>
        <w:jc w:val="left"/>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（一）抽检依据</w:t>
      </w:r>
    </w:p>
    <w:p w14:paraId="2B824ABD" w14:textId="77777777" w:rsidR="000B6443" w:rsidRPr="00E90084" w:rsidRDefault="000B6443"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抽检依据是《食品安全国家标准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食品添加剂使用标准》（</w:t>
      </w:r>
      <w:r w:rsidRPr="00E90084">
        <w:rPr>
          <w:rFonts w:ascii="Times New Roman" w:eastAsia="仿宋_GB2312" w:hAnsi="Times New Roman" w:cs="Times New Roman"/>
          <w:sz w:val="32"/>
          <w:szCs w:val="32"/>
        </w:rPr>
        <w:t>GB 2760—2014</w:t>
      </w:r>
      <w:r w:rsidRPr="00E90084">
        <w:rPr>
          <w:rFonts w:ascii="Times New Roman" w:eastAsia="仿宋_GB2312" w:hAnsi="Times New Roman" w:cs="Times New Roman"/>
          <w:sz w:val="32"/>
          <w:szCs w:val="32"/>
        </w:rPr>
        <w:t>）、《食品安全国家标准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食品中污染物限量》（</w:t>
      </w:r>
      <w:r w:rsidRPr="00E90084">
        <w:rPr>
          <w:rFonts w:ascii="Times New Roman" w:eastAsia="仿宋_GB2312" w:hAnsi="Times New Roman" w:cs="Times New Roman"/>
          <w:sz w:val="32"/>
          <w:szCs w:val="32"/>
        </w:rPr>
        <w:t xml:space="preserve">GB </w:t>
      </w:r>
      <w:r w:rsidRPr="00E90084">
        <w:rPr>
          <w:rFonts w:ascii="Times New Roman" w:eastAsia="仿宋_GB2312" w:hAnsi="Times New Roman" w:cs="Times New Roman"/>
          <w:sz w:val="32"/>
          <w:szCs w:val="32"/>
        </w:rPr>
        <w:lastRenderedPageBreak/>
        <w:t>2762—2017</w:t>
      </w:r>
      <w:r w:rsidRPr="00E90084">
        <w:rPr>
          <w:rFonts w:ascii="Times New Roman" w:eastAsia="仿宋_GB2312" w:hAnsi="Times New Roman" w:cs="Times New Roman"/>
          <w:sz w:val="32"/>
          <w:szCs w:val="32"/>
        </w:rPr>
        <w:t>）、《食品安全国家标准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蛋与蛋制品》（</w:t>
      </w:r>
      <w:r w:rsidRPr="00E90084">
        <w:rPr>
          <w:rFonts w:ascii="Times New Roman" w:eastAsia="仿宋_GB2312" w:hAnsi="Times New Roman" w:cs="Times New Roman"/>
          <w:sz w:val="32"/>
          <w:szCs w:val="32"/>
        </w:rPr>
        <w:t>GB 2749—2015</w:t>
      </w:r>
      <w:r w:rsidRPr="00E90084">
        <w:rPr>
          <w:rFonts w:ascii="Times New Roman" w:eastAsia="仿宋_GB2312" w:hAnsi="Times New Roman" w:cs="Times New Roman"/>
          <w:sz w:val="32"/>
          <w:szCs w:val="32"/>
        </w:rPr>
        <w:t>）等标准及产品明示标准和质量要求。</w:t>
      </w:r>
    </w:p>
    <w:p w14:paraId="407A01C3" w14:textId="77777777" w:rsidR="000B6443" w:rsidRPr="00E90084" w:rsidRDefault="000B6443" w:rsidP="000B6443">
      <w:pPr>
        <w:spacing w:line="600" w:lineRule="exact"/>
        <w:ind w:firstLineChars="200" w:firstLine="640"/>
        <w:jc w:val="left"/>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（二）检验项目</w:t>
      </w:r>
    </w:p>
    <w:p w14:paraId="23A26C29" w14:textId="77777777" w:rsidR="000B6443" w:rsidRPr="00E90084" w:rsidRDefault="000B6443"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再制蛋：铅（以</w:t>
      </w:r>
      <w:r w:rsidRPr="00E90084">
        <w:rPr>
          <w:rFonts w:ascii="Times New Roman" w:eastAsia="仿宋_GB2312" w:hAnsi="Times New Roman" w:cs="Times New Roman"/>
          <w:sz w:val="32"/>
          <w:szCs w:val="32"/>
        </w:rPr>
        <w:t>Pb</w:t>
      </w:r>
      <w:r w:rsidRPr="00E90084">
        <w:rPr>
          <w:rFonts w:ascii="Times New Roman" w:eastAsia="仿宋_GB2312" w:hAnsi="Times New Roman" w:cs="Times New Roman"/>
          <w:sz w:val="32"/>
          <w:szCs w:val="32"/>
        </w:rPr>
        <w:t>计）、苯甲酸及其钠盐（以苯甲酸计）、山梨</w:t>
      </w:r>
      <w:proofErr w:type="gramStart"/>
      <w:r w:rsidRPr="00E90084">
        <w:rPr>
          <w:rFonts w:ascii="Times New Roman" w:eastAsia="仿宋_GB2312" w:hAnsi="Times New Roman" w:cs="Times New Roman"/>
          <w:sz w:val="32"/>
          <w:szCs w:val="32"/>
        </w:rPr>
        <w:t>酸及其</w:t>
      </w:r>
      <w:proofErr w:type="gramEnd"/>
      <w:r w:rsidRPr="00E90084">
        <w:rPr>
          <w:rFonts w:ascii="Times New Roman" w:eastAsia="仿宋_GB2312" w:hAnsi="Times New Roman" w:cs="Times New Roman"/>
          <w:sz w:val="32"/>
          <w:szCs w:val="32"/>
        </w:rPr>
        <w:t>钾盐（以山梨酸计）、菌落总数（除糟蛋外的产品检测；限即食再制蛋制品检测）、大肠菌群（限即食再制蛋制品检测）、沙门氏菌</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限即食类预包装食品及</w:t>
      </w:r>
      <w:r w:rsidRPr="00E90084">
        <w:rPr>
          <w:rFonts w:ascii="Times New Roman" w:eastAsia="仿宋_GB2312" w:hAnsi="Times New Roman" w:cs="Times New Roman"/>
          <w:sz w:val="32"/>
          <w:szCs w:val="32"/>
        </w:rPr>
        <w:t>2022</w:t>
      </w:r>
      <w:r w:rsidRPr="00E90084">
        <w:rPr>
          <w:rFonts w:ascii="Times New Roman" w:eastAsia="仿宋_GB2312" w:hAnsi="Times New Roman" w:cs="Times New Roman"/>
          <w:sz w:val="32"/>
          <w:szCs w:val="32"/>
        </w:rPr>
        <w:t>年</w:t>
      </w:r>
      <w:r w:rsidRPr="00E90084">
        <w:rPr>
          <w:rFonts w:ascii="Times New Roman" w:eastAsia="仿宋_GB2312" w:hAnsi="Times New Roman" w:cs="Times New Roman"/>
          <w:sz w:val="32"/>
          <w:szCs w:val="32"/>
        </w:rPr>
        <w:t>3</w:t>
      </w:r>
      <w:r w:rsidRPr="00E90084">
        <w:rPr>
          <w:rFonts w:ascii="Times New Roman" w:eastAsia="仿宋_GB2312" w:hAnsi="Times New Roman" w:cs="Times New Roman"/>
          <w:sz w:val="32"/>
          <w:szCs w:val="32"/>
        </w:rPr>
        <w:t>月</w:t>
      </w:r>
      <w:r w:rsidRPr="00E90084">
        <w:rPr>
          <w:rFonts w:ascii="Times New Roman" w:eastAsia="仿宋_GB2312" w:hAnsi="Times New Roman" w:cs="Times New Roman"/>
          <w:sz w:val="32"/>
          <w:szCs w:val="32"/>
        </w:rPr>
        <w:t>7</w:t>
      </w:r>
      <w:r w:rsidRPr="00E90084">
        <w:rPr>
          <w:rFonts w:ascii="Times New Roman" w:eastAsia="仿宋_GB2312" w:hAnsi="Times New Roman" w:cs="Times New Roman"/>
          <w:sz w:val="32"/>
          <w:szCs w:val="32"/>
        </w:rPr>
        <w:t>日（含）之后生产的预先包装但需要计量称重的即食食品检测</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、商业无菌（限以罐头食品加工工艺生产的产品检测）。</w:t>
      </w:r>
    </w:p>
    <w:p w14:paraId="291C1DF6" w14:textId="77777777" w:rsidR="000B6443" w:rsidRPr="00E90084" w:rsidRDefault="00FF634F" w:rsidP="000B6443">
      <w:pPr>
        <w:spacing w:line="600" w:lineRule="exact"/>
        <w:ind w:firstLineChars="200" w:firstLine="640"/>
        <w:jc w:val="left"/>
        <w:rPr>
          <w:rFonts w:ascii="黑体" w:eastAsia="黑体" w:hAnsi="黑体" w:cs="Times New Roman"/>
          <w:sz w:val="32"/>
          <w:szCs w:val="32"/>
        </w:rPr>
      </w:pPr>
      <w:bookmarkStart w:id="16" w:name="_Toc8345"/>
      <w:r w:rsidRPr="00E90084">
        <w:rPr>
          <w:rFonts w:ascii="黑体" w:eastAsia="黑体" w:hAnsi="黑体" w:cs="Times New Roman" w:hint="eastAsia"/>
          <w:sz w:val="32"/>
          <w:szCs w:val="32"/>
        </w:rPr>
        <w:t>十八</w:t>
      </w:r>
      <w:r w:rsidR="000B6443" w:rsidRPr="00E90084">
        <w:rPr>
          <w:rFonts w:ascii="黑体" w:eastAsia="黑体" w:hAnsi="黑体" w:cs="Times New Roman"/>
          <w:sz w:val="32"/>
          <w:szCs w:val="32"/>
        </w:rPr>
        <w:t>、淀粉及淀粉制品</w:t>
      </w:r>
      <w:bookmarkEnd w:id="16"/>
    </w:p>
    <w:p w14:paraId="36B641A1" w14:textId="77777777" w:rsidR="000B6443" w:rsidRPr="00E90084" w:rsidRDefault="000B6443" w:rsidP="000B6443">
      <w:pPr>
        <w:spacing w:line="600" w:lineRule="exact"/>
        <w:ind w:firstLineChars="200" w:firstLine="640"/>
        <w:jc w:val="left"/>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（一）抽检依据</w:t>
      </w:r>
    </w:p>
    <w:p w14:paraId="0900A079" w14:textId="77777777" w:rsidR="000B6443" w:rsidRPr="00E90084" w:rsidRDefault="000B6443"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抽检依据是《食品安全国家标准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食品添加剂使用标准》（</w:t>
      </w:r>
      <w:r w:rsidRPr="00E90084">
        <w:rPr>
          <w:rFonts w:ascii="Times New Roman" w:eastAsia="仿宋_GB2312" w:hAnsi="Times New Roman" w:cs="Times New Roman"/>
          <w:sz w:val="32"/>
          <w:szCs w:val="32"/>
        </w:rPr>
        <w:t>GB 2760—2014</w:t>
      </w:r>
      <w:r w:rsidRPr="00E90084">
        <w:rPr>
          <w:rFonts w:ascii="Times New Roman" w:eastAsia="仿宋_GB2312" w:hAnsi="Times New Roman" w:cs="Times New Roman"/>
          <w:sz w:val="32"/>
          <w:szCs w:val="32"/>
        </w:rPr>
        <w:t>）、《食品安全国家标准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食品中污染物限量》（</w:t>
      </w:r>
      <w:r w:rsidRPr="00E90084">
        <w:rPr>
          <w:rFonts w:ascii="Times New Roman" w:eastAsia="仿宋_GB2312" w:hAnsi="Times New Roman" w:cs="Times New Roman"/>
          <w:sz w:val="32"/>
          <w:szCs w:val="32"/>
        </w:rPr>
        <w:t>GB 2762—2017</w:t>
      </w:r>
      <w:r w:rsidRPr="00E90084">
        <w:rPr>
          <w:rFonts w:ascii="Times New Roman" w:eastAsia="仿宋_GB2312" w:hAnsi="Times New Roman" w:cs="Times New Roman"/>
          <w:sz w:val="32"/>
          <w:szCs w:val="32"/>
        </w:rPr>
        <w:t>）等标准及产品明示标准和质量要求。</w:t>
      </w:r>
    </w:p>
    <w:p w14:paraId="7818F368" w14:textId="77777777" w:rsidR="000B6443" w:rsidRPr="00E90084" w:rsidRDefault="000B6443" w:rsidP="000B6443">
      <w:pPr>
        <w:spacing w:line="600" w:lineRule="exact"/>
        <w:ind w:firstLineChars="200" w:firstLine="640"/>
        <w:jc w:val="left"/>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（二）检验项目</w:t>
      </w:r>
    </w:p>
    <w:p w14:paraId="703ED87C" w14:textId="77777777" w:rsidR="000B6443" w:rsidRPr="00E90084" w:rsidRDefault="000B6443"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粉丝粉条和其他淀粉制品：铅（以</w:t>
      </w:r>
      <w:r w:rsidRPr="00E90084">
        <w:rPr>
          <w:rFonts w:ascii="Times New Roman" w:eastAsia="仿宋_GB2312" w:hAnsi="Times New Roman" w:cs="Times New Roman"/>
          <w:sz w:val="32"/>
          <w:szCs w:val="32"/>
        </w:rPr>
        <w:t>Pb</w:t>
      </w:r>
      <w:r w:rsidRPr="00E90084">
        <w:rPr>
          <w:rFonts w:ascii="Times New Roman" w:eastAsia="仿宋_GB2312" w:hAnsi="Times New Roman" w:cs="Times New Roman"/>
          <w:sz w:val="32"/>
          <w:szCs w:val="32"/>
        </w:rPr>
        <w:t>计）（限粉丝粉条检测）、苯甲酸及其钠盐（以苯甲酸计）、山梨</w:t>
      </w:r>
      <w:proofErr w:type="gramStart"/>
      <w:r w:rsidRPr="00E90084">
        <w:rPr>
          <w:rFonts w:ascii="Times New Roman" w:eastAsia="仿宋_GB2312" w:hAnsi="Times New Roman" w:cs="Times New Roman"/>
          <w:sz w:val="32"/>
          <w:szCs w:val="32"/>
        </w:rPr>
        <w:t>酸及其</w:t>
      </w:r>
      <w:proofErr w:type="gramEnd"/>
      <w:r w:rsidRPr="00E90084">
        <w:rPr>
          <w:rFonts w:ascii="Times New Roman" w:eastAsia="仿宋_GB2312" w:hAnsi="Times New Roman" w:cs="Times New Roman"/>
          <w:sz w:val="32"/>
          <w:szCs w:val="32"/>
        </w:rPr>
        <w:t>钾盐（以山梨酸计）、铝的残留量（干样品，以</w:t>
      </w:r>
      <w:r w:rsidRPr="00E90084">
        <w:rPr>
          <w:rFonts w:ascii="Times New Roman" w:eastAsia="仿宋_GB2312" w:hAnsi="Times New Roman" w:cs="Times New Roman"/>
          <w:sz w:val="32"/>
          <w:szCs w:val="32"/>
        </w:rPr>
        <w:t>Al</w:t>
      </w:r>
      <w:r w:rsidRPr="00E90084">
        <w:rPr>
          <w:rFonts w:ascii="Times New Roman" w:eastAsia="仿宋_GB2312" w:hAnsi="Times New Roman" w:cs="Times New Roman"/>
          <w:sz w:val="32"/>
          <w:szCs w:val="32"/>
        </w:rPr>
        <w:t>计）（限粉丝粉条和虾味片检测）、二氧化硫残留量（限粉丝粉条检测）。</w:t>
      </w:r>
    </w:p>
    <w:p w14:paraId="3604090E" w14:textId="77777777" w:rsidR="000B6443" w:rsidRPr="00E90084" w:rsidRDefault="00FF634F" w:rsidP="000B6443">
      <w:pPr>
        <w:spacing w:line="600" w:lineRule="exact"/>
        <w:ind w:firstLineChars="200" w:firstLine="640"/>
        <w:jc w:val="left"/>
        <w:rPr>
          <w:rFonts w:ascii="黑体" w:eastAsia="黑体" w:hAnsi="黑体" w:cs="Times New Roman"/>
          <w:sz w:val="32"/>
          <w:szCs w:val="32"/>
        </w:rPr>
      </w:pPr>
      <w:bookmarkStart w:id="17" w:name="_Toc21631"/>
      <w:r w:rsidRPr="00E90084">
        <w:rPr>
          <w:rFonts w:ascii="黑体" w:eastAsia="黑体" w:hAnsi="黑体" w:cs="Times New Roman" w:hint="eastAsia"/>
          <w:sz w:val="32"/>
          <w:szCs w:val="32"/>
        </w:rPr>
        <w:t>十九</w:t>
      </w:r>
      <w:r w:rsidR="000B6443" w:rsidRPr="00E90084">
        <w:rPr>
          <w:rFonts w:ascii="黑体" w:eastAsia="黑体" w:hAnsi="黑体" w:cs="Times New Roman"/>
          <w:sz w:val="32"/>
          <w:szCs w:val="32"/>
        </w:rPr>
        <w:t>、糕点</w:t>
      </w:r>
      <w:bookmarkEnd w:id="17"/>
    </w:p>
    <w:p w14:paraId="53DC293D" w14:textId="77777777" w:rsidR="000B6443" w:rsidRPr="00E90084" w:rsidRDefault="000B6443" w:rsidP="000B6443">
      <w:pPr>
        <w:spacing w:line="600" w:lineRule="exact"/>
        <w:ind w:firstLineChars="200" w:firstLine="640"/>
        <w:jc w:val="left"/>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（一）抽检依据</w:t>
      </w:r>
    </w:p>
    <w:p w14:paraId="4026EA1E" w14:textId="77777777" w:rsidR="000B6443" w:rsidRPr="00E90084" w:rsidRDefault="000B6443"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lastRenderedPageBreak/>
        <w:t>抽检依据是《食品安全国家标准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食品添加剂使用标准》（</w:t>
      </w:r>
      <w:r w:rsidRPr="00E90084">
        <w:rPr>
          <w:rFonts w:ascii="Times New Roman" w:eastAsia="仿宋_GB2312" w:hAnsi="Times New Roman" w:cs="Times New Roman"/>
          <w:sz w:val="32"/>
          <w:szCs w:val="32"/>
        </w:rPr>
        <w:t>GB 2760—2014</w:t>
      </w:r>
      <w:r w:rsidRPr="00E90084">
        <w:rPr>
          <w:rFonts w:ascii="Times New Roman" w:eastAsia="仿宋_GB2312" w:hAnsi="Times New Roman" w:cs="Times New Roman"/>
          <w:sz w:val="32"/>
          <w:szCs w:val="32"/>
        </w:rPr>
        <w:t>）、《食品安全国家标准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食品中污染物限量》（</w:t>
      </w:r>
      <w:r w:rsidRPr="00E90084">
        <w:rPr>
          <w:rFonts w:ascii="Times New Roman" w:eastAsia="仿宋_GB2312" w:hAnsi="Times New Roman" w:cs="Times New Roman"/>
          <w:sz w:val="32"/>
          <w:szCs w:val="32"/>
        </w:rPr>
        <w:t>GB 2762—2017</w:t>
      </w:r>
      <w:r w:rsidRPr="00E90084">
        <w:rPr>
          <w:rFonts w:ascii="Times New Roman" w:eastAsia="仿宋_GB2312" w:hAnsi="Times New Roman" w:cs="Times New Roman"/>
          <w:sz w:val="32"/>
          <w:szCs w:val="32"/>
        </w:rPr>
        <w:t>）、《食品安全国家标准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糕点、面包》（</w:t>
      </w:r>
      <w:r w:rsidRPr="00E90084">
        <w:rPr>
          <w:rFonts w:ascii="Times New Roman" w:eastAsia="仿宋_GB2312" w:hAnsi="Times New Roman" w:cs="Times New Roman"/>
          <w:sz w:val="32"/>
          <w:szCs w:val="32"/>
        </w:rPr>
        <w:t>GB 7099—2015</w:t>
      </w:r>
      <w:r w:rsidR="00A04660"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等标准及产品明示标准和质量要求。</w:t>
      </w:r>
    </w:p>
    <w:p w14:paraId="2FF05C63" w14:textId="77777777" w:rsidR="000B6443" w:rsidRPr="00E90084" w:rsidRDefault="000B6443" w:rsidP="000B6443">
      <w:pPr>
        <w:spacing w:line="600" w:lineRule="exact"/>
        <w:ind w:firstLineChars="200" w:firstLine="640"/>
        <w:jc w:val="left"/>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（二）检验项目</w:t>
      </w:r>
    </w:p>
    <w:p w14:paraId="3315137D" w14:textId="77777777" w:rsidR="000B6443" w:rsidRPr="00E90084" w:rsidRDefault="000B6443"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糕点：酸价（以脂肪计）（仅适用于配料中添加油脂的产品）、过氧化值（以脂肪计）（仅适用于配料中添加油脂的产品）、铅（以</w:t>
      </w:r>
      <w:r w:rsidRPr="00E90084">
        <w:rPr>
          <w:rFonts w:ascii="Times New Roman" w:eastAsia="仿宋_GB2312" w:hAnsi="Times New Roman" w:cs="Times New Roman"/>
          <w:sz w:val="32"/>
          <w:szCs w:val="32"/>
        </w:rPr>
        <w:t>Pb</w:t>
      </w:r>
      <w:r w:rsidRPr="00E90084">
        <w:rPr>
          <w:rFonts w:ascii="Times New Roman" w:eastAsia="仿宋_GB2312" w:hAnsi="Times New Roman" w:cs="Times New Roman"/>
          <w:sz w:val="32"/>
          <w:szCs w:val="32"/>
        </w:rPr>
        <w:t>计）、苯甲酸及其钠盐（以苯甲酸计）、山梨</w:t>
      </w:r>
      <w:proofErr w:type="gramStart"/>
      <w:r w:rsidRPr="00E90084">
        <w:rPr>
          <w:rFonts w:ascii="Times New Roman" w:eastAsia="仿宋_GB2312" w:hAnsi="Times New Roman" w:cs="Times New Roman"/>
          <w:sz w:val="32"/>
          <w:szCs w:val="32"/>
        </w:rPr>
        <w:t>酸及其</w:t>
      </w:r>
      <w:proofErr w:type="gramEnd"/>
      <w:r w:rsidRPr="00E90084">
        <w:rPr>
          <w:rFonts w:ascii="Times New Roman" w:eastAsia="仿宋_GB2312" w:hAnsi="Times New Roman" w:cs="Times New Roman"/>
          <w:sz w:val="32"/>
          <w:szCs w:val="32"/>
        </w:rPr>
        <w:t>钾盐（以山梨酸计）、糖精钠（以糖精计）、甜蜜素（以</w:t>
      </w:r>
      <w:proofErr w:type="gramStart"/>
      <w:r w:rsidRPr="00E90084">
        <w:rPr>
          <w:rFonts w:ascii="Times New Roman" w:eastAsia="仿宋_GB2312" w:hAnsi="Times New Roman" w:cs="Times New Roman"/>
          <w:sz w:val="32"/>
          <w:szCs w:val="32"/>
        </w:rPr>
        <w:t>环己基氨基磺酸</w:t>
      </w:r>
      <w:proofErr w:type="gramEnd"/>
      <w:r w:rsidRPr="00E90084">
        <w:rPr>
          <w:rFonts w:ascii="Times New Roman" w:eastAsia="仿宋_GB2312" w:hAnsi="Times New Roman" w:cs="Times New Roman"/>
          <w:sz w:val="32"/>
          <w:szCs w:val="32"/>
        </w:rPr>
        <w:t>计）、安赛蜜（除面包外的产品检测）、铝的残留量（干样品，以</w:t>
      </w:r>
      <w:r w:rsidRPr="00E90084">
        <w:rPr>
          <w:rFonts w:ascii="Times New Roman" w:eastAsia="仿宋_GB2312" w:hAnsi="Times New Roman" w:cs="Times New Roman"/>
          <w:sz w:val="32"/>
          <w:szCs w:val="32"/>
        </w:rPr>
        <w:t>Al</w:t>
      </w:r>
      <w:r w:rsidRPr="00E90084">
        <w:rPr>
          <w:rFonts w:ascii="Times New Roman" w:eastAsia="仿宋_GB2312" w:hAnsi="Times New Roman" w:cs="Times New Roman"/>
          <w:sz w:val="32"/>
          <w:szCs w:val="32"/>
        </w:rPr>
        <w:t>计）、丙</w:t>
      </w:r>
      <w:proofErr w:type="gramStart"/>
      <w:r w:rsidRPr="00E90084">
        <w:rPr>
          <w:rFonts w:ascii="Times New Roman" w:eastAsia="仿宋_GB2312" w:hAnsi="Times New Roman" w:cs="Times New Roman"/>
          <w:sz w:val="32"/>
          <w:szCs w:val="32"/>
        </w:rPr>
        <w:t>酸及其</w:t>
      </w:r>
      <w:proofErr w:type="gramEnd"/>
      <w:r w:rsidRPr="00E90084">
        <w:rPr>
          <w:rFonts w:ascii="Times New Roman" w:eastAsia="仿宋_GB2312" w:hAnsi="Times New Roman" w:cs="Times New Roman"/>
          <w:sz w:val="32"/>
          <w:szCs w:val="32"/>
        </w:rPr>
        <w:t>钠盐、钙盐（以丙酸计）、脱氢乙酸及其钠盐（以脱氢乙酸计）、纳他霉素、三氯蔗糖、丙二醇（除面包外的产品检测）、防腐剂混合使用时各自用量占其最大使用量的比例之和、菌落总数（不适用于现制现售的产品以及含有未熟制的发酵配料或新鲜水果蔬菜的产品）、大肠菌群（不适用于现制现售的产品以及含有未熟制的发酵配料或新鲜水果蔬菜的产品）、金黄色葡萄球菌</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预包装食品及生产日期在</w:t>
      </w:r>
      <w:r w:rsidRPr="00E90084">
        <w:rPr>
          <w:rFonts w:ascii="Times New Roman" w:eastAsia="仿宋_GB2312" w:hAnsi="Times New Roman" w:cs="Times New Roman"/>
          <w:sz w:val="32"/>
          <w:szCs w:val="32"/>
        </w:rPr>
        <w:t>2022</w:t>
      </w:r>
      <w:r w:rsidRPr="00E90084">
        <w:rPr>
          <w:rFonts w:ascii="Times New Roman" w:eastAsia="仿宋_GB2312" w:hAnsi="Times New Roman" w:cs="Times New Roman"/>
          <w:sz w:val="32"/>
          <w:szCs w:val="32"/>
        </w:rPr>
        <w:t>年</w:t>
      </w:r>
      <w:r w:rsidRPr="00E90084">
        <w:rPr>
          <w:rFonts w:ascii="Times New Roman" w:eastAsia="仿宋_GB2312" w:hAnsi="Times New Roman" w:cs="Times New Roman"/>
          <w:sz w:val="32"/>
          <w:szCs w:val="32"/>
        </w:rPr>
        <w:t>3</w:t>
      </w:r>
      <w:r w:rsidRPr="00E90084">
        <w:rPr>
          <w:rFonts w:ascii="Times New Roman" w:eastAsia="仿宋_GB2312" w:hAnsi="Times New Roman" w:cs="Times New Roman"/>
          <w:sz w:val="32"/>
          <w:szCs w:val="32"/>
        </w:rPr>
        <w:t>月</w:t>
      </w:r>
      <w:r w:rsidRPr="00E90084">
        <w:rPr>
          <w:rFonts w:ascii="Times New Roman" w:eastAsia="仿宋_GB2312" w:hAnsi="Times New Roman" w:cs="Times New Roman"/>
          <w:sz w:val="32"/>
          <w:szCs w:val="32"/>
        </w:rPr>
        <w:t>7</w:t>
      </w:r>
      <w:r w:rsidRPr="00E90084">
        <w:rPr>
          <w:rFonts w:ascii="Times New Roman" w:eastAsia="仿宋_GB2312" w:hAnsi="Times New Roman" w:cs="Times New Roman"/>
          <w:sz w:val="32"/>
          <w:szCs w:val="32"/>
        </w:rPr>
        <w:t>日（含）之后的预先包装但需要计量称重的散装即食食品检测</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、沙门氏菌</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预包装食品及生产日期在</w:t>
      </w:r>
      <w:r w:rsidRPr="00E90084">
        <w:rPr>
          <w:rFonts w:ascii="Times New Roman" w:eastAsia="仿宋_GB2312" w:hAnsi="Times New Roman" w:cs="Times New Roman"/>
          <w:sz w:val="32"/>
          <w:szCs w:val="32"/>
        </w:rPr>
        <w:t>2022</w:t>
      </w:r>
      <w:r w:rsidRPr="00E90084">
        <w:rPr>
          <w:rFonts w:ascii="Times New Roman" w:eastAsia="仿宋_GB2312" w:hAnsi="Times New Roman" w:cs="Times New Roman"/>
          <w:sz w:val="32"/>
          <w:szCs w:val="32"/>
        </w:rPr>
        <w:t>年</w:t>
      </w:r>
      <w:r w:rsidRPr="00E90084">
        <w:rPr>
          <w:rFonts w:ascii="Times New Roman" w:eastAsia="仿宋_GB2312" w:hAnsi="Times New Roman" w:cs="Times New Roman"/>
          <w:sz w:val="32"/>
          <w:szCs w:val="32"/>
        </w:rPr>
        <w:t>3</w:t>
      </w:r>
      <w:r w:rsidRPr="00E90084">
        <w:rPr>
          <w:rFonts w:ascii="Times New Roman" w:eastAsia="仿宋_GB2312" w:hAnsi="Times New Roman" w:cs="Times New Roman"/>
          <w:sz w:val="32"/>
          <w:szCs w:val="32"/>
        </w:rPr>
        <w:t>月</w:t>
      </w:r>
      <w:r w:rsidRPr="00E90084">
        <w:rPr>
          <w:rFonts w:ascii="Times New Roman" w:eastAsia="仿宋_GB2312" w:hAnsi="Times New Roman" w:cs="Times New Roman"/>
          <w:sz w:val="32"/>
          <w:szCs w:val="32"/>
        </w:rPr>
        <w:t>7</w:t>
      </w:r>
      <w:r w:rsidRPr="00E90084">
        <w:rPr>
          <w:rFonts w:ascii="Times New Roman" w:eastAsia="仿宋_GB2312" w:hAnsi="Times New Roman" w:cs="Times New Roman"/>
          <w:sz w:val="32"/>
          <w:szCs w:val="32"/>
        </w:rPr>
        <w:t>日（含）之后的预先包装但需要计量称重的散装即食食品检测</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、霉菌（不适用于添加了霉菌成熟干酪的产品）。</w:t>
      </w:r>
    </w:p>
    <w:p w14:paraId="4A996DDD" w14:textId="77777777" w:rsidR="000B6443" w:rsidRPr="00E90084" w:rsidRDefault="000B6443" w:rsidP="000B6443">
      <w:pPr>
        <w:spacing w:line="600" w:lineRule="exact"/>
        <w:ind w:firstLineChars="200" w:firstLine="640"/>
        <w:jc w:val="left"/>
        <w:rPr>
          <w:rFonts w:ascii="黑体" w:eastAsia="黑体" w:hAnsi="黑体" w:cs="Times New Roman"/>
          <w:sz w:val="32"/>
          <w:szCs w:val="32"/>
        </w:rPr>
      </w:pPr>
      <w:bookmarkStart w:id="18" w:name="_Toc9106"/>
      <w:r w:rsidRPr="00E90084">
        <w:rPr>
          <w:rFonts w:ascii="黑体" w:eastAsia="黑体" w:hAnsi="黑体" w:cs="Times New Roman"/>
          <w:sz w:val="32"/>
          <w:szCs w:val="32"/>
        </w:rPr>
        <w:lastRenderedPageBreak/>
        <w:t>二十、豆制品</w:t>
      </w:r>
      <w:bookmarkEnd w:id="18"/>
    </w:p>
    <w:p w14:paraId="7B188DC0" w14:textId="77777777" w:rsidR="000B6443" w:rsidRPr="00E90084" w:rsidRDefault="000B6443" w:rsidP="000B6443">
      <w:pPr>
        <w:spacing w:line="600" w:lineRule="exact"/>
        <w:ind w:firstLineChars="200" w:firstLine="640"/>
        <w:jc w:val="left"/>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（一）抽检依据</w:t>
      </w:r>
    </w:p>
    <w:p w14:paraId="7802F01D" w14:textId="77777777" w:rsidR="000B6443" w:rsidRPr="00E90084" w:rsidRDefault="000B6443"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抽检依据是《食品安全国家标准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食品添加剂使用标准》（</w:t>
      </w:r>
      <w:r w:rsidRPr="00E90084">
        <w:rPr>
          <w:rFonts w:ascii="Times New Roman" w:eastAsia="仿宋_GB2312" w:hAnsi="Times New Roman" w:cs="Times New Roman"/>
          <w:sz w:val="32"/>
          <w:szCs w:val="32"/>
        </w:rPr>
        <w:t>GB 2760—2014</w:t>
      </w:r>
      <w:r w:rsidRPr="00E90084">
        <w:rPr>
          <w:rFonts w:ascii="Times New Roman" w:eastAsia="仿宋_GB2312" w:hAnsi="Times New Roman" w:cs="Times New Roman"/>
          <w:sz w:val="32"/>
          <w:szCs w:val="32"/>
        </w:rPr>
        <w:t>）、《食品安全国家标准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食品中真菌毒素限量》（</w:t>
      </w:r>
      <w:r w:rsidRPr="00E90084">
        <w:rPr>
          <w:rFonts w:ascii="Times New Roman" w:eastAsia="仿宋_GB2312" w:hAnsi="Times New Roman" w:cs="Times New Roman"/>
          <w:sz w:val="32"/>
          <w:szCs w:val="32"/>
        </w:rPr>
        <w:t>GB 2761—2017</w:t>
      </w:r>
      <w:r w:rsidRPr="00E90084">
        <w:rPr>
          <w:rFonts w:ascii="Times New Roman" w:eastAsia="仿宋_GB2312" w:hAnsi="Times New Roman" w:cs="Times New Roman"/>
          <w:sz w:val="32"/>
          <w:szCs w:val="32"/>
        </w:rPr>
        <w:t>）、《食品安全国家标准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食品中污染物限量》（</w:t>
      </w:r>
      <w:r w:rsidRPr="00E90084">
        <w:rPr>
          <w:rFonts w:ascii="Times New Roman" w:eastAsia="仿宋_GB2312" w:hAnsi="Times New Roman" w:cs="Times New Roman"/>
          <w:sz w:val="32"/>
          <w:szCs w:val="32"/>
        </w:rPr>
        <w:t>GB 2762—2017</w:t>
      </w:r>
      <w:r w:rsidRPr="00E90084">
        <w:rPr>
          <w:rFonts w:ascii="Times New Roman" w:eastAsia="仿宋_GB2312" w:hAnsi="Times New Roman" w:cs="Times New Roman"/>
          <w:sz w:val="32"/>
          <w:szCs w:val="32"/>
        </w:rPr>
        <w:t>）、《食品安全国家标准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豆制品》（</w:t>
      </w:r>
      <w:r w:rsidRPr="00E90084">
        <w:rPr>
          <w:rFonts w:ascii="Times New Roman" w:eastAsia="仿宋_GB2312" w:hAnsi="Times New Roman" w:cs="Times New Roman"/>
          <w:sz w:val="32"/>
          <w:szCs w:val="32"/>
        </w:rPr>
        <w:t>GB 2712—2014</w:t>
      </w:r>
      <w:r w:rsidRPr="00E90084">
        <w:rPr>
          <w:rFonts w:ascii="Times New Roman" w:eastAsia="仿宋_GB2312" w:hAnsi="Times New Roman" w:cs="Times New Roman"/>
          <w:sz w:val="32"/>
          <w:szCs w:val="32"/>
        </w:rPr>
        <w:t>）等标准及产品明示标准和质量要求。</w:t>
      </w:r>
    </w:p>
    <w:p w14:paraId="23C281FF" w14:textId="77777777" w:rsidR="000B6443" w:rsidRPr="00E90084" w:rsidRDefault="000B6443" w:rsidP="000B6443">
      <w:pPr>
        <w:spacing w:line="600" w:lineRule="exact"/>
        <w:ind w:firstLineChars="200" w:firstLine="640"/>
        <w:jc w:val="left"/>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（二）检验项目</w:t>
      </w:r>
    </w:p>
    <w:p w14:paraId="7801D80B" w14:textId="77777777" w:rsidR="000B6443" w:rsidRPr="00E90084" w:rsidRDefault="000B6443"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1.</w:t>
      </w:r>
      <w:r w:rsidRPr="00E90084">
        <w:rPr>
          <w:rFonts w:ascii="Times New Roman" w:eastAsia="仿宋_GB2312" w:hAnsi="Times New Roman" w:cs="Times New Roman"/>
          <w:sz w:val="32"/>
          <w:szCs w:val="32"/>
        </w:rPr>
        <w:t>发酵性豆制品：黄曲霉毒素</w:t>
      </w:r>
      <w:r w:rsidRPr="00E90084">
        <w:rPr>
          <w:rFonts w:ascii="Times New Roman" w:eastAsia="仿宋_GB2312" w:hAnsi="Times New Roman" w:cs="Times New Roman"/>
          <w:sz w:val="32"/>
          <w:szCs w:val="32"/>
        </w:rPr>
        <w:t>B</w:t>
      </w:r>
      <w:r w:rsidRPr="00E90084">
        <w:rPr>
          <w:rFonts w:ascii="Times New Roman" w:eastAsia="仿宋_GB2312" w:hAnsi="Times New Roman" w:cs="Times New Roman"/>
          <w:sz w:val="32"/>
          <w:szCs w:val="32"/>
          <w:vertAlign w:val="subscript"/>
        </w:rPr>
        <w:t>1</w:t>
      </w:r>
      <w:r w:rsidRPr="00E90084">
        <w:rPr>
          <w:rFonts w:ascii="Times New Roman" w:eastAsia="仿宋_GB2312" w:hAnsi="Times New Roman" w:cs="Times New Roman"/>
          <w:sz w:val="32"/>
          <w:szCs w:val="32"/>
        </w:rPr>
        <w:t>、苯甲酸及其钠盐（以苯甲酸计）（豆豉类产品不检测）、山梨</w:t>
      </w:r>
      <w:proofErr w:type="gramStart"/>
      <w:r w:rsidRPr="00E90084">
        <w:rPr>
          <w:rFonts w:ascii="Times New Roman" w:eastAsia="仿宋_GB2312" w:hAnsi="Times New Roman" w:cs="Times New Roman"/>
          <w:sz w:val="32"/>
          <w:szCs w:val="32"/>
        </w:rPr>
        <w:t>酸及其</w:t>
      </w:r>
      <w:proofErr w:type="gramEnd"/>
      <w:r w:rsidRPr="00E90084">
        <w:rPr>
          <w:rFonts w:ascii="Times New Roman" w:eastAsia="仿宋_GB2312" w:hAnsi="Times New Roman" w:cs="Times New Roman"/>
          <w:sz w:val="32"/>
          <w:szCs w:val="32"/>
        </w:rPr>
        <w:t>钾盐（以山梨酸计）、脱氢乙酸及其钠盐（以脱氢乙酸计）、糖精钠（以糖精计）、甜蜜素（以</w:t>
      </w:r>
      <w:proofErr w:type="gramStart"/>
      <w:r w:rsidRPr="00E90084">
        <w:rPr>
          <w:rFonts w:ascii="Times New Roman" w:eastAsia="仿宋_GB2312" w:hAnsi="Times New Roman" w:cs="Times New Roman"/>
          <w:sz w:val="32"/>
          <w:szCs w:val="32"/>
        </w:rPr>
        <w:t>环己基氨基磺酸</w:t>
      </w:r>
      <w:proofErr w:type="gramEnd"/>
      <w:r w:rsidRPr="00E90084">
        <w:rPr>
          <w:rFonts w:ascii="Times New Roman" w:eastAsia="仿宋_GB2312" w:hAnsi="Times New Roman" w:cs="Times New Roman"/>
          <w:sz w:val="32"/>
          <w:szCs w:val="32"/>
        </w:rPr>
        <w:t>计）（限腐乳类产品检测）、铝的残留含量（干样品，以</w:t>
      </w:r>
      <w:r w:rsidRPr="00E90084">
        <w:rPr>
          <w:rFonts w:ascii="Times New Roman" w:eastAsia="仿宋_GB2312" w:hAnsi="Times New Roman" w:cs="Times New Roman"/>
          <w:sz w:val="32"/>
          <w:szCs w:val="32"/>
        </w:rPr>
        <w:t>Al</w:t>
      </w:r>
      <w:r w:rsidRPr="00E90084">
        <w:rPr>
          <w:rFonts w:ascii="Times New Roman" w:eastAsia="仿宋_GB2312" w:hAnsi="Times New Roman" w:cs="Times New Roman"/>
          <w:sz w:val="32"/>
          <w:szCs w:val="32"/>
        </w:rPr>
        <w:t>计）、大肠菌群（限即食预包装食品检测）、沙门氏菌</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限</w:t>
      </w:r>
      <w:r w:rsidRPr="00E90084">
        <w:rPr>
          <w:rFonts w:ascii="Times New Roman" w:eastAsia="仿宋_GB2312" w:hAnsi="Times New Roman" w:cs="Times New Roman"/>
          <w:sz w:val="32"/>
          <w:szCs w:val="32"/>
        </w:rPr>
        <w:t>2022</w:t>
      </w:r>
      <w:r w:rsidRPr="00E90084">
        <w:rPr>
          <w:rFonts w:ascii="Times New Roman" w:eastAsia="仿宋_GB2312" w:hAnsi="Times New Roman" w:cs="Times New Roman"/>
          <w:sz w:val="32"/>
          <w:szCs w:val="32"/>
        </w:rPr>
        <w:t>年</w:t>
      </w:r>
      <w:r w:rsidRPr="00E90084">
        <w:rPr>
          <w:rFonts w:ascii="Times New Roman" w:eastAsia="仿宋_GB2312" w:hAnsi="Times New Roman" w:cs="Times New Roman"/>
          <w:sz w:val="32"/>
          <w:szCs w:val="32"/>
        </w:rPr>
        <w:t>3</w:t>
      </w:r>
      <w:r w:rsidRPr="00E90084">
        <w:rPr>
          <w:rFonts w:ascii="Times New Roman" w:eastAsia="仿宋_GB2312" w:hAnsi="Times New Roman" w:cs="Times New Roman"/>
          <w:sz w:val="32"/>
          <w:szCs w:val="32"/>
        </w:rPr>
        <w:t>月</w:t>
      </w:r>
      <w:r w:rsidRPr="00E90084">
        <w:rPr>
          <w:rFonts w:ascii="Times New Roman" w:eastAsia="仿宋_GB2312" w:hAnsi="Times New Roman" w:cs="Times New Roman"/>
          <w:sz w:val="32"/>
          <w:szCs w:val="32"/>
        </w:rPr>
        <w:t>7</w:t>
      </w:r>
      <w:r w:rsidRPr="00E90084">
        <w:rPr>
          <w:rFonts w:ascii="Times New Roman" w:eastAsia="仿宋_GB2312" w:hAnsi="Times New Roman" w:cs="Times New Roman"/>
          <w:sz w:val="32"/>
          <w:szCs w:val="32"/>
        </w:rPr>
        <w:t>日（含）之后生产的预先包装但需要计量称重的散装即食食品检测</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、金黄色葡萄球菌。</w:t>
      </w:r>
    </w:p>
    <w:p w14:paraId="79CA17FA" w14:textId="77777777" w:rsidR="000B6443" w:rsidRPr="00E90084" w:rsidRDefault="000B6443"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2.</w:t>
      </w:r>
      <w:r w:rsidRPr="00E90084">
        <w:rPr>
          <w:rFonts w:ascii="Times New Roman" w:eastAsia="仿宋_GB2312" w:hAnsi="Times New Roman" w:cs="Times New Roman"/>
          <w:sz w:val="32"/>
          <w:szCs w:val="32"/>
        </w:rPr>
        <w:t>非发酵性豆制品（豆干、豆腐、豆皮等）：铅（以</w:t>
      </w:r>
      <w:r w:rsidRPr="00E90084">
        <w:rPr>
          <w:rFonts w:ascii="Times New Roman" w:eastAsia="仿宋_GB2312" w:hAnsi="Times New Roman" w:cs="Times New Roman"/>
          <w:sz w:val="32"/>
          <w:szCs w:val="32"/>
        </w:rPr>
        <w:t>Pb</w:t>
      </w:r>
      <w:r w:rsidRPr="00E90084">
        <w:rPr>
          <w:rFonts w:ascii="Times New Roman" w:eastAsia="仿宋_GB2312" w:hAnsi="Times New Roman" w:cs="Times New Roman"/>
          <w:sz w:val="32"/>
          <w:szCs w:val="32"/>
        </w:rPr>
        <w:t>计）、苯甲酸及其钠盐（以苯甲酸计）、山梨</w:t>
      </w:r>
      <w:proofErr w:type="gramStart"/>
      <w:r w:rsidRPr="00E90084">
        <w:rPr>
          <w:rFonts w:ascii="Times New Roman" w:eastAsia="仿宋_GB2312" w:hAnsi="Times New Roman" w:cs="Times New Roman"/>
          <w:sz w:val="32"/>
          <w:szCs w:val="32"/>
        </w:rPr>
        <w:t>酸及其</w:t>
      </w:r>
      <w:proofErr w:type="gramEnd"/>
      <w:r w:rsidRPr="00E90084">
        <w:rPr>
          <w:rFonts w:ascii="Times New Roman" w:eastAsia="仿宋_GB2312" w:hAnsi="Times New Roman" w:cs="Times New Roman"/>
          <w:sz w:val="32"/>
          <w:szCs w:val="32"/>
        </w:rPr>
        <w:t>钾盐（以山梨酸计）、脱氢乙酸及其钠盐（以脱氢乙酸计）、丙</w:t>
      </w:r>
      <w:proofErr w:type="gramStart"/>
      <w:r w:rsidRPr="00E90084">
        <w:rPr>
          <w:rFonts w:ascii="Times New Roman" w:eastAsia="仿宋_GB2312" w:hAnsi="Times New Roman" w:cs="Times New Roman"/>
          <w:sz w:val="32"/>
          <w:szCs w:val="32"/>
        </w:rPr>
        <w:t>酸及其</w:t>
      </w:r>
      <w:proofErr w:type="gramEnd"/>
      <w:r w:rsidRPr="00E90084">
        <w:rPr>
          <w:rFonts w:ascii="Times New Roman" w:eastAsia="仿宋_GB2312" w:hAnsi="Times New Roman" w:cs="Times New Roman"/>
          <w:sz w:val="32"/>
          <w:szCs w:val="32"/>
        </w:rPr>
        <w:t>钠盐、钙盐（以丙酸计）、防腐剂混合使用时各自用量占其最大使用量的比例之和、糖精钠（以糖精计）（限再制品检测）、三氯蔗糖（限再制品检测）、铝的残留含量（干样品，以</w:t>
      </w:r>
      <w:r w:rsidRPr="00E90084">
        <w:rPr>
          <w:rFonts w:ascii="Times New Roman" w:eastAsia="仿宋_GB2312" w:hAnsi="Times New Roman" w:cs="Times New Roman"/>
          <w:sz w:val="32"/>
          <w:szCs w:val="32"/>
        </w:rPr>
        <w:t>Al</w:t>
      </w:r>
      <w:r w:rsidRPr="00E90084">
        <w:rPr>
          <w:rFonts w:ascii="Times New Roman" w:eastAsia="仿宋_GB2312" w:hAnsi="Times New Roman" w:cs="Times New Roman"/>
          <w:sz w:val="32"/>
          <w:szCs w:val="32"/>
        </w:rPr>
        <w:t>计）（除豆浆类外的产品</w:t>
      </w:r>
      <w:r w:rsidRPr="00E90084">
        <w:rPr>
          <w:rFonts w:ascii="Times New Roman" w:eastAsia="仿宋_GB2312" w:hAnsi="Times New Roman" w:cs="Times New Roman"/>
          <w:sz w:val="32"/>
          <w:szCs w:val="32"/>
        </w:rPr>
        <w:lastRenderedPageBreak/>
        <w:t>检测）、大肠菌群（限即食预包装食品检测）、沙门氏菌</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限</w:t>
      </w:r>
      <w:r w:rsidRPr="00E90084">
        <w:rPr>
          <w:rFonts w:ascii="Times New Roman" w:eastAsia="仿宋_GB2312" w:hAnsi="Times New Roman" w:cs="Times New Roman"/>
          <w:sz w:val="32"/>
          <w:szCs w:val="32"/>
        </w:rPr>
        <w:t>2022</w:t>
      </w:r>
      <w:r w:rsidRPr="00E90084">
        <w:rPr>
          <w:rFonts w:ascii="Times New Roman" w:eastAsia="仿宋_GB2312" w:hAnsi="Times New Roman" w:cs="Times New Roman"/>
          <w:sz w:val="32"/>
          <w:szCs w:val="32"/>
        </w:rPr>
        <w:t>年</w:t>
      </w:r>
      <w:r w:rsidRPr="00E90084">
        <w:rPr>
          <w:rFonts w:ascii="Times New Roman" w:eastAsia="仿宋_GB2312" w:hAnsi="Times New Roman" w:cs="Times New Roman"/>
          <w:sz w:val="32"/>
          <w:szCs w:val="32"/>
        </w:rPr>
        <w:t>3</w:t>
      </w:r>
      <w:r w:rsidRPr="00E90084">
        <w:rPr>
          <w:rFonts w:ascii="Times New Roman" w:eastAsia="仿宋_GB2312" w:hAnsi="Times New Roman" w:cs="Times New Roman"/>
          <w:sz w:val="32"/>
          <w:szCs w:val="32"/>
        </w:rPr>
        <w:t>月</w:t>
      </w:r>
      <w:r w:rsidRPr="00E90084">
        <w:rPr>
          <w:rFonts w:ascii="Times New Roman" w:eastAsia="仿宋_GB2312" w:hAnsi="Times New Roman" w:cs="Times New Roman"/>
          <w:sz w:val="32"/>
          <w:szCs w:val="32"/>
        </w:rPr>
        <w:t>7</w:t>
      </w:r>
      <w:r w:rsidRPr="00E90084">
        <w:rPr>
          <w:rFonts w:ascii="Times New Roman" w:eastAsia="仿宋_GB2312" w:hAnsi="Times New Roman" w:cs="Times New Roman"/>
          <w:sz w:val="32"/>
          <w:szCs w:val="32"/>
        </w:rPr>
        <w:t>日（含）之后生产的预先包装但需要计量称重的散装即食食品检测</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、金黄色葡萄球菌。</w:t>
      </w:r>
    </w:p>
    <w:p w14:paraId="5906C6EF" w14:textId="77777777" w:rsidR="000B6443" w:rsidRPr="00E90084" w:rsidRDefault="00FF634F" w:rsidP="000B6443">
      <w:pPr>
        <w:spacing w:line="600" w:lineRule="exact"/>
        <w:ind w:firstLineChars="200" w:firstLine="640"/>
        <w:jc w:val="left"/>
        <w:rPr>
          <w:rFonts w:ascii="黑体" w:eastAsia="黑体" w:hAnsi="黑体" w:cs="Times New Roman"/>
          <w:sz w:val="32"/>
          <w:szCs w:val="32"/>
        </w:rPr>
      </w:pPr>
      <w:bookmarkStart w:id="19" w:name="_Toc11656"/>
      <w:r w:rsidRPr="00E90084">
        <w:rPr>
          <w:rFonts w:ascii="黑体" w:eastAsia="黑体" w:hAnsi="黑体" w:cs="Times New Roman" w:hint="eastAsia"/>
          <w:sz w:val="32"/>
          <w:szCs w:val="32"/>
        </w:rPr>
        <w:t>二</w:t>
      </w:r>
      <w:r w:rsidR="000B6443" w:rsidRPr="00E90084">
        <w:rPr>
          <w:rFonts w:ascii="黑体" w:eastAsia="黑体" w:hAnsi="黑体" w:cs="Times New Roman"/>
          <w:sz w:val="32"/>
          <w:szCs w:val="32"/>
        </w:rPr>
        <w:t>十一、餐饮食品</w:t>
      </w:r>
      <w:bookmarkEnd w:id="19"/>
    </w:p>
    <w:p w14:paraId="740A9510" w14:textId="77777777" w:rsidR="000B6443" w:rsidRPr="00E90084" w:rsidRDefault="000B6443" w:rsidP="000B6443">
      <w:pPr>
        <w:spacing w:line="600" w:lineRule="exact"/>
        <w:ind w:firstLineChars="200" w:firstLine="640"/>
        <w:jc w:val="left"/>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（一）抽检依据</w:t>
      </w:r>
    </w:p>
    <w:p w14:paraId="550589A3" w14:textId="77777777" w:rsidR="000B6443" w:rsidRPr="00E90084" w:rsidRDefault="000B6443"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抽检依据是《食品安全国家标准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食品添加剂使用标准》（</w:t>
      </w:r>
      <w:r w:rsidRPr="00E90084">
        <w:rPr>
          <w:rFonts w:ascii="Times New Roman" w:eastAsia="仿宋_GB2312" w:hAnsi="Times New Roman" w:cs="Times New Roman"/>
          <w:sz w:val="32"/>
          <w:szCs w:val="32"/>
        </w:rPr>
        <w:t>GB 2760—2014</w:t>
      </w:r>
      <w:r w:rsidRPr="00E90084">
        <w:rPr>
          <w:rFonts w:ascii="Times New Roman" w:eastAsia="仿宋_GB2312" w:hAnsi="Times New Roman" w:cs="Times New Roman"/>
          <w:sz w:val="32"/>
          <w:szCs w:val="32"/>
        </w:rPr>
        <w:t>）等标准及产品明示标准和质量要求。</w:t>
      </w:r>
    </w:p>
    <w:p w14:paraId="507E11BF" w14:textId="77777777" w:rsidR="000B6443" w:rsidRPr="00E90084" w:rsidRDefault="000B6443" w:rsidP="000B6443">
      <w:pPr>
        <w:spacing w:line="600" w:lineRule="exact"/>
        <w:ind w:firstLineChars="200" w:firstLine="640"/>
        <w:jc w:val="left"/>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（二）检验项目</w:t>
      </w:r>
    </w:p>
    <w:p w14:paraId="0F7BBCEF" w14:textId="77777777" w:rsidR="000B6443" w:rsidRPr="00E90084" w:rsidRDefault="000B6443"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发酵面制品（自制）：苯甲酸及其钠盐（以苯甲酸计）、山梨</w:t>
      </w:r>
      <w:proofErr w:type="gramStart"/>
      <w:r w:rsidRPr="00E90084">
        <w:rPr>
          <w:rFonts w:ascii="Times New Roman" w:eastAsia="仿宋_GB2312" w:hAnsi="Times New Roman" w:cs="Times New Roman"/>
          <w:sz w:val="32"/>
          <w:szCs w:val="32"/>
        </w:rPr>
        <w:t>酸及其</w:t>
      </w:r>
      <w:proofErr w:type="gramEnd"/>
      <w:r w:rsidRPr="00E90084">
        <w:rPr>
          <w:rFonts w:ascii="Times New Roman" w:eastAsia="仿宋_GB2312" w:hAnsi="Times New Roman" w:cs="Times New Roman"/>
          <w:sz w:val="32"/>
          <w:szCs w:val="32"/>
        </w:rPr>
        <w:t>钾盐（以山梨酸计）、糖精钠（以糖精计）。</w:t>
      </w:r>
    </w:p>
    <w:p w14:paraId="190BC98F" w14:textId="77777777" w:rsidR="000B6443" w:rsidRPr="00E90084" w:rsidRDefault="00FF634F" w:rsidP="000B6443">
      <w:pPr>
        <w:spacing w:line="600" w:lineRule="exact"/>
        <w:ind w:firstLineChars="200" w:firstLine="640"/>
        <w:jc w:val="left"/>
        <w:rPr>
          <w:rFonts w:ascii="黑体" w:eastAsia="黑体" w:hAnsi="黑体" w:cs="Times New Roman"/>
          <w:sz w:val="32"/>
          <w:szCs w:val="32"/>
        </w:rPr>
      </w:pPr>
      <w:bookmarkStart w:id="20" w:name="_Toc19019"/>
      <w:r w:rsidRPr="00E90084">
        <w:rPr>
          <w:rFonts w:ascii="黑体" w:eastAsia="黑体" w:hAnsi="黑体" w:cs="Times New Roman" w:hint="eastAsia"/>
          <w:sz w:val="32"/>
          <w:szCs w:val="32"/>
        </w:rPr>
        <w:t>二</w:t>
      </w:r>
      <w:r w:rsidR="000B6443" w:rsidRPr="00E90084">
        <w:rPr>
          <w:rFonts w:ascii="黑体" w:eastAsia="黑体" w:hAnsi="黑体" w:cs="Times New Roman"/>
          <w:sz w:val="32"/>
          <w:szCs w:val="32"/>
        </w:rPr>
        <w:t>十二、食品添加剂</w:t>
      </w:r>
      <w:bookmarkEnd w:id="20"/>
    </w:p>
    <w:p w14:paraId="74403748" w14:textId="77777777" w:rsidR="000B6443" w:rsidRPr="00E90084" w:rsidRDefault="000B6443" w:rsidP="000B6443">
      <w:pPr>
        <w:spacing w:line="600" w:lineRule="exact"/>
        <w:ind w:firstLineChars="200" w:firstLine="640"/>
        <w:jc w:val="left"/>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（一）抽检依据</w:t>
      </w:r>
    </w:p>
    <w:p w14:paraId="5E95B82B" w14:textId="77777777" w:rsidR="000B6443" w:rsidRPr="00E90084" w:rsidRDefault="000B6443"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抽检依据是《食品安全国家标准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复配食品添加剂通则》（</w:t>
      </w:r>
      <w:r w:rsidRPr="00E90084">
        <w:rPr>
          <w:rFonts w:ascii="Times New Roman" w:eastAsia="仿宋_GB2312" w:hAnsi="Times New Roman" w:cs="Times New Roman"/>
          <w:sz w:val="32"/>
          <w:szCs w:val="32"/>
        </w:rPr>
        <w:t>GB 26687—2011</w:t>
      </w:r>
      <w:r w:rsidRPr="00E90084">
        <w:rPr>
          <w:rFonts w:ascii="Times New Roman" w:eastAsia="仿宋_GB2312" w:hAnsi="Times New Roman" w:cs="Times New Roman"/>
          <w:sz w:val="32"/>
          <w:szCs w:val="32"/>
        </w:rPr>
        <w:t>）等标准及产品明示标准和质量要求。</w:t>
      </w:r>
    </w:p>
    <w:p w14:paraId="30C742EE" w14:textId="77777777" w:rsidR="000B6443" w:rsidRPr="00E90084" w:rsidRDefault="000B6443" w:rsidP="000B6443">
      <w:pPr>
        <w:spacing w:line="600" w:lineRule="exact"/>
        <w:ind w:firstLineChars="200" w:firstLine="640"/>
        <w:jc w:val="left"/>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（二）检验项目</w:t>
      </w:r>
    </w:p>
    <w:p w14:paraId="675F8138" w14:textId="77777777" w:rsidR="000B6443" w:rsidRPr="00E90084" w:rsidRDefault="000B6443"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复配食品添加剂：铅（</w:t>
      </w:r>
      <w:r w:rsidRPr="00E90084">
        <w:rPr>
          <w:rFonts w:ascii="Times New Roman" w:eastAsia="仿宋_GB2312" w:hAnsi="Times New Roman" w:cs="Times New Roman"/>
          <w:sz w:val="32"/>
          <w:szCs w:val="32"/>
        </w:rPr>
        <w:t>Pb</w:t>
      </w:r>
      <w:r w:rsidRPr="00E90084">
        <w:rPr>
          <w:rFonts w:ascii="Times New Roman" w:eastAsia="仿宋_GB2312" w:hAnsi="Times New Roman" w:cs="Times New Roman"/>
          <w:sz w:val="32"/>
          <w:szCs w:val="32"/>
        </w:rPr>
        <w:t>）、砷（以</w:t>
      </w:r>
      <w:r w:rsidRPr="00E90084">
        <w:rPr>
          <w:rFonts w:ascii="Times New Roman" w:eastAsia="仿宋_GB2312" w:hAnsi="Times New Roman" w:cs="Times New Roman"/>
          <w:sz w:val="32"/>
          <w:szCs w:val="32"/>
        </w:rPr>
        <w:t>As</w:t>
      </w:r>
      <w:r w:rsidRPr="00E90084">
        <w:rPr>
          <w:rFonts w:ascii="Times New Roman" w:eastAsia="仿宋_GB2312" w:hAnsi="Times New Roman" w:cs="Times New Roman"/>
          <w:sz w:val="32"/>
          <w:szCs w:val="32"/>
        </w:rPr>
        <w:t>计）、致病性微生物（根据所有复配的食品添加剂单一品种和辅料的食品安全国家标准或相关标准确定相应的致病性微生物检验项目）。</w:t>
      </w:r>
    </w:p>
    <w:p w14:paraId="55ED3C9A" w14:textId="77777777" w:rsidR="000B6443" w:rsidRPr="00E90084" w:rsidRDefault="00FF634F" w:rsidP="000B6443">
      <w:pPr>
        <w:spacing w:line="600" w:lineRule="exact"/>
        <w:ind w:firstLineChars="200" w:firstLine="640"/>
        <w:jc w:val="left"/>
        <w:rPr>
          <w:rFonts w:ascii="黑体" w:eastAsia="黑体" w:hAnsi="黑体" w:cs="Times New Roman"/>
          <w:sz w:val="32"/>
          <w:szCs w:val="32"/>
        </w:rPr>
      </w:pPr>
      <w:bookmarkStart w:id="21" w:name="_Toc2877"/>
      <w:r w:rsidRPr="00E90084">
        <w:rPr>
          <w:rFonts w:ascii="黑体" w:eastAsia="黑体" w:hAnsi="黑体" w:cs="Times New Roman" w:hint="eastAsia"/>
          <w:sz w:val="32"/>
          <w:szCs w:val="32"/>
        </w:rPr>
        <w:t>二</w:t>
      </w:r>
      <w:r w:rsidR="000B6443" w:rsidRPr="00E90084">
        <w:rPr>
          <w:rFonts w:ascii="黑体" w:eastAsia="黑体" w:hAnsi="黑体" w:cs="Times New Roman"/>
          <w:sz w:val="32"/>
          <w:szCs w:val="32"/>
        </w:rPr>
        <w:t>十三、食用农产品</w:t>
      </w:r>
      <w:bookmarkEnd w:id="21"/>
    </w:p>
    <w:p w14:paraId="093AB212" w14:textId="77777777" w:rsidR="000B6443" w:rsidRPr="00E90084" w:rsidRDefault="000B6443" w:rsidP="000B6443">
      <w:pPr>
        <w:spacing w:line="600" w:lineRule="exact"/>
        <w:ind w:firstLineChars="200" w:firstLine="640"/>
        <w:jc w:val="left"/>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（一）抽检依据</w:t>
      </w:r>
    </w:p>
    <w:p w14:paraId="2BCE1303" w14:textId="77777777" w:rsidR="000B6443" w:rsidRPr="00E90084" w:rsidRDefault="000B6443"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抽检依据是《食品安全国家标准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食品中污染物限量》（</w:t>
      </w:r>
      <w:r w:rsidRPr="00E90084">
        <w:rPr>
          <w:rFonts w:ascii="Times New Roman" w:eastAsia="仿宋_GB2312" w:hAnsi="Times New Roman" w:cs="Times New Roman"/>
          <w:sz w:val="32"/>
          <w:szCs w:val="32"/>
        </w:rPr>
        <w:t xml:space="preserve">GB </w:t>
      </w:r>
      <w:r w:rsidRPr="00E90084">
        <w:rPr>
          <w:rFonts w:ascii="Times New Roman" w:eastAsia="仿宋_GB2312" w:hAnsi="Times New Roman" w:cs="Times New Roman"/>
          <w:sz w:val="32"/>
          <w:szCs w:val="32"/>
        </w:rPr>
        <w:lastRenderedPageBreak/>
        <w:t>2762—2017</w:t>
      </w:r>
      <w:r w:rsidRPr="00E90084">
        <w:rPr>
          <w:rFonts w:ascii="Times New Roman" w:eastAsia="仿宋_GB2312" w:hAnsi="Times New Roman" w:cs="Times New Roman"/>
          <w:sz w:val="32"/>
          <w:szCs w:val="32"/>
        </w:rPr>
        <w:t>）、《食品安全国家标准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食品中农药最大残留限量》（</w:t>
      </w:r>
      <w:r w:rsidRPr="00E90084">
        <w:rPr>
          <w:rFonts w:ascii="Times New Roman" w:eastAsia="仿宋_GB2312" w:hAnsi="Times New Roman" w:cs="Times New Roman"/>
          <w:sz w:val="32"/>
          <w:szCs w:val="32"/>
        </w:rPr>
        <w:t>GB 2763—2021</w:t>
      </w:r>
      <w:r w:rsidRPr="00E90084">
        <w:rPr>
          <w:rFonts w:ascii="Times New Roman" w:eastAsia="仿宋_GB2312" w:hAnsi="Times New Roman" w:cs="Times New Roman"/>
          <w:sz w:val="32"/>
          <w:szCs w:val="32"/>
        </w:rPr>
        <w:t>）、《食品安全国家标准</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食品中兽药最大残留限量》（</w:t>
      </w:r>
      <w:r w:rsidRPr="00E90084">
        <w:rPr>
          <w:rFonts w:ascii="Times New Roman" w:eastAsia="仿宋_GB2312" w:hAnsi="Times New Roman" w:cs="Times New Roman"/>
          <w:sz w:val="32"/>
          <w:szCs w:val="32"/>
        </w:rPr>
        <w:t>GB 31650—2019</w:t>
      </w:r>
      <w:r w:rsidRPr="00E90084">
        <w:rPr>
          <w:rFonts w:ascii="Times New Roman" w:eastAsia="仿宋_GB2312" w:hAnsi="Times New Roman" w:cs="Times New Roman"/>
          <w:sz w:val="32"/>
          <w:szCs w:val="32"/>
        </w:rPr>
        <w:t>）、农业部公告第</w:t>
      </w:r>
      <w:r w:rsidRPr="00E90084">
        <w:rPr>
          <w:rFonts w:ascii="Times New Roman" w:eastAsia="仿宋_GB2312" w:hAnsi="Times New Roman" w:cs="Times New Roman"/>
          <w:sz w:val="32"/>
          <w:szCs w:val="32"/>
        </w:rPr>
        <w:t>235</w:t>
      </w:r>
      <w:r w:rsidRPr="00E90084">
        <w:rPr>
          <w:rFonts w:ascii="Times New Roman" w:eastAsia="仿宋_GB2312" w:hAnsi="Times New Roman" w:cs="Times New Roman"/>
          <w:sz w:val="32"/>
          <w:szCs w:val="32"/>
        </w:rPr>
        <w:t>号、农业农村部公告第</w:t>
      </w:r>
      <w:r w:rsidRPr="00E90084">
        <w:rPr>
          <w:rFonts w:ascii="Times New Roman" w:eastAsia="仿宋_GB2312" w:hAnsi="Times New Roman" w:cs="Times New Roman"/>
          <w:sz w:val="32"/>
          <w:szCs w:val="32"/>
        </w:rPr>
        <w:t>250</w:t>
      </w:r>
      <w:r w:rsidRPr="00E90084">
        <w:rPr>
          <w:rFonts w:ascii="Times New Roman" w:eastAsia="仿宋_GB2312" w:hAnsi="Times New Roman" w:cs="Times New Roman"/>
          <w:sz w:val="32"/>
          <w:szCs w:val="32"/>
        </w:rPr>
        <w:t>号、关于印发《食品中可能违法添加的非食用物质和易滥用的食品添加剂名单（第四批）》的通知（整顿办函〔</w:t>
      </w:r>
      <w:r w:rsidRPr="00E90084">
        <w:rPr>
          <w:rFonts w:ascii="Times New Roman" w:eastAsia="仿宋_GB2312" w:hAnsi="Times New Roman" w:cs="Times New Roman"/>
          <w:sz w:val="32"/>
          <w:szCs w:val="32"/>
        </w:rPr>
        <w:t>2010</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50</w:t>
      </w:r>
      <w:r w:rsidRPr="00E90084">
        <w:rPr>
          <w:rFonts w:ascii="Times New Roman" w:eastAsia="仿宋_GB2312" w:hAnsi="Times New Roman" w:cs="Times New Roman"/>
          <w:sz w:val="32"/>
          <w:szCs w:val="32"/>
        </w:rPr>
        <w:t>号）、国家食品药品监督管理总局</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农业部</w:t>
      </w:r>
      <w:r w:rsidRPr="00E90084">
        <w:rPr>
          <w:rFonts w:ascii="Times New Roman" w:eastAsia="仿宋_GB2312" w:hAnsi="Times New Roman" w:cs="Times New Roman"/>
          <w:sz w:val="32"/>
          <w:szCs w:val="32"/>
        </w:rPr>
        <w:t xml:space="preserve"> </w:t>
      </w:r>
      <w:r w:rsidRPr="00E90084">
        <w:rPr>
          <w:rFonts w:ascii="Times New Roman" w:eastAsia="仿宋_GB2312" w:hAnsi="Times New Roman" w:cs="Times New Roman"/>
          <w:sz w:val="32"/>
          <w:szCs w:val="32"/>
        </w:rPr>
        <w:t>国家卫生和计划生育委员会关于豆芽生产过程中禁止使用</w:t>
      </w:r>
      <w:r w:rsidRPr="00E90084">
        <w:rPr>
          <w:rFonts w:ascii="Times New Roman" w:eastAsia="仿宋_GB2312" w:hAnsi="Times New Roman" w:cs="Times New Roman"/>
          <w:sz w:val="32"/>
          <w:szCs w:val="32"/>
        </w:rPr>
        <w:t>6-</w:t>
      </w:r>
      <w:r w:rsidRPr="00E90084">
        <w:rPr>
          <w:rFonts w:ascii="Times New Roman" w:eastAsia="仿宋_GB2312" w:hAnsi="Times New Roman" w:cs="Times New Roman"/>
          <w:sz w:val="32"/>
          <w:szCs w:val="32"/>
        </w:rPr>
        <w:t>苄基腺嘌呤等物质的公告（</w:t>
      </w:r>
      <w:r w:rsidRPr="00E90084">
        <w:rPr>
          <w:rFonts w:ascii="Times New Roman" w:eastAsia="仿宋_GB2312" w:hAnsi="Times New Roman" w:cs="Times New Roman"/>
          <w:sz w:val="32"/>
          <w:szCs w:val="32"/>
        </w:rPr>
        <w:t>2015</w:t>
      </w:r>
      <w:r w:rsidRPr="00E90084">
        <w:rPr>
          <w:rFonts w:ascii="Times New Roman" w:eastAsia="仿宋_GB2312" w:hAnsi="Times New Roman" w:cs="Times New Roman"/>
          <w:sz w:val="32"/>
          <w:szCs w:val="32"/>
        </w:rPr>
        <w:t>年第</w:t>
      </w:r>
      <w:r w:rsidRPr="00E90084">
        <w:rPr>
          <w:rFonts w:ascii="Times New Roman" w:eastAsia="仿宋_GB2312" w:hAnsi="Times New Roman" w:cs="Times New Roman"/>
          <w:sz w:val="32"/>
          <w:szCs w:val="32"/>
        </w:rPr>
        <w:t>11</w:t>
      </w:r>
      <w:r w:rsidRPr="00E90084">
        <w:rPr>
          <w:rFonts w:ascii="Times New Roman" w:eastAsia="仿宋_GB2312" w:hAnsi="Times New Roman" w:cs="Times New Roman"/>
          <w:sz w:val="32"/>
          <w:szCs w:val="32"/>
        </w:rPr>
        <w:t>号）等标准及产品明示标准和质量要求。</w:t>
      </w:r>
    </w:p>
    <w:p w14:paraId="1BBC35F4" w14:textId="77777777" w:rsidR="000B6443" w:rsidRPr="00E90084" w:rsidRDefault="000B6443" w:rsidP="000B6443">
      <w:pPr>
        <w:spacing w:line="600" w:lineRule="exact"/>
        <w:ind w:firstLineChars="200" w:firstLine="640"/>
        <w:jc w:val="left"/>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（二）检验项目</w:t>
      </w:r>
    </w:p>
    <w:p w14:paraId="1E6E9FA5" w14:textId="77777777" w:rsidR="000B6443" w:rsidRPr="00E90084" w:rsidRDefault="000B6443"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1.</w:t>
      </w:r>
      <w:r w:rsidRPr="00E90084">
        <w:rPr>
          <w:rFonts w:ascii="Times New Roman" w:eastAsia="仿宋_GB2312" w:hAnsi="Times New Roman" w:cs="Times New Roman"/>
          <w:sz w:val="32"/>
          <w:szCs w:val="32"/>
        </w:rPr>
        <w:t>猪肉：挥发性盐基氮、</w:t>
      </w:r>
      <w:proofErr w:type="gramStart"/>
      <w:r w:rsidRPr="00E90084">
        <w:rPr>
          <w:rFonts w:ascii="Times New Roman" w:eastAsia="仿宋_GB2312" w:hAnsi="Times New Roman" w:cs="Times New Roman"/>
          <w:sz w:val="32"/>
          <w:szCs w:val="32"/>
        </w:rPr>
        <w:t>恩诺沙</w:t>
      </w:r>
      <w:proofErr w:type="gramEnd"/>
      <w:r w:rsidRPr="00E90084">
        <w:rPr>
          <w:rFonts w:ascii="Times New Roman" w:eastAsia="仿宋_GB2312" w:hAnsi="Times New Roman" w:cs="Times New Roman"/>
          <w:sz w:val="32"/>
          <w:szCs w:val="32"/>
        </w:rPr>
        <w:t>星、替</w:t>
      </w:r>
      <w:proofErr w:type="gramStart"/>
      <w:r w:rsidRPr="00E90084">
        <w:rPr>
          <w:rFonts w:ascii="Times New Roman" w:eastAsia="仿宋_GB2312" w:hAnsi="Times New Roman" w:cs="Times New Roman"/>
          <w:sz w:val="32"/>
          <w:szCs w:val="32"/>
        </w:rPr>
        <w:t>米考星</w:t>
      </w:r>
      <w:proofErr w:type="gramEnd"/>
      <w:r w:rsidRPr="00E90084">
        <w:rPr>
          <w:rFonts w:ascii="Times New Roman" w:eastAsia="仿宋_GB2312" w:hAnsi="Times New Roman" w:cs="Times New Roman"/>
          <w:sz w:val="32"/>
          <w:szCs w:val="32"/>
        </w:rPr>
        <w:t>、呋喃</w:t>
      </w:r>
      <w:proofErr w:type="gramStart"/>
      <w:r w:rsidRPr="00E90084">
        <w:rPr>
          <w:rFonts w:ascii="Times New Roman" w:eastAsia="仿宋_GB2312" w:hAnsi="Times New Roman" w:cs="Times New Roman"/>
          <w:sz w:val="32"/>
          <w:szCs w:val="32"/>
        </w:rPr>
        <w:t>唑</w:t>
      </w:r>
      <w:proofErr w:type="gramEnd"/>
      <w:r w:rsidRPr="00E90084">
        <w:rPr>
          <w:rFonts w:ascii="Times New Roman" w:eastAsia="仿宋_GB2312" w:hAnsi="Times New Roman" w:cs="Times New Roman"/>
          <w:sz w:val="32"/>
          <w:szCs w:val="32"/>
        </w:rPr>
        <w:t>酮代谢物、呋喃西林代谢物、呋喃妥因代谢物、呋喃它酮代谢物、磺胺类（总量）、甲氧</w:t>
      </w:r>
      <w:proofErr w:type="gramStart"/>
      <w:r w:rsidRPr="00E90084">
        <w:rPr>
          <w:rFonts w:ascii="Times New Roman" w:eastAsia="仿宋_GB2312" w:hAnsi="Times New Roman" w:cs="Times New Roman"/>
          <w:sz w:val="32"/>
          <w:szCs w:val="32"/>
        </w:rPr>
        <w:t>苄啶</w:t>
      </w:r>
      <w:proofErr w:type="gramEnd"/>
      <w:r w:rsidRPr="00E90084">
        <w:rPr>
          <w:rFonts w:ascii="Times New Roman" w:eastAsia="仿宋_GB2312" w:hAnsi="Times New Roman" w:cs="Times New Roman"/>
          <w:sz w:val="32"/>
          <w:szCs w:val="32"/>
        </w:rPr>
        <w:t>、氯霉素、氟</w:t>
      </w:r>
      <w:proofErr w:type="gramStart"/>
      <w:r w:rsidRPr="00E90084">
        <w:rPr>
          <w:rFonts w:ascii="Times New Roman" w:eastAsia="仿宋_GB2312" w:hAnsi="Times New Roman" w:cs="Times New Roman"/>
          <w:sz w:val="32"/>
          <w:szCs w:val="32"/>
        </w:rPr>
        <w:t>苯尼考</w:t>
      </w:r>
      <w:proofErr w:type="gramEnd"/>
      <w:r w:rsidRPr="00E90084">
        <w:rPr>
          <w:rFonts w:ascii="Times New Roman" w:eastAsia="仿宋_GB2312" w:hAnsi="Times New Roman" w:cs="Times New Roman"/>
          <w:sz w:val="32"/>
          <w:szCs w:val="32"/>
        </w:rPr>
        <w:t>、五氯酚酸钠（以五氯酚计）、多西环素、土霉素、克伦特罗、莱克多巴胺、沙丁胺醇、地塞米松、甲硝唑、</w:t>
      </w:r>
      <w:proofErr w:type="gramStart"/>
      <w:r w:rsidRPr="00E90084">
        <w:rPr>
          <w:rFonts w:ascii="Times New Roman" w:eastAsia="仿宋_GB2312" w:hAnsi="Times New Roman" w:cs="Times New Roman"/>
          <w:sz w:val="32"/>
          <w:szCs w:val="32"/>
        </w:rPr>
        <w:t>喹</w:t>
      </w:r>
      <w:proofErr w:type="gramEnd"/>
      <w:r w:rsidRPr="00E90084">
        <w:rPr>
          <w:rFonts w:ascii="Times New Roman" w:eastAsia="仿宋_GB2312" w:hAnsi="Times New Roman" w:cs="Times New Roman"/>
          <w:sz w:val="32"/>
          <w:szCs w:val="32"/>
        </w:rPr>
        <w:t>乙醇、氯丙嗪、土霉素</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金霉素</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四环素（组合含量）。</w:t>
      </w:r>
    </w:p>
    <w:p w14:paraId="14EF33CB" w14:textId="77777777" w:rsidR="000B6443" w:rsidRPr="00E90084" w:rsidRDefault="000B6443"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2.</w:t>
      </w:r>
      <w:r w:rsidRPr="00E90084">
        <w:rPr>
          <w:rFonts w:ascii="Times New Roman" w:eastAsia="仿宋_GB2312" w:hAnsi="Times New Roman" w:cs="Times New Roman"/>
          <w:sz w:val="32"/>
          <w:szCs w:val="32"/>
        </w:rPr>
        <w:t>牛肉：挥发性盐基氮、</w:t>
      </w:r>
      <w:proofErr w:type="gramStart"/>
      <w:r w:rsidRPr="00E90084">
        <w:rPr>
          <w:rFonts w:ascii="Times New Roman" w:eastAsia="仿宋_GB2312" w:hAnsi="Times New Roman" w:cs="Times New Roman"/>
          <w:sz w:val="32"/>
          <w:szCs w:val="32"/>
        </w:rPr>
        <w:t>恩诺沙</w:t>
      </w:r>
      <w:proofErr w:type="gramEnd"/>
      <w:r w:rsidRPr="00E90084">
        <w:rPr>
          <w:rFonts w:ascii="Times New Roman" w:eastAsia="仿宋_GB2312" w:hAnsi="Times New Roman" w:cs="Times New Roman"/>
          <w:sz w:val="32"/>
          <w:szCs w:val="32"/>
        </w:rPr>
        <w:t>星、呋喃</w:t>
      </w:r>
      <w:proofErr w:type="gramStart"/>
      <w:r w:rsidRPr="00E90084">
        <w:rPr>
          <w:rFonts w:ascii="Times New Roman" w:eastAsia="仿宋_GB2312" w:hAnsi="Times New Roman" w:cs="Times New Roman"/>
          <w:sz w:val="32"/>
          <w:szCs w:val="32"/>
        </w:rPr>
        <w:t>唑</w:t>
      </w:r>
      <w:proofErr w:type="gramEnd"/>
      <w:r w:rsidRPr="00E90084">
        <w:rPr>
          <w:rFonts w:ascii="Times New Roman" w:eastAsia="仿宋_GB2312" w:hAnsi="Times New Roman" w:cs="Times New Roman"/>
          <w:sz w:val="32"/>
          <w:szCs w:val="32"/>
        </w:rPr>
        <w:t>酮代谢物、呋喃西林代谢物、磺胺类（总量）、甲氧</w:t>
      </w:r>
      <w:proofErr w:type="gramStart"/>
      <w:r w:rsidRPr="00E90084">
        <w:rPr>
          <w:rFonts w:ascii="Times New Roman" w:eastAsia="仿宋_GB2312" w:hAnsi="Times New Roman" w:cs="Times New Roman"/>
          <w:sz w:val="32"/>
          <w:szCs w:val="32"/>
        </w:rPr>
        <w:t>苄啶</w:t>
      </w:r>
      <w:proofErr w:type="gramEnd"/>
      <w:r w:rsidRPr="00E90084">
        <w:rPr>
          <w:rFonts w:ascii="Times New Roman" w:eastAsia="仿宋_GB2312" w:hAnsi="Times New Roman" w:cs="Times New Roman"/>
          <w:sz w:val="32"/>
          <w:szCs w:val="32"/>
        </w:rPr>
        <w:t>、氯霉素、氟</w:t>
      </w:r>
      <w:proofErr w:type="gramStart"/>
      <w:r w:rsidRPr="00E90084">
        <w:rPr>
          <w:rFonts w:ascii="Times New Roman" w:eastAsia="仿宋_GB2312" w:hAnsi="Times New Roman" w:cs="Times New Roman"/>
          <w:sz w:val="32"/>
          <w:szCs w:val="32"/>
        </w:rPr>
        <w:t>苯尼考</w:t>
      </w:r>
      <w:proofErr w:type="gramEnd"/>
      <w:r w:rsidRPr="00E90084">
        <w:rPr>
          <w:rFonts w:ascii="Times New Roman" w:eastAsia="仿宋_GB2312" w:hAnsi="Times New Roman" w:cs="Times New Roman"/>
          <w:sz w:val="32"/>
          <w:szCs w:val="32"/>
        </w:rPr>
        <w:t>、五氯酚酸钠（以五氯酚计）、多西环素、土霉素、青霉素、克伦特罗、莱克多巴胺、沙丁胺醇、地塞米松、林可霉素、土霉素</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金霉素</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四环素（组合含量）。</w:t>
      </w:r>
    </w:p>
    <w:p w14:paraId="37A2A4B9" w14:textId="77777777" w:rsidR="000B6443" w:rsidRPr="00E90084" w:rsidRDefault="000B6443"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3.</w:t>
      </w:r>
      <w:r w:rsidRPr="00E90084">
        <w:rPr>
          <w:rFonts w:ascii="Times New Roman" w:eastAsia="仿宋_GB2312" w:hAnsi="Times New Roman" w:cs="Times New Roman"/>
          <w:sz w:val="32"/>
          <w:szCs w:val="32"/>
        </w:rPr>
        <w:t>羊肉：</w:t>
      </w:r>
      <w:proofErr w:type="gramStart"/>
      <w:r w:rsidRPr="00E90084">
        <w:rPr>
          <w:rFonts w:ascii="Times New Roman" w:eastAsia="仿宋_GB2312" w:hAnsi="Times New Roman" w:cs="Times New Roman"/>
          <w:sz w:val="32"/>
          <w:szCs w:val="32"/>
        </w:rPr>
        <w:t>恩诺沙</w:t>
      </w:r>
      <w:proofErr w:type="gramEnd"/>
      <w:r w:rsidRPr="00E90084">
        <w:rPr>
          <w:rFonts w:ascii="Times New Roman" w:eastAsia="仿宋_GB2312" w:hAnsi="Times New Roman" w:cs="Times New Roman"/>
          <w:sz w:val="32"/>
          <w:szCs w:val="32"/>
        </w:rPr>
        <w:t>星、呋喃</w:t>
      </w:r>
      <w:proofErr w:type="gramStart"/>
      <w:r w:rsidRPr="00E90084">
        <w:rPr>
          <w:rFonts w:ascii="Times New Roman" w:eastAsia="仿宋_GB2312" w:hAnsi="Times New Roman" w:cs="Times New Roman"/>
          <w:sz w:val="32"/>
          <w:szCs w:val="32"/>
        </w:rPr>
        <w:t>唑</w:t>
      </w:r>
      <w:proofErr w:type="gramEnd"/>
      <w:r w:rsidRPr="00E90084">
        <w:rPr>
          <w:rFonts w:ascii="Times New Roman" w:eastAsia="仿宋_GB2312" w:hAnsi="Times New Roman" w:cs="Times New Roman"/>
          <w:sz w:val="32"/>
          <w:szCs w:val="32"/>
        </w:rPr>
        <w:t>酮代谢物、呋喃西林代谢物、磺</w:t>
      </w:r>
      <w:r w:rsidRPr="00E90084">
        <w:rPr>
          <w:rFonts w:ascii="Times New Roman" w:eastAsia="仿宋_GB2312" w:hAnsi="Times New Roman" w:cs="Times New Roman"/>
          <w:sz w:val="32"/>
          <w:szCs w:val="32"/>
        </w:rPr>
        <w:lastRenderedPageBreak/>
        <w:t>胺类（总量）、氯霉素、氟</w:t>
      </w:r>
      <w:proofErr w:type="gramStart"/>
      <w:r w:rsidRPr="00E90084">
        <w:rPr>
          <w:rFonts w:ascii="Times New Roman" w:eastAsia="仿宋_GB2312" w:hAnsi="Times New Roman" w:cs="Times New Roman"/>
          <w:sz w:val="32"/>
          <w:szCs w:val="32"/>
        </w:rPr>
        <w:t>苯尼考</w:t>
      </w:r>
      <w:proofErr w:type="gramEnd"/>
      <w:r w:rsidRPr="00E90084">
        <w:rPr>
          <w:rFonts w:ascii="Times New Roman" w:eastAsia="仿宋_GB2312" w:hAnsi="Times New Roman" w:cs="Times New Roman"/>
          <w:sz w:val="32"/>
          <w:szCs w:val="32"/>
        </w:rPr>
        <w:t>、五氯酚酸钠（以五氯酚计）、克伦特罗、莱克多巴胺、沙丁胺醇、林可霉素、土霉素</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金霉素</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四环素（组合含量）。</w:t>
      </w:r>
    </w:p>
    <w:p w14:paraId="75962CF6" w14:textId="77777777" w:rsidR="000B6443" w:rsidRPr="00E90084" w:rsidRDefault="00427B76"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hint="eastAsia"/>
          <w:sz w:val="32"/>
          <w:szCs w:val="32"/>
        </w:rPr>
        <w:t>4</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鸡肉：挥发性盐基氮、</w:t>
      </w:r>
      <w:proofErr w:type="gramStart"/>
      <w:r w:rsidR="000B6443" w:rsidRPr="00E90084">
        <w:rPr>
          <w:rFonts w:ascii="Times New Roman" w:eastAsia="仿宋_GB2312" w:hAnsi="Times New Roman" w:cs="Times New Roman"/>
          <w:sz w:val="32"/>
          <w:szCs w:val="32"/>
        </w:rPr>
        <w:t>恩诺沙</w:t>
      </w:r>
      <w:proofErr w:type="gramEnd"/>
      <w:r w:rsidR="000B6443" w:rsidRPr="00E90084">
        <w:rPr>
          <w:rFonts w:ascii="Times New Roman" w:eastAsia="仿宋_GB2312" w:hAnsi="Times New Roman" w:cs="Times New Roman"/>
          <w:sz w:val="32"/>
          <w:szCs w:val="32"/>
        </w:rPr>
        <w:t>星、沙拉沙星、替</w:t>
      </w:r>
      <w:proofErr w:type="gramStart"/>
      <w:r w:rsidR="000B6443" w:rsidRPr="00E90084">
        <w:rPr>
          <w:rFonts w:ascii="Times New Roman" w:eastAsia="仿宋_GB2312" w:hAnsi="Times New Roman" w:cs="Times New Roman"/>
          <w:sz w:val="32"/>
          <w:szCs w:val="32"/>
        </w:rPr>
        <w:t>米考星</w:t>
      </w:r>
      <w:proofErr w:type="gramEnd"/>
      <w:r w:rsidR="000B6443" w:rsidRPr="00E90084">
        <w:rPr>
          <w:rFonts w:ascii="Times New Roman" w:eastAsia="仿宋_GB2312" w:hAnsi="Times New Roman" w:cs="Times New Roman"/>
          <w:sz w:val="32"/>
          <w:szCs w:val="32"/>
        </w:rPr>
        <w:t>、呋喃</w:t>
      </w:r>
      <w:proofErr w:type="gramStart"/>
      <w:r w:rsidR="000B6443" w:rsidRPr="00E90084">
        <w:rPr>
          <w:rFonts w:ascii="Times New Roman" w:eastAsia="仿宋_GB2312" w:hAnsi="Times New Roman" w:cs="Times New Roman"/>
          <w:sz w:val="32"/>
          <w:szCs w:val="32"/>
        </w:rPr>
        <w:t>唑</w:t>
      </w:r>
      <w:proofErr w:type="gramEnd"/>
      <w:r w:rsidR="000B6443" w:rsidRPr="00E90084">
        <w:rPr>
          <w:rFonts w:ascii="Times New Roman" w:eastAsia="仿宋_GB2312" w:hAnsi="Times New Roman" w:cs="Times New Roman"/>
          <w:sz w:val="32"/>
          <w:szCs w:val="32"/>
        </w:rPr>
        <w:t>酮代谢物、呋喃西林代谢物、呋喃它酮代谢物、磺胺类（总量）、甲氧</w:t>
      </w:r>
      <w:proofErr w:type="gramStart"/>
      <w:r w:rsidR="000B6443" w:rsidRPr="00E90084">
        <w:rPr>
          <w:rFonts w:ascii="Times New Roman" w:eastAsia="仿宋_GB2312" w:hAnsi="Times New Roman" w:cs="Times New Roman"/>
          <w:sz w:val="32"/>
          <w:szCs w:val="32"/>
        </w:rPr>
        <w:t>苄啶</w:t>
      </w:r>
      <w:proofErr w:type="gramEnd"/>
      <w:r w:rsidR="000B6443" w:rsidRPr="00E90084">
        <w:rPr>
          <w:rFonts w:ascii="Times New Roman" w:eastAsia="仿宋_GB2312" w:hAnsi="Times New Roman" w:cs="Times New Roman"/>
          <w:sz w:val="32"/>
          <w:szCs w:val="32"/>
        </w:rPr>
        <w:t>、氯霉素、氟</w:t>
      </w:r>
      <w:proofErr w:type="gramStart"/>
      <w:r w:rsidR="000B6443" w:rsidRPr="00E90084">
        <w:rPr>
          <w:rFonts w:ascii="Times New Roman" w:eastAsia="仿宋_GB2312" w:hAnsi="Times New Roman" w:cs="Times New Roman"/>
          <w:sz w:val="32"/>
          <w:szCs w:val="32"/>
        </w:rPr>
        <w:t>苯尼考</w:t>
      </w:r>
      <w:proofErr w:type="gramEnd"/>
      <w:r w:rsidR="000B6443" w:rsidRPr="00E90084">
        <w:rPr>
          <w:rFonts w:ascii="Times New Roman" w:eastAsia="仿宋_GB2312" w:hAnsi="Times New Roman" w:cs="Times New Roman"/>
          <w:sz w:val="32"/>
          <w:szCs w:val="32"/>
        </w:rPr>
        <w:t>、五氯酚酸钠（以五氯酚计）、多西环素、土霉素、金霉素、四环素、甲硝唑、尼卡巴</w:t>
      </w:r>
      <w:proofErr w:type="gramStart"/>
      <w:r w:rsidR="000B6443" w:rsidRPr="00E90084">
        <w:rPr>
          <w:rFonts w:ascii="Times New Roman" w:eastAsia="仿宋_GB2312" w:hAnsi="Times New Roman" w:cs="Times New Roman"/>
          <w:sz w:val="32"/>
          <w:szCs w:val="32"/>
        </w:rPr>
        <w:t>嗪</w:t>
      </w:r>
      <w:proofErr w:type="gramEnd"/>
      <w:r w:rsidR="000B6443" w:rsidRPr="00E90084">
        <w:rPr>
          <w:rFonts w:ascii="Times New Roman" w:eastAsia="仿宋_GB2312" w:hAnsi="Times New Roman" w:cs="Times New Roman"/>
          <w:sz w:val="32"/>
          <w:szCs w:val="32"/>
        </w:rPr>
        <w:t>、土霉素</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金霉素</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四环素（组合含量）。</w:t>
      </w:r>
    </w:p>
    <w:p w14:paraId="1D47DED1" w14:textId="77777777" w:rsidR="000B6443" w:rsidRPr="00E90084" w:rsidRDefault="00427B76"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hint="eastAsia"/>
          <w:sz w:val="32"/>
          <w:szCs w:val="32"/>
        </w:rPr>
        <w:t>5</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猪肝：镉（以</w:t>
      </w:r>
      <w:r w:rsidR="000B6443" w:rsidRPr="00E90084">
        <w:rPr>
          <w:rFonts w:ascii="Times New Roman" w:eastAsia="仿宋_GB2312" w:hAnsi="Times New Roman" w:cs="Times New Roman"/>
          <w:sz w:val="32"/>
          <w:szCs w:val="32"/>
        </w:rPr>
        <w:t>Cd</w:t>
      </w:r>
      <w:r w:rsidR="000B6443" w:rsidRPr="00E90084">
        <w:rPr>
          <w:rFonts w:ascii="Times New Roman" w:eastAsia="仿宋_GB2312" w:hAnsi="Times New Roman" w:cs="Times New Roman"/>
          <w:sz w:val="32"/>
          <w:szCs w:val="32"/>
        </w:rPr>
        <w:t>计）、总砷（以</w:t>
      </w:r>
      <w:r w:rsidR="000B6443" w:rsidRPr="00E90084">
        <w:rPr>
          <w:rFonts w:ascii="Times New Roman" w:eastAsia="仿宋_GB2312" w:hAnsi="Times New Roman" w:cs="Times New Roman"/>
          <w:sz w:val="32"/>
          <w:szCs w:val="32"/>
        </w:rPr>
        <w:t>As</w:t>
      </w:r>
      <w:r w:rsidR="000B6443" w:rsidRPr="00E90084">
        <w:rPr>
          <w:rFonts w:ascii="Times New Roman" w:eastAsia="仿宋_GB2312" w:hAnsi="Times New Roman" w:cs="Times New Roman"/>
          <w:sz w:val="32"/>
          <w:szCs w:val="32"/>
        </w:rPr>
        <w:t>计）、</w:t>
      </w:r>
      <w:proofErr w:type="gramStart"/>
      <w:r w:rsidR="000B6443" w:rsidRPr="00E90084">
        <w:rPr>
          <w:rFonts w:ascii="Times New Roman" w:eastAsia="仿宋_GB2312" w:hAnsi="Times New Roman" w:cs="Times New Roman"/>
          <w:sz w:val="32"/>
          <w:szCs w:val="32"/>
        </w:rPr>
        <w:t>恩诺沙</w:t>
      </w:r>
      <w:proofErr w:type="gramEnd"/>
      <w:r w:rsidR="000B6443" w:rsidRPr="00E90084">
        <w:rPr>
          <w:rFonts w:ascii="Times New Roman" w:eastAsia="仿宋_GB2312" w:hAnsi="Times New Roman" w:cs="Times New Roman"/>
          <w:sz w:val="32"/>
          <w:szCs w:val="32"/>
        </w:rPr>
        <w:t>星、呋喃</w:t>
      </w:r>
      <w:proofErr w:type="gramStart"/>
      <w:r w:rsidR="000B6443" w:rsidRPr="00E90084">
        <w:rPr>
          <w:rFonts w:ascii="Times New Roman" w:eastAsia="仿宋_GB2312" w:hAnsi="Times New Roman" w:cs="Times New Roman"/>
          <w:sz w:val="32"/>
          <w:szCs w:val="32"/>
        </w:rPr>
        <w:t>唑</w:t>
      </w:r>
      <w:proofErr w:type="gramEnd"/>
      <w:r w:rsidR="000B6443" w:rsidRPr="00E90084">
        <w:rPr>
          <w:rFonts w:ascii="Times New Roman" w:eastAsia="仿宋_GB2312" w:hAnsi="Times New Roman" w:cs="Times New Roman"/>
          <w:sz w:val="32"/>
          <w:szCs w:val="32"/>
        </w:rPr>
        <w:t>酮代谢物、呋喃西林代谢物、呋喃妥因代谢物、磺胺类（总量）、甲氧</w:t>
      </w:r>
      <w:proofErr w:type="gramStart"/>
      <w:r w:rsidR="000B6443" w:rsidRPr="00E90084">
        <w:rPr>
          <w:rFonts w:ascii="Times New Roman" w:eastAsia="仿宋_GB2312" w:hAnsi="Times New Roman" w:cs="Times New Roman"/>
          <w:sz w:val="32"/>
          <w:szCs w:val="32"/>
        </w:rPr>
        <w:t>苄啶</w:t>
      </w:r>
      <w:proofErr w:type="gramEnd"/>
      <w:r w:rsidR="000B6443" w:rsidRPr="00E90084">
        <w:rPr>
          <w:rFonts w:ascii="Times New Roman" w:eastAsia="仿宋_GB2312" w:hAnsi="Times New Roman" w:cs="Times New Roman"/>
          <w:sz w:val="32"/>
          <w:szCs w:val="32"/>
        </w:rPr>
        <w:t>、氯霉素、氟</w:t>
      </w:r>
      <w:proofErr w:type="gramStart"/>
      <w:r w:rsidR="000B6443" w:rsidRPr="00E90084">
        <w:rPr>
          <w:rFonts w:ascii="Times New Roman" w:eastAsia="仿宋_GB2312" w:hAnsi="Times New Roman" w:cs="Times New Roman"/>
          <w:sz w:val="32"/>
          <w:szCs w:val="32"/>
        </w:rPr>
        <w:t>苯尼考</w:t>
      </w:r>
      <w:proofErr w:type="gramEnd"/>
      <w:r w:rsidR="000B6443" w:rsidRPr="00E90084">
        <w:rPr>
          <w:rFonts w:ascii="Times New Roman" w:eastAsia="仿宋_GB2312" w:hAnsi="Times New Roman" w:cs="Times New Roman"/>
          <w:sz w:val="32"/>
          <w:szCs w:val="32"/>
        </w:rPr>
        <w:t>、五氯酚酸钠（以五氯酚计）、多西环素、土霉素、克伦特罗、莱克多巴胺、沙丁胺醇、土霉素</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金霉素</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四环素（组合含量）。</w:t>
      </w:r>
    </w:p>
    <w:p w14:paraId="693BBEBB" w14:textId="77777777" w:rsidR="000B6443" w:rsidRPr="00E90084" w:rsidRDefault="00427B76"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hint="eastAsia"/>
          <w:sz w:val="32"/>
          <w:szCs w:val="32"/>
        </w:rPr>
        <w:t>6</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其他畜副产品：呋喃</w:t>
      </w:r>
      <w:proofErr w:type="gramStart"/>
      <w:r w:rsidR="000B6443" w:rsidRPr="00E90084">
        <w:rPr>
          <w:rFonts w:ascii="Times New Roman" w:eastAsia="仿宋_GB2312" w:hAnsi="Times New Roman" w:cs="Times New Roman"/>
          <w:sz w:val="32"/>
          <w:szCs w:val="32"/>
        </w:rPr>
        <w:t>唑</w:t>
      </w:r>
      <w:proofErr w:type="gramEnd"/>
      <w:r w:rsidR="000B6443" w:rsidRPr="00E90084">
        <w:rPr>
          <w:rFonts w:ascii="Times New Roman" w:eastAsia="仿宋_GB2312" w:hAnsi="Times New Roman" w:cs="Times New Roman"/>
          <w:sz w:val="32"/>
          <w:szCs w:val="32"/>
        </w:rPr>
        <w:t>酮代谢物、呋喃西林代谢物、氯霉素、五氯酚酸钠（以五氯酚计）、克伦特罗、莱克多巴胺、沙丁胺醇。</w:t>
      </w:r>
    </w:p>
    <w:p w14:paraId="3410FEBA" w14:textId="77777777" w:rsidR="000B6443" w:rsidRPr="00E90084" w:rsidRDefault="00427B76"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hint="eastAsia"/>
          <w:sz w:val="32"/>
          <w:szCs w:val="32"/>
        </w:rPr>
        <w:t>7</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其他禽副产品：</w:t>
      </w:r>
      <w:proofErr w:type="gramStart"/>
      <w:r w:rsidR="000B6443" w:rsidRPr="00E90084">
        <w:rPr>
          <w:rFonts w:ascii="Times New Roman" w:eastAsia="仿宋_GB2312" w:hAnsi="Times New Roman" w:cs="Times New Roman"/>
          <w:sz w:val="32"/>
          <w:szCs w:val="32"/>
        </w:rPr>
        <w:t>恩诺沙</w:t>
      </w:r>
      <w:proofErr w:type="gramEnd"/>
      <w:r w:rsidR="000B6443" w:rsidRPr="00E90084">
        <w:rPr>
          <w:rFonts w:ascii="Times New Roman" w:eastAsia="仿宋_GB2312" w:hAnsi="Times New Roman" w:cs="Times New Roman"/>
          <w:sz w:val="32"/>
          <w:szCs w:val="32"/>
        </w:rPr>
        <w:t>星（限肝、肾检测）、呋喃</w:t>
      </w:r>
      <w:proofErr w:type="gramStart"/>
      <w:r w:rsidR="000B6443" w:rsidRPr="00E90084">
        <w:rPr>
          <w:rFonts w:ascii="Times New Roman" w:eastAsia="仿宋_GB2312" w:hAnsi="Times New Roman" w:cs="Times New Roman"/>
          <w:sz w:val="32"/>
          <w:szCs w:val="32"/>
        </w:rPr>
        <w:t>唑</w:t>
      </w:r>
      <w:proofErr w:type="gramEnd"/>
      <w:r w:rsidR="000B6443" w:rsidRPr="00E90084">
        <w:rPr>
          <w:rFonts w:ascii="Times New Roman" w:eastAsia="仿宋_GB2312" w:hAnsi="Times New Roman" w:cs="Times New Roman"/>
          <w:sz w:val="32"/>
          <w:szCs w:val="32"/>
        </w:rPr>
        <w:t>酮代谢物、呋喃西林代谢物、呋喃妥因代谢物、氯霉素、五氯酚酸钠（以五氯酚计）。</w:t>
      </w:r>
    </w:p>
    <w:p w14:paraId="0B08E38A" w14:textId="77777777" w:rsidR="000B6443" w:rsidRPr="00E90084" w:rsidRDefault="00427B76"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hint="eastAsia"/>
          <w:sz w:val="32"/>
          <w:szCs w:val="32"/>
        </w:rPr>
        <w:t>8</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豆芽：铅（以</w:t>
      </w:r>
      <w:r w:rsidR="000B6443" w:rsidRPr="00E90084">
        <w:rPr>
          <w:rFonts w:ascii="Times New Roman" w:eastAsia="仿宋_GB2312" w:hAnsi="Times New Roman" w:cs="Times New Roman"/>
          <w:sz w:val="32"/>
          <w:szCs w:val="32"/>
        </w:rPr>
        <w:t>Pb</w:t>
      </w:r>
      <w:r w:rsidR="000B6443" w:rsidRPr="00E90084">
        <w:rPr>
          <w:rFonts w:ascii="Times New Roman" w:eastAsia="仿宋_GB2312" w:hAnsi="Times New Roman" w:cs="Times New Roman"/>
          <w:sz w:val="32"/>
          <w:szCs w:val="32"/>
        </w:rPr>
        <w:t>计）、总汞（以</w:t>
      </w:r>
      <w:r w:rsidR="000B6443" w:rsidRPr="00E90084">
        <w:rPr>
          <w:rFonts w:ascii="Times New Roman" w:eastAsia="仿宋_GB2312" w:hAnsi="Times New Roman" w:cs="Times New Roman"/>
          <w:sz w:val="32"/>
          <w:szCs w:val="32"/>
        </w:rPr>
        <w:t>Hg</w:t>
      </w:r>
      <w:r w:rsidR="000B6443" w:rsidRPr="00E90084">
        <w:rPr>
          <w:rFonts w:ascii="Times New Roman" w:eastAsia="仿宋_GB2312" w:hAnsi="Times New Roman" w:cs="Times New Roman"/>
          <w:sz w:val="32"/>
          <w:szCs w:val="32"/>
        </w:rPr>
        <w:t>计）</w:t>
      </w:r>
      <w:r w:rsidR="000B6443" w:rsidRPr="00E90084">
        <w:rPr>
          <w:rFonts w:ascii="Times New Roman" w:eastAsia="仿宋_GB2312" w:hAnsi="Times New Roman" w:cs="Times New Roman"/>
          <w:sz w:val="32"/>
          <w:szCs w:val="32"/>
        </w:rPr>
        <w:t>[2022</w:t>
      </w:r>
      <w:r w:rsidR="000B6443" w:rsidRPr="00E90084">
        <w:rPr>
          <w:rFonts w:ascii="Times New Roman" w:eastAsia="仿宋_GB2312" w:hAnsi="Times New Roman" w:cs="Times New Roman"/>
          <w:sz w:val="32"/>
          <w:szCs w:val="32"/>
        </w:rPr>
        <w:t>年</w:t>
      </w:r>
      <w:r w:rsidR="000B6443" w:rsidRPr="00E90084">
        <w:rPr>
          <w:rFonts w:ascii="Times New Roman" w:eastAsia="仿宋_GB2312" w:hAnsi="Times New Roman" w:cs="Times New Roman"/>
          <w:sz w:val="32"/>
          <w:szCs w:val="32"/>
        </w:rPr>
        <w:t>3</w:t>
      </w:r>
      <w:r w:rsidR="000B6443" w:rsidRPr="00E90084">
        <w:rPr>
          <w:rFonts w:ascii="Times New Roman" w:eastAsia="仿宋_GB2312" w:hAnsi="Times New Roman" w:cs="Times New Roman"/>
          <w:sz w:val="32"/>
          <w:szCs w:val="32"/>
        </w:rPr>
        <w:t>月</w:t>
      </w:r>
      <w:r w:rsidR="000B6443" w:rsidRPr="00E90084">
        <w:rPr>
          <w:rFonts w:ascii="Times New Roman" w:eastAsia="仿宋_GB2312" w:hAnsi="Times New Roman" w:cs="Times New Roman"/>
          <w:sz w:val="32"/>
          <w:szCs w:val="32"/>
        </w:rPr>
        <w:t>7</w:t>
      </w:r>
      <w:r w:rsidR="000B6443" w:rsidRPr="00E90084">
        <w:rPr>
          <w:rFonts w:ascii="Times New Roman" w:eastAsia="仿宋_GB2312" w:hAnsi="Times New Roman" w:cs="Times New Roman"/>
          <w:sz w:val="32"/>
          <w:szCs w:val="32"/>
        </w:rPr>
        <w:t>日（含）起，应采用</w:t>
      </w:r>
      <w:r w:rsidR="000B6443" w:rsidRPr="00E90084">
        <w:rPr>
          <w:rFonts w:ascii="Times New Roman" w:eastAsia="仿宋_GB2312" w:hAnsi="Times New Roman" w:cs="Times New Roman"/>
          <w:sz w:val="32"/>
          <w:szCs w:val="32"/>
        </w:rPr>
        <w:t>GB 5009.17-2021</w:t>
      </w:r>
      <w:r w:rsidR="000B6443" w:rsidRPr="00E90084">
        <w:rPr>
          <w:rFonts w:ascii="Times New Roman" w:eastAsia="仿宋_GB2312" w:hAnsi="Times New Roman" w:cs="Times New Roman"/>
          <w:sz w:val="32"/>
          <w:szCs w:val="32"/>
        </w:rPr>
        <w:t>检测</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4-</w:t>
      </w:r>
      <w:r w:rsidR="000B6443" w:rsidRPr="00E90084">
        <w:rPr>
          <w:rFonts w:ascii="Times New Roman" w:eastAsia="仿宋_GB2312" w:hAnsi="Times New Roman" w:cs="Times New Roman"/>
          <w:sz w:val="32"/>
          <w:szCs w:val="32"/>
        </w:rPr>
        <w:t>氯苯氧乙酸钠（以</w:t>
      </w:r>
      <w:r w:rsidR="000B6443" w:rsidRPr="00E90084">
        <w:rPr>
          <w:rFonts w:ascii="Times New Roman" w:eastAsia="仿宋_GB2312" w:hAnsi="Times New Roman" w:cs="Times New Roman"/>
          <w:sz w:val="32"/>
          <w:szCs w:val="32"/>
        </w:rPr>
        <w:lastRenderedPageBreak/>
        <w:t>4-</w:t>
      </w:r>
      <w:r w:rsidR="000B6443" w:rsidRPr="00E90084">
        <w:rPr>
          <w:rFonts w:ascii="Times New Roman" w:eastAsia="仿宋_GB2312" w:hAnsi="Times New Roman" w:cs="Times New Roman"/>
          <w:sz w:val="32"/>
          <w:szCs w:val="32"/>
        </w:rPr>
        <w:t>氯苯氧乙酸计）、</w:t>
      </w:r>
      <w:r w:rsidR="000B6443" w:rsidRPr="00E90084">
        <w:rPr>
          <w:rFonts w:ascii="Times New Roman" w:eastAsia="仿宋_GB2312" w:hAnsi="Times New Roman" w:cs="Times New Roman"/>
          <w:sz w:val="32"/>
          <w:szCs w:val="32"/>
        </w:rPr>
        <w:t>6-</w:t>
      </w:r>
      <w:r w:rsidR="000B6443" w:rsidRPr="00E90084">
        <w:rPr>
          <w:rFonts w:ascii="Times New Roman" w:eastAsia="仿宋_GB2312" w:hAnsi="Times New Roman" w:cs="Times New Roman"/>
          <w:sz w:val="32"/>
          <w:szCs w:val="32"/>
        </w:rPr>
        <w:t>苄基腺嘌呤（</w:t>
      </w:r>
      <w:r w:rsidR="000B6443" w:rsidRPr="00E90084">
        <w:rPr>
          <w:rFonts w:ascii="Times New Roman" w:eastAsia="仿宋_GB2312" w:hAnsi="Times New Roman" w:cs="Times New Roman"/>
          <w:sz w:val="32"/>
          <w:szCs w:val="32"/>
        </w:rPr>
        <w:t>6-BA</w:t>
      </w:r>
      <w:r w:rsidR="000B6443" w:rsidRPr="00E90084">
        <w:rPr>
          <w:rFonts w:ascii="Times New Roman" w:eastAsia="仿宋_GB2312" w:hAnsi="Times New Roman" w:cs="Times New Roman"/>
          <w:sz w:val="32"/>
          <w:szCs w:val="32"/>
        </w:rPr>
        <w:t>）、亚硫酸盐（以</w:t>
      </w:r>
      <w:r w:rsidR="000B6443" w:rsidRPr="00E90084">
        <w:rPr>
          <w:rFonts w:ascii="Times New Roman" w:eastAsia="仿宋_GB2312" w:hAnsi="Times New Roman" w:cs="Times New Roman"/>
          <w:sz w:val="32"/>
          <w:szCs w:val="32"/>
        </w:rPr>
        <w:t>SO</w:t>
      </w:r>
      <w:r w:rsidR="000B6443" w:rsidRPr="00E90084">
        <w:rPr>
          <w:rFonts w:ascii="Times New Roman" w:eastAsia="仿宋_GB2312" w:hAnsi="Times New Roman" w:cs="Times New Roman"/>
          <w:sz w:val="32"/>
          <w:szCs w:val="32"/>
          <w:vertAlign w:val="subscript"/>
        </w:rPr>
        <w:t>2</w:t>
      </w:r>
      <w:r w:rsidR="000B6443" w:rsidRPr="00E90084">
        <w:rPr>
          <w:rFonts w:ascii="Times New Roman" w:eastAsia="仿宋_GB2312" w:hAnsi="Times New Roman" w:cs="Times New Roman"/>
          <w:sz w:val="32"/>
          <w:szCs w:val="32"/>
        </w:rPr>
        <w:t>计）。</w:t>
      </w:r>
    </w:p>
    <w:p w14:paraId="6F0DE0EC" w14:textId="77777777" w:rsidR="000B6443" w:rsidRPr="00E90084" w:rsidRDefault="00427B76"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hint="eastAsia"/>
          <w:sz w:val="32"/>
          <w:szCs w:val="32"/>
        </w:rPr>
        <w:t>9</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鲜食用菌：镉（以</w:t>
      </w:r>
      <w:r w:rsidR="000B6443" w:rsidRPr="00E90084">
        <w:rPr>
          <w:rFonts w:ascii="Times New Roman" w:eastAsia="仿宋_GB2312" w:hAnsi="Times New Roman" w:cs="Times New Roman"/>
          <w:sz w:val="32"/>
          <w:szCs w:val="32"/>
        </w:rPr>
        <w:t>Cd</w:t>
      </w:r>
      <w:r w:rsidR="000B6443" w:rsidRPr="00E90084">
        <w:rPr>
          <w:rFonts w:ascii="Times New Roman" w:eastAsia="仿宋_GB2312" w:hAnsi="Times New Roman" w:cs="Times New Roman"/>
          <w:sz w:val="32"/>
          <w:szCs w:val="32"/>
        </w:rPr>
        <w:t>计）（松茸和姬松茸除外）、总砷（以</w:t>
      </w:r>
      <w:r w:rsidR="000B6443" w:rsidRPr="00E90084">
        <w:rPr>
          <w:rFonts w:ascii="Times New Roman" w:eastAsia="仿宋_GB2312" w:hAnsi="Times New Roman" w:cs="Times New Roman"/>
          <w:sz w:val="32"/>
          <w:szCs w:val="32"/>
        </w:rPr>
        <w:t>As</w:t>
      </w:r>
      <w:r w:rsidR="000B6443" w:rsidRPr="00E90084">
        <w:rPr>
          <w:rFonts w:ascii="Times New Roman" w:eastAsia="仿宋_GB2312" w:hAnsi="Times New Roman" w:cs="Times New Roman"/>
          <w:sz w:val="32"/>
          <w:szCs w:val="32"/>
        </w:rPr>
        <w:t>计）（松茸除外）、百菌清</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蘑菇类（鲜）检测</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、氯氰菊酯和高效氯氰菊酯</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蘑菇类（鲜）检测</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w:t>
      </w:r>
      <w:proofErr w:type="gramStart"/>
      <w:r w:rsidR="000B6443" w:rsidRPr="00E90084">
        <w:rPr>
          <w:rFonts w:ascii="Times New Roman" w:eastAsia="仿宋_GB2312" w:hAnsi="Times New Roman" w:cs="Times New Roman"/>
          <w:sz w:val="32"/>
          <w:szCs w:val="32"/>
        </w:rPr>
        <w:t>氯氟氰菊酯</w:t>
      </w:r>
      <w:proofErr w:type="gramEnd"/>
      <w:r w:rsidR="000B6443" w:rsidRPr="00E90084">
        <w:rPr>
          <w:rFonts w:ascii="Times New Roman" w:eastAsia="仿宋_GB2312" w:hAnsi="Times New Roman" w:cs="Times New Roman"/>
          <w:sz w:val="32"/>
          <w:szCs w:val="32"/>
        </w:rPr>
        <w:t>和高效</w:t>
      </w:r>
      <w:proofErr w:type="gramStart"/>
      <w:r w:rsidR="000B6443" w:rsidRPr="00E90084">
        <w:rPr>
          <w:rFonts w:ascii="Times New Roman" w:eastAsia="仿宋_GB2312" w:hAnsi="Times New Roman" w:cs="Times New Roman"/>
          <w:sz w:val="32"/>
          <w:szCs w:val="32"/>
        </w:rPr>
        <w:t>氯氟氰菊酯</w:t>
      </w:r>
      <w:proofErr w:type="gramEnd"/>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蘑菇类（鲜）检测</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w:t>
      </w:r>
    </w:p>
    <w:p w14:paraId="027ABBFE" w14:textId="77777777" w:rsidR="000B6443" w:rsidRPr="00E90084" w:rsidRDefault="000B6443"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sz w:val="32"/>
          <w:szCs w:val="32"/>
        </w:rPr>
        <w:t>1</w:t>
      </w:r>
      <w:r w:rsidR="00427B76" w:rsidRPr="00E90084">
        <w:rPr>
          <w:rFonts w:ascii="Times New Roman" w:eastAsia="仿宋_GB2312" w:hAnsi="Times New Roman" w:cs="Times New Roman" w:hint="eastAsia"/>
          <w:sz w:val="32"/>
          <w:szCs w:val="32"/>
        </w:rPr>
        <w:t>0</w:t>
      </w:r>
      <w:r w:rsidRPr="00E90084">
        <w:rPr>
          <w:rFonts w:ascii="Times New Roman" w:eastAsia="仿宋_GB2312" w:hAnsi="Times New Roman" w:cs="Times New Roman"/>
          <w:sz w:val="32"/>
          <w:szCs w:val="32"/>
        </w:rPr>
        <w:t>.</w:t>
      </w:r>
      <w:r w:rsidRPr="00E90084">
        <w:rPr>
          <w:rFonts w:ascii="Times New Roman" w:eastAsia="仿宋_GB2312" w:hAnsi="Times New Roman" w:cs="Times New Roman"/>
          <w:sz w:val="32"/>
          <w:szCs w:val="32"/>
        </w:rPr>
        <w:t>韭菜：铅（以</w:t>
      </w:r>
      <w:r w:rsidRPr="00E90084">
        <w:rPr>
          <w:rFonts w:ascii="Times New Roman" w:eastAsia="仿宋_GB2312" w:hAnsi="Times New Roman" w:cs="Times New Roman"/>
          <w:sz w:val="32"/>
          <w:szCs w:val="32"/>
        </w:rPr>
        <w:t>Pb</w:t>
      </w:r>
      <w:r w:rsidRPr="00E90084">
        <w:rPr>
          <w:rFonts w:ascii="Times New Roman" w:eastAsia="仿宋_GB2312" w:hAnsi="Times New Roman" w:cs="Times New Roman"/>
          <w:sz w:val="32"/>
          <w:szCs w:val="32"/>
        </w:rPr>
        <w:t>计）、镉（以</w:t>
      </w:r>
      <w:r w:rsidRPr="00E90084">
        <w:rPr>
          <w:rFonts w:ascii="Times New Roman" w:eastAsia="仿宋_GB2312" w:hAnsi="Times New Roman" w:cs="Times New Roman"/>
          <w:sz w:val="32"/>
          <w:szCs w:val="32"/>
        </w:rPr>
        <w:t>Cd</w:t>
      </w:r>
      <w:r w:rsidRPr="00E90084">
        <w:rPr>
          <w:rFonts w:ascii="Times New Roman" w:eastAsia="仿宋_GB2312" w:hAnsi="Times New Roman" w:cs="Times New Roman"/>
          <w:sz w:val="32"/>
          <w:szCs w:val="32"/>
        </w:rPr>
        <w:t>计）、阿维菌素、敌敌畏、</w:t>
      </w:r>
      <w:proofErr w:type="gramStart"/>
      <w:r w:rsidRPr="00E90084">
        <w:rPr>
          <w:rFonts w:ascii="Times New Roman" w:eastAsia="仿宋_GB2312" w:hAnsi="Times New Roman" w:cs="Times New Roman"/>
          <w:sz w:val="32"/>
          <w:szCs w:val="32"/>
        </w:rPr>
        <w:t>啶</w:t>
      </w:r>
      <w:proofErr w:type="gramEnd"/>
      <w:r w:rsidRPr="00E90084">
        <w:rPr>
          <w:rFonts w:ascii="Times New Roman" w:eastAsia="仿宋_GB2312" w:hAnsi="Times New Roman" w:cs="Times New Roman"/>
          <w:sz w:val="32"/>
          <w:szCs w:val="32"/>
        </w:rPr>
        <w:t>虫</w:t>
      </w:r>
      <w:proofErr w:type="gramStart"/>
      <w:r w:rsidRPr="00E90084">
        <w:rPr>
          <w:rFonts w:ascii="Times New Roman" w:eastAsia="仿宋_GB2312" w:hAnsi="Times New Roman" w:cs="Times New Roman"/>
          <w:sz w:val="32"/>
          <w:szCs w:val="32"/>
        </w:rPr>
        <w:t>脒</w:t>
      </w:r>
      <w:proofErr w:type="gramEnd"/>
      <w:r w:rsidRPr="00E90084">
        <w:rPr>
          <w:rFonts w:ascii="Times New Roman" w:eastAsia="仿宋_GB2312" w:hAnsi="Times New Roman" w:cs="Times New Roman"/>
          <w:sz w:val="32"/>
          <w:szCs w:val="32"/>
        </w:rPr>
        <w:t>、毒死</w:t>
      </w:r>
      <w:proofErr w:type="gramStart"/>
      <w:r w:rsidRPr="00E90084">
        <w:rPr>
          <w:rFonts w:ascii="Times New Roman" w:eastAsia="仿宋_GB2312" w:hAnsi="Times New Roman" w:cs="Times New Roman"/>
          <w:sz w:val="32"/>
          <w:szCs w:val="32"/>
        </w:rPr>
        <w:t>蜱</w:t>
      </w:r>
      <w:proofErr w:type="gramEnd"/>
      <w:r w:rsidRPr="00E90084">
        <w:rPr>
          <w:rFonts w:ascii="Times New Roman" w:eastAsia="仿宋_GB2312" w:hAnsi="Times New Roman" w:cs="Times New Roman"/>
          <w:sz w:val="32"/>
          <w:szCs w:val="32"/>
        </w:rPr>
        <w:t>、多菌灵、二</w:t>
      </w:r>
      <w:proofErr w:type="gramStart"/>
      <w:r w:rsidRPr="00E90084">
        <w:rPr>
          <w:rFonts w:ascii="Times New Roman" w:eastAsia="仿宋_GB2312" w:hAnsi="Times New Roman" w:cs="Times New Roman"/>
          <w:sz w:val="32"/>
          <w:szCs w:val="32"/>
        </w:rPr>
        <w:t>甲戊</w:t>
      </w:r>
      <w:proofErr w:type="gramEnd"/>
      <w:r w:rsidRPr="00E90084">
        <w:rPr>
          <w:rFonts w:ascii="Times New Roman" w:eastAsia="仿宋_GB2312" w:hAnsi="Times New Roman" w:cs="Times New Roman"/>
          <w:sz w:val="32"/>
          <w:szCs w:val="32"/>
        </w:rPr>
        <w:t>灵、氟虫</w:t>
      </w:r>
      <w:proofErr w:type="gramStart"/>
      <w:r w:rsidRPr="00E90084">
        <w:rPr>
          <w:rFonts w:ascii="Times New Roman" w:eastAsia="仿宋_GB2312" w:hAnsi="Times New Roman" w:cs="Times New Roman"/>
          <w:sz w:val="32"/>
          <w:szCs w:val="32"/>
        </w:rPr>
        <w:t>腈</w:t>
      </w:r>
      <w:proofErr w:type="gramEnd"/>
      <w:r w:rsidRPr="00E90084">
        <w:rPr>
          <w:rFonts w:ascii="Times New Roman" w:eastAsia="仿宋_GB2312" w:hAnsi="Times New Roman" w:cs="Times New Roman"/>
          <w:sz w:val="32"/>
          <w:szCs w:val="32"/>
        </w:rPr>
        <w:t>、</w:t>
      </w:r>
      <w:proofErr w:type="gramStart"/>
      <w:r w:rsidRPr="00E90084">
        <w:rPr>
          <w:rFonts w:ascii="Times New Roman" w:eastAsia="仿宋_GB2312" w:hAnsi="Times New Roman" w:cs="Times New Roman"/>
          <w:sz w:val="32"/>
          <w:szCs w:val="32"/>
        </w:rPr>
        <w:t>腐霉利</w:t>
      </w:r>
      <w:proofErr w:type="gramEnd"/>
      <w:r w:rsidRPr="00E90084">
        <w:rPr>
          <w:rFonts w:ascii="Times New Roman" w:eastAsia="仿宋_GB2312" w:hAnsi="Times New Roman" w:cs="Times New Roman"/>
          <w:sz w:val="32"/>
          <w:szCs w:val="32"/>
        </w:rPr>
        <w:t>、甲胺磷、甲拌磷、甲基异柳磷、</w:t>
      </w:r>
      <w:proofErr w:type="gramStart"/>
      <w:r w:rsidRPr="00E90084">
        <w:rPr>
          <w:rFonts w:ascii="Times New Roman" w:eastAsia="仿宋_GB2312" w:hAnsi="Times New Roman" w:cs="Times New Roman"/>
          <w:sz w:val="32"/>
          <w:szCs w:val="32"/>
        </w:rPr>
        <w:t>克百威</w:t>
      </w:r>
      <w:proofErr w:type="gramEnd"/>
      <w:r w:rsidRPr="00E90084">
        <w:rPr>
          <w:rFonts w:ascii="Times New Roman" w:eastAsia="仿宋_GB2312" w:hAnsi="Times New Roman" w:cs="Times New Roman"/>
          <w:sz w:val="32"/>
          <w:szCs w:val="32"/>
        </w:rPr>
        <w:t>、乐果、六六六、</w:t>
      </w:r>
      <w:proofErr w:type="gramStart"/>
      <w:r w:rsidRPr="00E90084">
        <w:rPr>
          <w:rFonts w:ascii="Times New Roman" w:eastAsia="仿宋_GB2312" w:hAnsi="Times New Roman" w:cs="Times New Roman"/>
          <w:sz w:val="32"/>
          <w:szCs w:val="32"/>
        </w:rPr>
        <w:t>氯氟氰菊酯</w:t>
      </w:r>
      <w:proofErr w:type="gramEnd"/>
      <w:r w:rsidRPr="00E90084">
        <w:rPr>
          <w:rFonts w:ascii="Times New Roman" w:eastAsia="仿宋_GB2312" w:hAnsi="Times New Roman" w:cs="Times New Roman"/>
          <w:sz w:val="32"/>
          <w:szCs w:val="32"/>
        </w:rPr>
        <w:t>和高效</w:t>
      </w:r>
      <w:proofErr w:type="gramStart"/>
      <w:r w:rsidRPr="00E90084">
        <w:rPr>
          <w:rFonts w:ascii="Times New Roman" w:eastAsia="仿宋_GB2312" w:hAnsi="Times New Roman" w:cs="Times New Roman"/>
          <w:sz w:val="32"/>
          <w:szCs w:val="32"/>
        </w:rPr>
        <w:t>氯氟氰菊酯</w:t>
      </w:r>
      <w:proofErr w:type="gramEnd"/>
      <w:r w:rsidRPr="00E90084">
        <w:rPr>
          <w:rFonts w:ascii="Times New Roman" w:eastAsia="仿宋_GB2312" w:hAnsi="Times New Roman" w:cs="Times New Roman"/>
          <w:sz w:val="32"/>
          <w:szCs w:val="32"/>
        </w:rPr>
        <w:t>、氯氰菊酯和高效氯氰菊酯、水胺硫磷、辛硫磷、氧乐果、乙酰甲胺磷、异菌</w:t>
      </w:r>
      <w:proofErr w:type="gramStart"/>
      <w:r w:rsidRPr="00E90084">
        <w:rPr>
          <w:rFonts w:ascii="Times New Roman" w:eastAsia="仿宋_GB2312" w:hAnsi="Times New Roman" w:cs="Times New Roman"/>
          <w:sz w:val="32"/>
          <w:szCs w:val="32"/>
        </w:rPr>
        <w:t>脲</w:t>
      </w:r>
      <w:proofErr w:type="gramEnd"/>
      <w:r w:rsidRPr="00E90084">
        <w:rPr>
          <w:rFonts w:ascii="Times New Roman" w:eastAsia="仿宋_GB2312" w:hAnsi="Times New Roman" w:cs="Times New Roman"/>
          <w:sz w:val="32"/>
          <w:szCs w:val="32"/>
        </w:rPr>
        <w:t>。</w:t>
      </w:r>
    </w:p>
    <w:p w14:paraId="398AB54C" w14:textId="77777777" w:rsidR="000B6443" w:rsidRPr="00E90084" w:rsidRDefault="00427B76"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hint="eastAsia"/>
          <w:sz w:val="32"/>
          <w:szCs w:val="32"/>
        </w:rPr>
        <w:t>11</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菠菜：铅（以</w:t>
      </w:r>
      <w:r w:rsidR="000B6443" w:rsidRPr="00E90084">
        <w:rPr>
          <w:rFonts w:ascii="Times New Roman" w:eastAsia="仿宋_GB2312" w:hAnsi="Times New Roman" w:cs="Times New Roman"/>
          <w:sz w:val="32"/>
          <w:szCs w:val="32"/>
        </w:rPr>
        <w:t>Pb</w:t>
      </w:r>
      <w:r w:rsidR="000B6443" w:rsidRPr="00E90084">
        <w:rPr>
          <w:rFonts w:ascii="Times New Roman" w:eastAsia="仿宋_GB2312" w:hAnsi="Times New Roman" w:cs="Times New Roman"/>
          <w:sz w:val="32"/>
          <w:szCs w:val="32"/>
        </w:rPr>
        <w:t>计）、镉（以</w:t>
      </w:r>
      <w:r w:rsidR="000B6443" w:rsidRPr="00E90084">
        <w:rPr>
          <w:rFonts w:ascii="Times New Roman" w:eastAsia="仿宋_GB2312" w:hAnsi="Times New Roman" w:cs="Times New Roman"/>
          <w:sz w:val="32"/>
          <w:szCs w:val="32"/>
        </w:rPr>
        <w:t>Cd</w:t>
      </w:r>
      <w:r w:rsidR="000B6443" w:rsidRPr="00E90084">
        <w:rPr>
          <w:rFonts w:ascii="Times New Roman" w:eastAsia="仿宋_GB2312" w:hAnsi="Times New Roman" w:cs="Times New Roman"/>
          <w:sz w:val="32"/>
          <w:szCs w:val="32"/>
        </w:rPr>
        <w:t>计）、铬（以</w:t>
      </w:r>
      <w:r w:rsidR="000B6443" w:rsidRPr="00E90084">
        <w:rPr>
          <w:rFonts w:ascii="Times New Roman" w:eastAsia="仿宋_GB2312" w:hAnsi="Times New Roman" w:cs="Times New Roman"/>
          <w:sz w:val="32"/>
          <w:szCs w:val="32"/>
        </w:rPr>
        <w:t>Cr</w:t>
      </w:r>
      <w:r w:rsidR="000B6443" w:rsidRPr="00E90084">
        <w:rPr>
          <w:rFonts w:ascii="Times New Roman" w:eastAsia="仿宋_GB2312" w:hAnsi="Times New Roman" w:cs="Times New Roman"/>
          <w:sz w:val="32"/>
          <w:szCs w:val="32"/>
        </w:rPr>
        <w:t>计）、阿维菌素、毒死</w:t>
      </w:r>
      <w:proofErr w:type="gramStart"/>
      <w:r w:rsidR="000B6443" w:rsidRPr="00E90084">
        <w:rPr>
          <w:rFonts w:ascii="Times New Roman" w:eastAsia="仿宋_GB2312" w:hAnsi="Times New Roman" w:cs="Times New Roman"/>
          <w:sz w:val="32"/>
          <w:szCs w:val="32"/>
        </w:rPr>
        <w:t>蜱</w:t>
      </w:r>
      <w:proofErr w:type="gramEnd"/>
      <w:r w:rsidR="000B6443" w:rsidRPr="00E90084">
        <w:rPr>
          <w:rFonts w:ascii="Times New Roman" w:eastAsia="仿宋_GB2312" w:hAnsi="Times New Roman" w:cs="Times New Roman"/>
          <w:sz w:val="32"/>
          <w:szCs w:val="32"/>
        </w:rPr>
        <w:t>、氟虫</w:t>
      </w:r>
      <w:proofErr w:type="gramStart"/>
      <w:r w:rsidR="000B6443" w:rsidRPr="00E90084">
        <w:rPr>
          <w:rFonts w:ascii="Times New Roman" w:eastAsia="仿宋_GB2312" w:hAnsi="Times New Roman" w:cs="Times New Roman"/>
          <w:sz w:val="32"/>
          <w:szCs w:val="32"/>
        </w:rPr>
        <w:t>腈</w:t>
      </w:r>
      <w:proofErr w:type="gramEnd"/>
      <w:r w:rsidR="000B6443" w:rsidRPr="00E90084">
        <w:rPr>
          <w:rFonts w:ascii="Times New Roman" w:eastAsia="仿宋_GB2312" w:hAnsi="Times New Roman" w:cs="Times New Roman"/>
          <w:sz w:val="32"/>
          <w:szCs w:val="32"/>
        </w:rPr>
        <w:t>、甲氨基阿维菌素苯甲酸盐、甲拌磷、</w:t>
      </w:r>
      <w:proofErr w:type="gramStart"/>
      <w:r w:rsidR="000B6443" w:rsidRPr="00E90084">
        <w:rPr>
          <w:rFonts w:ascii="Times New Roman" w:eastAsia="仿宋_GB2312" w:hAnsi="Times New Roman" w:cs="Times New Roman"/>
          <w:sz w:val="32"/>
          <w:szCs w:val="32"/>
        </w:rPr>
        <w:t>克百威</w:t>
      </w:r>
      <w:proofErr w:type="gramEnd"/>
      <w:r w:rsidR="000B6443" w:rsidRPr="00E90084">
        <w:rPr>
          <w:rFonts w:ascii="Times New Roman" w:eastAsia="仿宋_GB2312" w:hAnsi="Times New Roman" w:cs="Times New Roman"/>
          <w:sz w:val="32"/>
          <w:szCs w:val="32"/>
        </w:rPr>
        <w:t>、六六六、</w:t>
      </w:r>
      <w:proofErr w:type="gramStart"/>
      <w:r w:rsidR="000B6443" w:rsidRPr="00E90084">
        <w:rPr>
          <w:rFonts w:ascii="Times New Roman" w:eastAsia="仿宋_GB2312" w:hAnsi="Times New Roman" w:cs="Times New Roman"/>
          <w:sz w:val="32"/>
          <w:szCs w:val="32"/>
        </w:rPr>
        <w:t>氯氟氰菊酯</w:t>
      </w:r>
      <w:proofErr w:type="gramEnd"/>
      <w:r w:rsidR="000B6443" w:rsidRPr="00E90084">
        <w:rPr>
          <w:rFonts w:ascii="Times New Roman" w:eastAsia="仿宋_GB2312" w:hAnsi="Times New Roman" w:cs="Times New Roman"/>
          <w:sz w:val="32"/>
          <w:szCs w:val="32"/>
        </w:rPr>
        <w:t>和高效</w:t>
      </w:r>
      <w:proofErr w:type="gramStart"/>
      <w:r w:rsidR="000B6443" w:rsidRPr="00E90084">
        <w:rPr>
          <w:rFonts w:ascii="Times New Roman" w:eastAsia="仿宋_GB2312" w:hAnsi="Times New Roman" w:cs="Times New Roman"/>
          <w:sz w:val="32"/>
          <w:szCs w:val="32"/>
        </w:rPr>
        <w:t>氯氟氰菊酯</w:t>
      </w:r>
      <w:proofErr w:type="gramEnd"/>
      <w:r w:rsidR="000B6443" w:rsidRPr="00E90084">
        <w:rPr>
          <w:rFonts w:ascii="Times New Roman" w:eastAsia="仿宋_GB2312" w:hAnsi="Times New Roman" w:cs="Times New Roman"/>
          <w:sz w:val="32"/>
          <w:szCs w:val="32"/>
        </w:rPr>
        <w:t>、氯氰菊酯和高效氯氰菊酯、氧乐果。</w:t>
      </w:r>
    </w:p>
    <w:p w14:paraId="1959FD08" w14:textId="77777777" w:rsidR="000B6443" w:rsidRPr="00E90084" w:rsidRDefault="00427B76"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hint="eastAsia"/>
          <w:sz w:val="32"/>
          <w:szCs w:val="32"/>
        </w:rPr>
        <w:t>12</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大白菜：镉（以</w:t>
      </w:r>
      <w:r w:rsidR="000B6443" w:rsidRPr="00E90084">
        <w:rPr>
          <w:rFonts w:ascii="Times New Roman" w:eastAsia="仿宋_GB2312" w:hAnsi="Times New Roman" w:cs="Times New Roman"/>
          <w:sz w:val="32"/>
          <w:szCs w:val="32"/>
        </w:rPr>
        <w:t>Cd</w:t>
      </w:r>
      <w:r w:rsidR="000B6443" w:rsidRPr="00E90084">
        <w:rPr>
          <w:rFonts w:ascii="Times New Roman" w:eastAsia="仿宋_GB2312" w:hAnsi="Times New Roman" w:cs="Times New Roman"/>
          <w:sz w:val="32"/>
          <w:szCs w:val="32"/>
        </w:rPr>
        <w:t>计）、阿维菌素、</w:t>
      </w:r>
      <w:proofErr w:type="gramStart"/>
      <w:r w:rsidR="000B6443" w:rsidRPr="00E90084">
        <w:rPr>
          <w:rFonts w:ascii="Times New Roman" w:eastAsia="仿宋_GB2312" w:hAnsi="Times New Roman" w:cs="Times New Roman"/>
          <w:sz w:val="32"/>
          <w:szCs w:val="32"/>
        </w:rPr>
        <w:t>吡</w:t>
      </w:r>
      <w:proofErr w:type="gramEnd"/>
      <w:r w:rsidR="000B6443" w:rsidRPr="00E90084">
        <w:rPr>
          <w:rFonts w:ascii="Times New Roman" w:eastAsia="仿宋_GB2312" w:hAnsi="Times New Roman" w:cs="Times New Roman"/>
          <w:sz w:val="32"/>
          <w:szCs w:val="32"/>
        </w:rPr>
        <w:t>虫</w:t>
      </w:r>
      <w:proofErr w:type="gramStart"/>
      <w:r w:rsidR="000B6443" w:rsidRPr="00E90084">
        <w:rPr>
          <w:rFonts w:ascii="Times New Roman" w:eastAsia="仿宋_GB2312" w:hAnsi="Times New Roman" w:cs="Times New Roman"/>
          <w:sz w:val="32"/>
          <w:szCs w:val="32"/>
        </w:rPr>
        <w:t>啉</w:t>
      </w:r>
      <w:proofErr w:type="gramEnd"/>
      <w:r w:rsidR="000B6443" w:rsidRPr="00E90084">
        <w:rPr>
          <w:rFonts w:ascii="Times New Roman" w:eastAsia="仿宋_GB2312" w:hAnsi="Times New Roman" w:cs="Times New Roman"/>
          <w:sz w:val="32"/>
          <w:szCs w:val="32"/>
        </w:rPr>
        <w:t>、</w:t>
      </w:r>
      <w:proofErr w:type="gramStart"/>
      <w:r w:rsidR="000B6443" w:rsidRPr="00E90084">
        <w:rPr>
          <w:rFonts w:ascii="Times New Roman" w:eastAsia="仿宋_GB2312" w:hAnsi="Times New Roman" w:cs="Times New Roman"/>
          <w:sz w:val="32"/>
          <w:szCs w:val="32"/>
        </w:rPr>
        <w:t>啶</w:t>
      </w:r>
      <w:proofErr w:type="gramEnd"/>
      <w:r w:rsidR="000B6443" w:rsidRPr="00E90084">
        <w:rPr>
          <w:rFonts w:ascii="Times New Roman" w:eastAsia="仿宋_GB2312" w:hAnsi="Times New Roman" w:cs="Times New Roman"/>
          <w:sz w:val="32"/>
          <w:szCs w:val="32"/>
        </w:rPr>
        <w:t>虫</w:t>
      </w:r>
      <w:proofErr w:type="gramStart"/>
      <w:r w:rsidR="000B6443" w:rsidRPr="00E90084">
        <w:rPr>
          <w:rFonts w:ascii="Times New Roman" w:eastAsia="仿宋_GB2312" w:hAnsi="Times New Roman" w:cs="Times New Roman"/>
          <w:sz w:val="32"/>
          <w:szCs w:val="32"/>
        </w:rPr>
        <w:t>脒</w:t>
      </w:r>
      <w:proofErr w:type="gramEnd"/>
      <w:r w:rsidR="000B6443" w:rsidRPr="00E90084">
        <w:rPr>
          <w:rFonts w:ascii="Times New Roman" w:eastAsia="仿宋_GB2312" w:hAnsi="Times New Roman" w:cs="Times New Roman"/>
          <w:sz w:val="32"/>
          <w:szCs w:val="32"/>
        </w:rPr>
        <w:t>、毒死</w:t>
      </w:r>
      <w:proofErr w:type="gramStart"/>
      <w:r w:rsidR="000B6443" w:rsidRPr="00E90084">
        <w:rPr>
          <w:rFonts w:ascii="Times New Roman" w:eastAsia="仿宋_GB2312" w:hAnsi="Times New Roman" w:cs="Times New Roman"/>
          <w:sz w:val="32"/>
          <w:szCs w:val="32"/>
        </w:rPr>
        <w:t>蜱</w:t>
      </w:r>
      <w:proofErr w:type="gramEnd"/>
      <w:r w:rsidR="000B6443" w:rsidRPr="00E90084">
        <w:rPr>
          <w:rFonts w:ascii="Times New Roman" w:eastAsia="仿宋_GB2312" w:hAnsi="Times New Roman" w:cs="Times New Roman"/>
          <w:sz w:val="32"/>
          <w:szCs w:val="32"/>
        </w:rPr>
        <w:t>、氟虫</w:t>
      </w:r>
      <w:proofErr w:type="gramStart"/>
      <w:r w:rsidR="000B6443" w:rsidRPr="00E90084">
        <w:rPr>
          <w:rFonts w:ascii="Times New Roman" w:eastAsia="仿宋_GB2312" w:hAnsi="Times New Roman" w:cs="Times New Roman"/>
          <w:sz w:val="32"/>
          <w:szCs w:val="32"/>
        </w:rPr>
        <w:t>腈</w:t>
      </w:r>
      <w:proofErr w:type="gramEnd"/>
      <w:r w:rsidR="000B6443" w:rsidRPr="00E90084">
        <w:rPr>
          <w:rFonts w:ascii="Times New Roman" w:eastAsia="仿宋_GB2312" w:hAnsi="Times New Roman" w:cs="Times New Roman"/>
          <w:sz w:val="32"/>
          <w:szCs w:val="32"/>
        </w:rPr>
        <w:t>、甲胺磷、甲拌磷、</w:t>
      </w:r>
      <w:proofErr w:type="gramStart"/>
      <w:r w:rsidR="000B6443" w:rsidRPr="00E90084">
        <w:rPr>
          <w:rFonts w:ascii="Times New Roman" w:eastAsia="仿宋_GB2312" w:hAnsi="Times New Roman" w:cs="Times New Roman"/>
          <w:sz w:val="32"/>
          <w:szCs w:val="32"/>
        </w:rPr>
        <w:t>克百威</w:t>
      </w:r>
      <w:proofErr w:type="gramEnd"/>
      <w:r w:rsidR="000B6443" w:rsidRPr="00E90084">
        <w:rPr>
          <w:rFonts w:ascii="Times New Roman" w:eastAsia="仿宋_GB2312" w:hAnsi="Times New Roman" w:cs="Times New Roman"/>
          <w:sz w:val="32"/>
          <w:szCs w:val="32"/>
        </w:rPr>
        <w:t>、乐果、水胺硫磷、氧乐果、乙酰甲胺磷、</w:t>
      </w:r>
      <w:proofErr w:type="gramStart"/>
      <w:r w:rsidR="000B6443" w:rsidRPr="00E90084">
        <w:rPr>
          <w:rFonts w:ascii="Times New Roman" w:eastAsia="仿宋_GB2312" w:hAnsi="Times New Roman" w:cs="Times New Roman"/>
          <w:sz w:val="32"/>
          <w:szCs w:val="32"/>
        </w:rPr>
        <w:t>唑</w:t>
      </w:r>
      <w:proofErr w:type="gramEnd"/>
      <w:r w:rsidR="000B6443" w:rsidRPr="00E90084">
        <w:rPr>
          <w:rFonts w:ascii="Times New Roman" w:eastAsia="仿宋_GB2312" w:hAnsi="Times New Roman" w:cs="Times New Roman"/>
          <w:sz w:val="32"/>
          <w:szCs w:val="32"/>
        </w:rPr>
        <w:t>虫酰胺。</w:t>
      </w:r>
    </w:p>
    <w:p w14:paraId="2C4CCCE9" w14:textId="77777777" w:rsidR="000B6443" w:rsidRPr="00E90084" w:rsidRDefault="00427B76"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hint="eastAsia"/>
          <w:sz w:val="32"/>
          <w:szCs w:val="32"/>
        </w:rPr>
        <w:t>13</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普通白菜（小白菜、小油菜、青菜）：铅（以</w:t>
      </w:r>
      <w:r w:rsidR="000B6443" w:rsidRPr="00E90084">
        <w:rPr>
          <w:rFonts w:ascii="Times New Roman" w:eastAsia="仿宋_GB2312" w:hAnsi="Times New Roman" w:cs="Times New Roman"/>
          <w:sz w:val="32"/>
          <w:szCs w:val="32"/>
        </w:rPr>
        <w:t>Pb</w:t>
      </w:r>
      <w:r w:rsidR="000B6443" w:rsidRPr="00E90084">
        <w:rPr>
          <w:rFonts w:ascii="Times New Roman" w:eastAsia="仿宋_GB2312" w:hAnsi="Times New Roman" w:cs="Times New Roman"/>
          <w:sz w:val="32"/>
          <w:szCs w:val="32"/>
        </w:rPr>
        <w:t>计）、镉（以</w:t>
      </w:r>
      <w:r w:rsidR="000B6443" w:rsidRPr="00E90084">
        <w:rPr>
          <w:rFonts w:ascii="Times New Roman" w:eastAsia="仿宋_GB2312" w:hAnsi="Times New Roman" w:cs="Times New Roman"/>
          <w:sz w:val="32"/>
          <w:szCs w:val="32"/>
        </w:rPr>
        <w:t>Cd</w:t>
      </w:r>
      <w:r w:rsidR="000B6443" w:rsidRPr="00E90084">
        <w:rPr>
          <w:rFonts w:ascii="Times New Roman" w:eastAsia="仿宋_GB2312" w:hAnsi="Times New Roman" w:cs="Times New Roman"/>
          <w:sz w:val="32"/>
          <w:szCs w:val="32"/>
        </w:rPr>
        <w:t>计）、阿维菌素、百菌清、</w:t>
      </w:r>
      <w:proofErr w:type="gramStart"/>
      <w:r w:rsidR="000B6443" w:rsidRPr="00E90084">
        <w:rPr>
          <w:rFonts w:ascii="Times New Roman" w:eastAsia="仿宋_GB2312" w:hAnsi="Times New Roman" w:cs="Times New Roman"/>
          <w:sz w:val="32"/>
          <w:szCs w:val="32"/>
        </w:rPr>
        <w:t>吡</w:t>
      </w:r>
      <w:proofErr w:type="gramEnd"/>
      <w:r w:rsidR="000B6443" w:rsidRPr="00E90084">
        <w:rPr>
          <w:rFonts w:ascii="Times New Roman" w:eastAsia="仿宋_GB2312" w:hAnsi="Times New Roman" w:cs="Times New Roman"/>
          <w:sz w:val="32"/>
          <w:szCs w:val="32"/>
        </w:rPr>
        <w:t>虫</w:t>
      </w:r>
      <w:proofErr w:type="gramStart"/>
      <w:r w:rsidR="000B6443" w:rsidRPr="00E90084">
        <w:rPr>
          <w:rFonts w:ascii="Times New Roman" w:eastAsia="仿宋_GB2312" w:hAnsi="Times New Roman" w:cs="Times New Roman"/>
          <w:sz w:val="32"/>
          <w:szCs w:val="32"/>
        </w:rPr>
        <w:t>啉</w:t>
      </w:r>
      <w:proofErr w:type="gramEnd"/>
      <w:r w:rsidR="000B6443" w:rsidRPr="00E90084">
        <w:rPr>
          <w:rFonts w:ascii="Times New Roman" w:eastAsia="仿宋_GB2312" w:hAnsi="Times New Roman" w:cs="Times New Roman"/>
          <w:sz w:val="32"/>
          <w:szCs w:val="32"/>
        </w:rPr>
        <w:t>、敌敌畏、</w:t>
      </w:r>
      <w:proofErr w:type="gramStart"/>
      <w:r w:rsidR="000B6443" w:rsidRPr="00E90084">
        <w:rPr>
          <w:rFonts w:ascii="Times New Roman" w:eastAsia="仿宋_GB2312" w:hAnsi="Times New Roman" w:cs="Times New Roman"/>
          <w:sz w:val="32"/>
          <w:szCs w:val="32"/>
        </w:rPr>
        <w:t>啶</w:t>
      </w:r>
      <w:proofErr w:type="gramEnd"/>
      <w:r w:rsidR="000B6443" w:rsidRPr="00E90084">
        <w:rPr>
          <w:rFonts w:ascii="Times New Roman" w:eastAsia="仿宋_GB2312" w:hAnsi="Times New Roman" w:cs="Times New Roman"/>
          <w:sz w:val="32"/>
          <w:szCs w:val="32"/>
        </w:rPr>
        <w:t>虫</w:t>
      </w:r>
      <w:proofErr w:type="gramStart"/>
      <w:r w:rsidR="000B6443" w:rsidRPr="00E90084">
        <w:rPr>
          <w:rFonts w:ascii="Times New Roman" w:eastAsia="仿宋_GB2312" w:hAnsi="Times New Roman" w:cs="Times New Roman"/>
          <w:sz w:val="32"/>
          <w:szCs w:val="32"/>
        </w:rPr>
        <w:t>脒</w:t>
      </w:r>
      <w:proofErr w:type="gramEnd"/>
      <w:r w:rsidR="000B6443" w:rsidRPr="00E90084">
        <w:rPr>
          <w:rFonts w:ascii="Times New Roman" w:eastAsia="仿宋_GB2312" w:hAnsi="Times New Roman" w:cs="Times New Roman"/>
          <w:sz w:val="32"/>
          <w:szCs w:val="32"/>
        </w:rPr>
        <w:t>、毒死</w:t>
      </w:r>
      <w:proofErr w:type="gramStart"/>
      <w:r w:rsidR="000B6443" w:rsidRPr="00E90084">
        <w:rPr>
          <w:rFonts w:ascii="Times New Roman" w:eastAsia="仿宋_GB2312" w:hAnsi="Times New Roman" w:cs="Times New Roman"/>
          <w:sz w:val="32"/>
          <w:szCs w:val="32"/>
        </w:rPr>
        <w:t>蜱</w:t>
      </w:r>
      <w:proofErr w:type="gramEnd"/>
      <w:r w:rsidR="000B6443" w:rsidRPr="00E90084">
        <w:rPr>
          <w:rFonts w:ascii="Times New Roman" w:eastAsia="仿宋_GB2312" w:hAnsi="Times New Roman" w:cs="Times New Roman"/>
          <w:sz w:val="32"/>
          <w:szCs w:val="32"/>
        </w:rPr>
        <w:t>、氟虫</w:t>
      </w:r>
      <w:proofErr w:type="gramStart"/>
      <w:r w:rsidR="000B6443" w:rsidRPr="00E90084">
        <w:rPr>
          <w:rFonts w:ascii="Times New Roman" w:eastAsia="仿宋_GB2312" w:hAnsi="Times New Roman" w:cs="Times New Roman"/>
          <w:sz w:val="32"/>
          <w:szCs w:val="32"/>
        </w:rPr>
        <w:t>腈</w:t>
      </w:r>
      <w:proofErr w:type="gramEnd"/>
      <w:r w:rsidR="000B6443" w:rsidRPr="00E90084">
        <w:rPr>
          <w:rFonts w:ascii="Times New Roman" w:eastAsia="仿宋_GB2312" w:hAnsi="Times New Roman" w:cs="Times New Roman"/>
          <w:sz w:val="32"/>
          <w:szCs w:val="32"/>
        </w:rPr>
        <w:t>、甲氨基阿维菌素苯甲酸盐、甲胺磷、甲拌磷、</w:t>
      </w:r>
      <w:r w:rsidR="000B6443" w:rsidRPr="00E90084">
        <w:rPr>
          <w:rFonts w:ascii="Times New Roman" w:eastAsia="仿宋_GB2312" w:hAnsi="Times New Roman" w:cs="Times New Roman"/>
          <w:sz w:val="32"/>
          <w:szCs w:val="32"/>
        </w:rPr>
        <w:lastRenderedPageBreak/>
        <w:t>甲基异柳磷、</w:t>
      </w:r>
      <w:proofErr w:type="gramStart"/>
      <w:r w:rsidR="000B6443" w:rsidRPr="00E90084">
        <w:rPr>
          <w:rFonts w:ascii="Times New Roman" w:eastAsia="仿宋_GB2312" w:hAnsi="Times New Roman" w:cs="Times New Roman"/>
          <w:sz w:val="32"/>
          <w:szCs w:val="32"/>
        </w:rPr>
        <w:t>克百威</w:t>
      </w:r>
      <w:proofErr w:type="gramEnd"/>
      <w:r w:rsidR="000B6443" w:rsidRPr="00E90084">
        <w:rPr>
          <w:rFonts w:ascii="Times New Roman" w:eastAsia="仿宋_GB2312" w:hAnsi="Times New Roman" w:cs="Times New Roman"/>
          <w:sz w:val="32"/>
          <w:szCs w:val="32"/>
        </w:rPr>
        <w:t>、</w:t>
      </w:r>
      <w:proofErr w:type="gramStart"/>
      <w:r w:rsidR="000B6443" w:rsidRPr="00E90084">
        <w:rPr>
          <w:rFonts w:ascii="Times New Roman" w:eastAsia="仿宋_GB2312" w:hAnsi="Times New Roman" w:cs="Times New Roman"/>
          <w:sz w:val="32"/>
          <w:szCs w:val="32"/>
        </w:rPr>
        <w:t>氯氟氰菊酯</w:t>
      </w:r>
      <w:proofErr w:type="gramEnd"/>
      <w:r w:rsidR="000B6443" w:rsidRPr="00E90084">
        <w:rPr>
          <w:rFonts w:ascii="Times New Roman" w:eastAsia="仿宋_GB2312" w:hAnsi="Times New Roman" w:cs="Times New Roman"/>
          <w:sz w:val="32"/>
          <w:szCs w:val="32"/>
        </w:rPr>
        <w:t>和高效</w:t>
      </w:r>
      <w:proofErr w:type="gramStart"/>
      <w:r w:rsidR="000B6443" w:rsidRPr="00E90084">
        <w:rPr>
          <w:rFonts w:ascii="Times New Roman" w:eastAsia="仿宋_GB2312" w:hAnsi="Times New Roman" w:cs="Times New Roman"/>
          <w:sz w:val="32"/>
          <w:szCs w:val="32"/>
        </w:rPr>
        <w:t>氯氟氰菊酯</w:t>
      </w:r>
      <w:proofErr w:type="gramEnd"/>
      <w:r w:rsidR="000B6443" w:rsidRPr="00E90084">
        <w:rPr>
          <w:rFonts w:ascii="Times New Roman" w:eastAsia="仿宋_GB2312" w:hAnsi="Times New Roman" w:cs="Times New Roman"/>
          <w:sz w:val="32"/>
          <w:szCs w:val="32"/>
        </w:rPr>
        <w:t>、氯氰菊酯和高效氯氰菊酯、水胺硫磷、氧乐果。</w:t>
      </w:r>
    </w:p>
    <w:p w14:paraId="195DD88B" w14:textId="77777777" w:rsidR="000B6443" w:rsidRPr="00E90084" w:rsidRDefault="00427B76"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hint="eastAsia"/>
          <w:sz w:val="32"/>
          <w:szCs w:val="32"/>
        </w:rPr>
        <w:t>14</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芹菜：铅（以</w:t>
      </w:r>
      <w:r w:rsidR="000B6443" w:rsidRPr="00E90084">
        <w:rPr>
          <w:rFonts w:ascii="Times New Roman" w:eastAsia="仿宋_GB2312" w:hAnsi="Times New Roman" w:cs="Times New Roman"/>
          <w:sz w:val="32"/>
          <w:szCs w:val="32"/>
        </w:rPr>
        <w:t>Pb</w:t>
      </w:r>
      <w:r w:rsidR="000B6443" w:rsidRPr="00E90084">
        <w:rPr>
          <w:rFonts w:ascii="Times New Roman" w:eastAsia="仿宋_GB2312" w:hAnsi="Times New Roman" w:cs="Times New Roman"/>
          <w:sz w:val="32"/>
          <w:szCs w:val="32"/>
        </w:rPr>
        <w:t>计）、镉（以</w:t>
      </w:r>
      <w:r w:rsidR="000B6443" w:rsidRPr="00E90084">
        <w:rPr>
          <w:rFonts w:ascii="Times New Roman" w:eastAsia="仿宋_GB2312" w:hAnsi="Times New Roman" w:cs="Times New Roman"/>
          <w:sz w:val="32"/>
          <w:szCs w:val="32"/>
        </w:rPr>
        <w:t>Cd</w:t>
      </w:r>
      <w:r w:rsidR="000B6443" w:rsidRPr="00E90084">
        <w:rPr>
          <w:rFonts w:ascii="Times New Roman" w:eastAsia="仿宋_GB2312" w:hAnsi="Times New Roman" w:cs="Times New Roman"/>
          <w:sz w:val="32"/>
          <w:szCs w:val="32"/>
        </w:rPr>
        <w:t>计）、阿维菌素、百菌清、苯</w:t>
      </w:r>
      <w:proofErr w:type="gramStart"/>
      <w:r w:rsidR="000B6443" w:rsidRPr="00E90084">
        <w:rPr>
          <w:rFonts w:ascii="Times New Roman" w:eastAsia="仿宋_GB2312" w:hAnsi="Times New Roman" w:cs="Times New Roman"/>
          <w:sz w:val="32"/>
          <w:szCs w:val="32"/>
        </w:rPr>
        <w:t>醚甲环唑</w:t>
      </w:r>
      <w:proofErr w:type="gramEnd"/>
      <w:r w:rsidR="000B6443" w:rsidRPr="00E90084">
        <w:rPr>
          <w:rFonts w:ascii="Times New Roman" w:eastAsia="仿宋_GB2312" w:hAnsi="Times New Roman" w:cs="Times New Roman"/>
          <w:sz w:val="32"/>
          <w:szCs w:val="32"/>
        </w:rPr>
        <w:t>、敌敌畏、</w:t>
      </w:r>
      <w:proofErr w:type="gramStart"/>
      <w:r w:rsidR="000B6443" w:rsidRPr="00E90084">
        <w:rPr>
          <w:rFonts w:ascii="Times New Roman" w:eastAsia="仿宋_GB2312" w:hAnsi="Times New Roman" w:cs="Times New Roman"/>
          <w:sz w:val="32"/>
          <w:szCs w:val="32"/>
        </w:rPr>
        <w:t>啶</w:t>
      </w:r>
      <w:proofErr w:type="gramEnd"/>
      <w:r w:rsidR="000B6443" w:rsidRPr="00E90084">
        <w:rPr>
          <w:rFonts w:ascii="Times New Roman" w:eastAsia="仿宋_GB2312" w:hAnsi="Times New Roman" w:cs="Times New Roman"/>
          <w:sz w:val="32"/>
          <w:szCs w:val="32"/>
        </w:rPr>
        <w:t>虫</w:t>
      </w:r>
      <w:proofErr w:type="gramStart"/>
      <w:r w:rsidR="000B6443" w:rsidRPr="00E90084">
        <w:rPr>
          <w:rFonts w:ascii="Times New Roman" w:eastAsia="仿宋_GB2312" w:hAnsi="Times New Roman" w:cs="Times New Roman"/>
          <w:sz w:val="32"/>
          <w:szCs w:val="32"/>
        </w:rPr>
        <w:t>脒</w:t>
      </w:r>
      <w:proofErr w:type="gramEnd"/>
      <w:r w:rsidR="000B6443" w:rsidRPr="00E90084">
        <w:rPr>
          <w:rFonts w:ascii="Times New Roman" w:eastAsia="仿宋_GB2312" w:hAnsi="Times New Roman" w:cs="Times New Roman"/>
          <w:sz w:val="32"/>
          <w:szCs w:val="32"/>
        </w:rPr>
        <w:t>、毒死</w:t>
      </w:r>
      <w:proofErr w:type="gramStart"/>
      <w:r w:rsidR="000B6443" w:rsidRPr="00E90084">
        <w:rPr>
          <w:rFonts w:ascii="Times New Roman" w:eastAsia="仿宋_GB2312" w:hAnsi="Times New Roman" w:cs="Times New Roman"/>
          <w:sz w:val="32"/>
          <w:szCs w:val="32"/>
        </w:rPr>
        <w:t>蜱</w:t>
      </w:r>
      <w:proofErr w:type="gramEnd"/>
      <w:r w:rsidR="000B6443" w:rsidRPr="00E90084">
        <w:rPr>
          <w:rFonts w:ascii="Times New Roman" w:eastAsia="仿宋_GB2312" w:hAnsi="Times New Roman" w:cs="Times New Roman"/>
          <w:sz w:val="32"/>
          <w:szCs w:val="32"/>
        </w:rPr>
        <w:t>、二</w:t>
      </w:r>
      <w:proofErr w:type="gramStart"/>
      <w:r w:rsidR="000B6443" w:rsidRPr="00E90084">
        <w:rPr>
          <w:rFonts w:ascii="Times New Roman" w:eastAsia="仿宋_GB2312" w:hAnsi="Times New Roman" w:cs="Times New Roman"/>
          <w:sz w:val="32"/>
          <w:szCs w:val="32"/>
        </w:rPr>
        <w:t>甲戊</w:t>
      </w:r>
      <w:proofErr w:type="gramEnd"/>
      <w:r w:rsidR="000B6443" w:rsidRPr="00E90084">
        <w:rPr>
          <w:rFonts w:ascii="Times New Roman" w:eastAsia="仿宋_GB2312" w:hAnsi="Times New Roman" w:cs="Times New Roman"/>
          <w:sz w:val="32"/>
          <w:szCs w:val="32"/>
        </w:rPr>
        <w:t>灵、氟虫</w:t>
      </w:r>
      <w:proofErr w:type="gramStart"/>
      <w:r w:rsidR="000B6443" w:rsidRPr="00E90084">
        <w:rPr>
          <w:rFonts w:ascii="Times New Roman" w:eastAsia="仿宋_GB2312" w:hAnsi="Times New Roman" w:cs="Times New Roman"/>
          <w:sz w:val="32"/>
          <w:szCs w:val="32"/>
        </w:rPr>
        <w:t>腈</w:t>
      </w:r>
      <w:proofErr w:type="gramEnd"/>
      <w:r w:rsidR="000B6443" w:rsidRPr="00E90084">
        <w:rPr>
          <w:rFonts w:ascii="Times New Roman" w:eastAsia="仿宋_GB2312" w:hAnsi="Times New Roman" w:cs="Times New Roman"/>
          <w:sz w:val="32"/>
          <w:szCs w:val="32"/>
        </w:rPr>
        <w:t>、甲拌磷、甲基异柳磷、</w:t>
      </w:r>
      <w:proofErr w:type="gramStart"/>
      <w:r w:rsidR="000B6443" w:rsidRPr="00E90084">
        <w:rPr>
          <w:rFonts w:ascii="Times New Roman" w:eastAsia="仿宋_GB2312" w:hAnsi="Times New Roman" w:cs="Times New Roman"/>
          <w:sz w:val="32"/>
          <w:szCs w:val="32"/>
        </w:rPr>
        <w:t>腈</w:t>
      </w:r>
      <w:proofErr w:type="gramEnd"/>
      <w:r w:rsidR="000B6443" w:rsidRPr="00E90084">
        <w:rPr>
          <w:rFonts w:ascii="Times New Roman" w:eastAsia="仿宋_GB2312" w:hAnsi="Times New Roman" w:cs="Times New Roman"/>
          <w:sz w:val="32"/>
          <w:szCs w:val="32"/>
        </w:rPr>
        <w:t>菌</w:t>
      </w:r>
      <w:proofErr w:type="gramStart"/>
      <w:r w:rsidR="000B6443" w:rsidRPr="00E90084">
        <w:rPr>
          <w:rFonts w:ascii="Times New Roman" w:eastAsia="仿宋_GB2312" w:hAnsi="Times New Roman" w:cs="Times New Roman"/>
          <w:sz w:val="32"/>
          <w:szCs w:val="32"/>
        </w:rPr>
        <w:t>唑</w:t>
      </w:r>
      <w:proofErr w:type="gramEnd"/>
      <w:r w:rsidR="000B6443" w:rsidRPr="00E90084">
        <w:rPr>
          <w:rFonts w:ascii="Times New Roman" w:eastAsia="仿宋_GB2312" w:hAnsi="Times New Roman" w:cs="Times New Roman"/>
          <w:sz w:val="32"/>
          <w:szCs w:val="32"/>
        </w:rPr>
        <w:t>、</w:t>
      </w:r>
      <w:proofErr w:type="gramStart"/>
      <w:r w:rsidR="000B6443" w:rsidRPr="00E90084">
        <w:rPr>
          <w:rFonts w:ascii="Times New Roman" w:eastAsia="仿宋_GB2312" w:hAnsi="Times New Roman" w:cs="Times New Roman"/>
          <w:sz w:val="32"/>
          <w:szCs w:val="32"/>
        </w:rPr>
        <w:t>克百威</w:t>
      </w:r>
      <w:proofErr w:type="gramEnd"/>
      <w:r w:rsidR="000B6443" w:rsidRPr="00E90084">
        <w:rPr>
          <w:rFonts w:ascii="Times New Roman" w:eastAsia="仿宋_GB2312" w:hAnsi="Times New Roman" w:cs="Times New Roman"/>
          <w:sz w:val="32"/>
          <w:szCs w:val="32"/>
        </w:rPr>
        <w:t>、乐果、</w:t>
      </w:r>
      <w:proofErr w:type="gramStart"/>
      <w:r w:rsidR="000B6443" w:rsidRPr="00E90084">
        <w:rPr>
          <w:rFonts w:ascii="Times New Roman" w:eastAsia="仿宋_GB2312" w:hAnsi="Times New Roman" w:cs="Times New Roman"/>
          <w:sz w:val="32"/>
          <w:szCs w:val="32"/>
        </w:rPr>
        <w:t>氯氟氰菊酯</w:t>
      </w:r>
      <w:proofErr w:type="gramEnd"/>
      <w:r w:rsidR="000B6443" w:rsidRPr="00E90084">
        <w:rPr>
          <w:rFonts w:ascii="Times New Roman" w:eastAsia="仿宋_GB2312" w:hAnsi="Times New Roman" w:cs="Times New Roman"/>
          <w:sz w:val="32"/>
          <w:szCs w:val="32"/>
        </w:rPr>
        <w:t>和高效</w:t>
      </w:r>
      <w:proofErr w:type="gramStart"/>
      <w:r w:rsidR="000B6443" w:rsidRPr="00E90084">
        <w:rPr>
          <w:rFonts w:ascii="Times New Roman" w:eastAsia="仿宋_GB2312" w:hAnsi="Times New Roman" w:cs="Times New Roman"/>
          <w:sz w:val="32"/>
          <w:szCs w:val="32"/>
        </w:rPr>
        <w:t>氯氟氰菊酯</w:t>
      </w:r>
      <w:proofErr w:type="gramEnd"/>
      <w:r w:rsidR="000B6443" w:rsidRPr="00E90084">
        <w:rPr>
          <w:rFonts w:ascii="Times New Roman" w:eastAsia="仿宋_GB2312" w:hAnsi="Times New Roman" w:cs="Times New Roman"/>
          <w:sz w:val="32"/>
          <w:szCs w:val="32"/>
        </w:rPr>
        <w:t>、氯氰菊酯和高效氯氰菊酯、马拉硫磷、灭蝇胺、</w:t>
      </w:r>
      <w:proofErr w:type="gramStart"/>
      <w:r w:rsidR="000B6443" w:rsidRPr="00E90084">
        <w:rPr>
          <w:rFonts w:ascii="Times New Roman" w:eastAsia="仿宋_GB2312" w:hAnsi="Times New Roman" w:cs="Times New Roman"/>
          <w:sz w:val="32"/>
          <w:szCs w:val="32"/>
        </w:rPr>
        <w:t>噻</w:t>
      </w:r>
      <w:proofErr w:type="gramEnd"/>
      <w:r w:rsidR="000B6443" w:rsidRPr="00E90084">
        <w:rPr>
          <w:rFonts w:ascii="Times New Roman" w:eastAsia="仿宋_GB2312" w:hAnsi="Times New Roman" w:cs="Times New Roman"/>
          <w:sz w:val="32"/>
          <w:szCs w:val="32"/>
        </w:rPr>
        <w:t>虫胺、</w:t>
      </w:r>
      <w:proofErr w:type="gramStart"/>
      <w:r w:rsidR="000B6443" w:rsidRPr="00E90084">
        <w:rPr>
          <w:rFonts w:ascii="Times New Roman" w:eastAsia="仿宋_GB2312" w:hAnsi="Times New Roman" w:cs="Times New Roman"/>
          <w:sz w:val="32"/>
          <w:szCs w:val="32"/>
        </w:rPr>
        <w:t>噻</w:t>
      </w:r>
      <w:proofErr w:type="gramEnd"/>
      <w:r w:rsidR="000B6443" w:rsidRPr="00E90084">
        <w:rPr>
          <w:rFonts w:ascii="Times New Roman" w:eastAsia="仿宋_GB2312" w:hAnsi="Times New Roman" w:cs="Times New Roman"/>
          <w:sz w:val="32"/>
          <w:szCs w:val="32"/>
        </w:rPr>
        <w:t>虫</w:t>
      </w:r>
      <w:proofErr w:type="gramStart"/>
      <w:r w:rsidR="000B6443" w:rsidRPr="00E90084">
        <w:rPr>
          <w:rFonts w:ascii="Times New Roman" w:eastAsia="仿宋_GB2312" w:hAnsi="Times New Roman" w:cs="Times New Roman"/>
          <w:sz w:val="32"/>
          <w:szCs w:val="32"/>
        </w:rPr>
        <w:t>嗪</w:t>
      </w:r>
      <w:proofErr w:type="gramEnd"/>
      <w:r w:rsidR="000B6443" w:rsidRPr="00E90084">
        <w:rPr>
          <w:rFonts w:ascii="Times New Roman" w:eastAsia="仿宋_GB2312" w:hAnsi="Times New Roman" w:cs="Times New Roman"/>
          <w:sz w:val="32"/>
          <w:szCs w:val="32"/>
        </w:rPr>
        <w:t>、水胺硫磷、辛硫磷、氧乐果、乙酰甲胺磷。</w:t>
      </w:r>
    </w:p>
    <w:p w14:paraId="4049146D" w14:textId="77777777" w:rsidR="000B6443" w:rsidRPr="00E90084" w:rsidRDefault="00427B76"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hint="eastAsia"/>
          <w:sz w:val="32"/>
          <w:szCs w:val="32"/>
        </w:rPr>
        <w:t>15</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油麦菜：阿维菌素、</w:t>
      </w:r>
      <w:proofErr w:type="gramStart"/>
      <w:r w:rsidR="000B6443" w:rsidRPr="00E90084">
        <w:rPr>
          <w:rFonts w:ascii="Times New Roman" w:eastAsia="仿宋_GB2312" w:hAnsi="Times New Roman" w:cs="Times New Roman"/>
          <w:sz w:val="32"/>
          <w:szCs w:val="32"/>
        </w:rPr>
        <w:t>啶</w:t>
      </w:r>
      <w:proofErr w:type="gramEnd"/>
      <w:r w:rsidR="000B6443" w:rsidRPr="00E90084">
        <w:rPr>
          <w:rFonts w:ascii="Times New Roman" w:eastAsia="仿宋_GB2312" w:hAnsi="Times New Roman" w:cs="Times New Roman"/>
          <w:sz w:val="32"/>
          <w:szCs w:val="32"/>
        </w:rPr>
        <w:t>虫</w:t>
      </w:r>
      <w:proofErr w:type="gramStart"/>
      <w:r w:rsidR="000B6443" w:rsidRPr="00E90084">
        <w:rPr>
          <w:rFonts w:ascii="Times New Roman" w:eastAsia="仿宋_GB2312" w:hAnsi="Times New Roman" w:cs="Times New Roman"/>
          <w:sz w:val="32"/>
          <w:szCs w:val="32"/>
        </w:rPr>
        <w:t>脒</w:t>
      </w:r>
      <w:proofErr w:type="gramEnd"/>
      <w:r w:rsidR="000B6443" w:rsidRPr="00E90084">
        <w:rPr>
          <w:rFonts w:ascii="Times New Roman" w:eastAsia="仿宋_GB2312" w:hAnsi="Times New Roman" w:cs="Times New Roman"/>
          <w:sz w:val="32"/>
          <w:szCs w:val="32"/>
        </w:rPr>
        <w:t>、毒死</w:t>
      </w:r>
      <w:proofErr w:type="gramStart"/>
      <w:r w:rsidR="000B6443" w:rsidRPr="00E90084">
        <w:rPr>
          <w:rFonts w:ascii="Times New Roman" w:eastAsia="仿宋_GB2312" w:hAnsi="Times New Roman" w:cs="Times New Roman"/>
          <w:sz w:val="32"/>
          <w:szCs w:val="32"/>
        </w:rPr>
        <w:t>蜱</w:t>
      </w:r>
      <w:proofErr w:type="gramEnd"/>
      <w:r w:rsidR="000B6443" w:rsidRPr="00E90084">
        <w:rPr>
          <w:rFonts w:ascii="Times New Roman" w:eastAsia="仿宋_GB2312" w:hAnsi="Times New Roman" w:cs="Times New Roman"/>
          <w:sz w:val="32"/>
          <w:szCs w:val="32"/>
        </w:rPr>
        <w:t>、氟虫</w:t>
      </w:r>
      <w:proofErr w:type="gramStart"/>
      <w:r w:rsidR="000B6443" w:rsidRPr="00E90084">
        <w:rPr>
          <w:rFonts w:ascii="Times New Roman" w:eastAsia="仿宋_GB2312" w:hAnsi="Times New Roman" w:cs="Times New Roman"/>
          <w:sz w:val="32"/>
          <w:szCs w:val="32"/>
        </w:rPr>
        <w:t>腈</w:t>
      </w:r>
      <w:proofErr w:type="gramEnd"/>
      <w:r w:rsidR="000B6443" w:rsidRPr="00E90084">
        <w:rPr>
          <w:rFonts w:ascii="Times New Roman" w:eastAsia="仿宋_GB2312" w:hAnsi="Times New Roman" w:cs="Times New Roman"/>
          <w:sz w:val="32"/>
          <w:szCs w:val="32"/>
        </w:rPr>
        <w:t>、甲胺磷、甲拌磷、</w:t>
      </w:r>
      <w:proofErr w:type="gramStart"/>
      <w:r w:rsidR="000B6443" w:rsidRPr="00E90084">
        <w:rPr>
          <w:rFonts w:ascii="Times New Roman" w:eastAsia="仿宋_GB2312" w:hAnsi="Times New Roman" w:cs="Times New Roman"/>
          <w:sz w:val="32"/>
          <w:szCs w:val="32"/>
        </w:rPr>
        <w:t>腈</w:t>
      </w:r>
      <w:proofErr w:type="gramEnd"/>
      <w:r w:rsidR="000B6443" w:rsidRPr="00E90084">
        <w:rPr>
          <w:rFonts w:ascii="Times New Roman" w:eastAsia="仿宋_GB2312" w:hAnsi="Times New Roman" w:cs="Times New Roman"/>
          <w:sz w:val="32"/>
          <w:szCs w:val="32"/>
        </w:rPr>
        <w:t>菌</w:t>
      </w:r>
      <w:proofErr w:type="gramStart"/>
      <w:r w:rsidR="000B6443" w:rsidRPr="00E90084">
        <w:rPr>
          <w:rFonts w:ascii="Times New Roman" w:eastAsia="仿宋_GB2312" w:hAnsi="Times New Roman" w:cs="Times New Roman"/>
          <w:sz w:val="32"/>
          <w:szCs w:val="32"/>
        </w:rPr>
        <w:t>唑</w:t>
      </w:r>
      <w:proofErr w:type="gramEnd"/>
      <w:r w:rsidR="000B6443" w:rsidRPr="00E90084">
        <w:rPr>
          <w:rFonts w:ascii="Times New Roman" w:eastAsia="仿宋_GB2312" w:hAnsi="Times New Roman" w:cs="Times New Roman"/>
          <w:sz w:val="32"/>
          <w:szCs w:val="32"/>
        </w:rPr>
        <w:t>、</w:t>
      </w:r>
      <w:proofErr w:type="gramStart"/>
      <w:r w:rsidR="000B6443" w:rsidRPr="00E90084">
        <w:rPr>
          <w:rFonts w:ascii="Times New Roman" w:eastAsia="仿宋_GB2312" w:hAnsi="Times New Roman" w:cs="Times New Roman"/>
          <w:sz w:val="32"/>
          <w:szCs w:val="32"/>
        </w:rPr>
        <w:t>克百威</w:t>
      </w:r>
      <w:proofErr w:type="gramEnd"/>
      <w:r w:rsidR="000B6443" w:rsidRPr="00E90084">
        <w:rPr>
          <w:rFonts w:ascii="Times New Roman" w:eastAsia="仿宋_GB2312" w:hAnsi="Times New Roman" w:cs="Times New Roman"/>
          <w:sz w:val="32"/>
          <w:szCs w:val="32"/>
        </w:rPr>
        <w:t>、</w:t>
      </w:r>
      <w:proofErr w:type="gramStart"/>
      <w:r w:rsidR="000B6443" w:rsidRPr="00E90084">
        <w:rPr>
          <w:rFonts w:ascii="Times New Roman" w:eastAsia="仿宋_GB2312" w:hAnsi="Times New Roman" w:cs="Times New Roman"/>
          <w:sz w:val="32"/>
          <w:szCs w:val="32"/>
        </w:rPr>
        <w:t>氯氟氰菊酯</w:t>
      </w:r>
      <w:proofErr w:type="gramEnd"/>
      <w:r w:rsidR="000B6443" w:rsidRPr="00E90084">
        <w:rPr>
          <w:rFonts w:ascii="Times New Roman" w:eastAsia="仿宋_GB2312" w:hAnsi="Times New Roman" w:cs="Times New Roman"/>
          <w:sz w:val="32"/>
          <w:szCs w:val="32"/>
        </w:rPr>
        <w:t>和高效</w:t>
      </w:r>
      <w:proofErr w:type="gramStart"/>
      <w:r w:rsidR="000B6443" w:rsidRPr="00E90084">
        <w:rPr>
          <w:rFonts w:ascii="Times New Roman" w:eastAsia="仿宋_GB2312" w:hAnsi="Times New Roman" w:cs="Times New Roman"/>
          <w:sz w:val="32"/>
          <w:szCs w:val="32"/>
        </w:rPr>
        <w:t>氯氟氰菊酯</w:t>
      </w:r>
      <w:proofErr w:type="gramEnd"/>
      <w:r w:rsidR="000B6443" w:rsidRPr="00E90084">
        <w:rPr>
          <w:rFonts w:ascii="Times New Roman" w:eastAsia="仿宋_GB2312" w:hAnsi="Times New Roman" w:cs="Times New Roman"/>
          <w:sz w:val="32"/>
          <w:szCs w:val="32"/>
        </w:rPr>
        <w:t>、灭多威、</w:t>
      </w:r>
      <w:proofErr w:type="gramStart"/>
      <w:r w:rsidR="000B6443" w:rsidRPr="00E90084">
        <w:rPr>
          <w:rFonts w:ascii="Times New Roman" w:eastAsia="仿宋_GB2312" w:hAnsi="Times New Roman" w:cs="Times New Roman"/>
          <w:sz w:val="32"/>
          <w:szCs w:val="32"/>
        </w:rPr>
        <w:t>噻</w:t>
      </w:r>
      <w:proofErr w:type="gramEnd"/>
      <w:r w:rsidR="000B6443" w:rsidRPr="00E90084">
        <w:rPr>
          <w:rFonts w:ascii="Times New Roman" w:eastAsia="仿宋_GB2312" w:hAnsi="Times New Roman" w:cs="Times New Roman"/>
          <w:sz w:val="32"/>
          <w:szCs w:val="32"/>
        </w:rPr>
        <w:t>虫</w:t>
      </w:r>
      <w:proofErr w:type="gramStart"/>
      <w:r w:rsidR="000B6443" w:rsidRPr="00E90084">
        <w:rPr>
          <w:rFonts w:ascii="Times New Roman" w:eastAsia="仿宋_GB2312" w:hAnsi="Times New Roman" w:cs="Times New Roman"/>
          <w:sz w:val="32"/>
          <w:szCs w:val="32"/>
        </w:rPr>
        <w:t>嗪</w:t>
      </w:r>
      <w:proofErr w:type="gramEnd"/>
      <w:r w:rsidR="000B6443" w:rsidRPr="00E90084">
        <w:rPr>
          <w:rFonts w:ascii="Times New Roman" w:eastAsia="仿宋_GB2312" w:hAnsi="Times New Roman" w:cs="Times New Roman"/>
          <w:sz w:val="32"/>
          <w:szCs w:val="32"/>
        </w:rPr>
        <w:t>、水胺硫磷、氧乐果、乙酰甲胺磷。</w:t>
      </w:r>
    </w:p>
    <w:p w14:paraId="4EA181D3" w14:textId="77777777" w:rsidR="000B6443" w:rsidRPr="00E90084" w:rsidRDefault="00427B76"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hint="eastAsia"/>
          <w:sz w:val="32"/>
          <w:szCs w:val="32"/>
        </w:rPr>
        <w:t>16</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茄子：镉（以</w:t>
      </w:r>
      <w:r w:rsidR="000B6443" w:rsidRPr="00E90084">
        <w:rPr>
          <w:rFonts w:ascii="Times New Roman" w:eastAsia="仿宋_GB2312" w:hAnsi="Times New Roman" w:cs="Times New Roman"/>
          <w:sz w:val="32"/>
          <w:szCs w:val="32"/>
        </w:rPr>
        <w:t>Cd</w:t>
      </w:r>
      <w:r w:rsidR="000B6443" w:rsidRPr="00E90084">
        <w:rPr>
          <w:rFonts w:ascii="Times New Roman" w:eastAsia="仿宋_GB2312" w:hAnsi="Times New Roman" w:cs="Times New Roman"/>
          <w:sz w:val="32"/>
          <w:szCs w:val="32"/>
        </w:rPr>
        <w:t>计）、甲氨基阿维菌素苯甲酸盐、甲胺磷、甲拌磷、甲氰菊酯、</w:t>
      </w:r>
      <w:proofErr w:type="gramStart"/>
      <w:r w:rsidR="000B6443" w:rsidRPr="00E90084">
        <w:rPr>
          <w:rFonts w:ascii="Times New Roman" w:eastAsia="仿宋_GB2312" w:hAnsi="Times New Roman" w:cs="Times New Roman"/>
          <w:sz w:val="32"/>
          <w:szCs w:val="32"/>
        </w:rPr>
        <w:t>克百威</w:t>
      </w:r>
      <w:proofErr w:type="gramEnd"/>
      <w:r w:rsidR="000B6443" w:rsidRPr="00E90084">
        <w:rPr>
          <w:rFonts w:ascii="Times New Roman" w:eastAsia="仿宋_GB2312" w:hAnsi="Times New Roman" w:cs="Times New Roman"/>
          <w:sz w:val="32"/>
          <w:szCs w:val="32"/>
        </w:rPr>
        <w:t>、</w:t>
      </w:r>
      <w:proofErr w:type="gramStart"/>
      <w:r w:rsidR="000B6443" w:rsidRPr="00E90084">
        <w:rPr>
          <w:rFonts w:ascii="Times New Roman" w:eastAsia="仿宋_GB2312" w:hAnsi="Times New Roman" w:cs="Times New Roman"/>
          <w:sz w:val="32"/>
          <w:szCs w:val="32"/>
        </w:rPr>
        <w:t>噻</w:t>
      </w:r>
      <w:proofErr w:type="gramEnd"/>
      <w:r w:rsidR="000B6443" w:rsidRPr="00E90084">
        <w:rPr>
          <w:rFonts w:ascii="Times New Roman" w:eastAsia="仿宋_GB2312" w:hAnsi="Times New Roman" w:cs="Times New Roman"/>
          <w:sz w:val="32"/>
          <w:szCs w:val="32"/>
        </w:rPr>
        <w:t>虫胺、</w:t>
      </w:r>
      <w:proofErr w:type="gramStart"/>
      <w:r w:rsidR="000B6443" w:rsidRPr="00E90084">
        <w:rPr>
          <w:rFonts w:ascii="Times New Roman" w:eastAsia="仿宋_GB2312" w:hAnsi="Times New Roman" w:cs="Times New Roman"/>
          <w:sz w:val="32"/>
          <w:szCs w:val="32"/>
        </w:rPr>
        <w:t>噻</w:t>
      </w:r>
      <w:proofErr w:type="gramEnd"/>
      <w:r w:rsidR="000B6443" w:rsidRPr="00E90084">
        <w:rPr>
          <w:rFonts w:ascii="Times New Roman" w:eastAsia="仿宋_GB2312" w:hAnsi="Times New Roman" w:cs="Times New Roman"/>
          <w:sz w:val="32"/>
          <w:szCs w:val="32"/>
        </w:rPr>
        <w:t>虫</w:t>
      </w:r>
      <w:proofErr w:type="gramStart"/>
      <w:r w:rsidR="000B6443" w:rsidRPr="00E90084">
        <w:rPr>
          <w:rFonts w:ascii="Times New Roman" w:eastAsia="仿宋_GB2312" w:hAnsi="Times New Roman" w:cs="Times New Roman"/>
          <w:sz w:val="32"/>
          <w:szCs w:val="32"/>
        </w:rPr>
        <w:t>嗪</w:t>
      </w:r>
      <w:proofErr w:type="gramEnd"/>
      <w:r w:rsidR="000B6443" w:rsidRPr="00E90084">
        <w:rPr>
          <w:rFonts w:ascii="Times New Roman" w:eastAsia="仿宋_GB2312" w:hAnsi="Times New Roman" w:cs="Times New Roman"/>
          <w:sz w:val="32"/>
          <w:szCs w:val="32"/>
        </w:rPr>
        <w:t>、</w:t>
      </w:r>
      <w:proofErr w:type="gramStart"/>
      <w:r w:rsidR="000B6443" w:rsidRPr="00E90084">
        <w:rPr>
          <w:rFonts w:ascii="Times New Roman" w:eastAsia="仿宋_GB2312" w:hAnsi="Times New Roman" w:cs="Times New Roman"/>
          <w:sz w:val="32"/>
          <w:szCs w:val="32"/>
        </w:rPr>
        <w:t>霜霉威和霜霉威</w:t>
      </w:r>
      <w:proofErr w:type="gramEnd"/>
      <w:r w:rsidR="000B6443" w:rsidRPr="00E90084">
        <w:rPr>
          <w:rFonts w:ascii="Times New Roman" w:eastAsia="仿宋_GB2312" w:hAnsi="Times New Roman" w:cs="Times New Roman"/>
          <w:sz w:val="32"/>
          <w:szCs w:val="32"/>
        </w:rPr>
        <w:t>盐酸盐、水胺硫磷、氧乐果。</w:t>
      </w:r>
    </w:p>
    <w:p w14:paraId="24FE4888" w14:textId="77777777" w:rsidR="000B6443" w:rsidRPr="00E90084" w:rsidRDefault="00427B76"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hint="eastAsia"/>
          <w:sz w:val="32"/>
          <w:szCs w:val="32"/>
        </w:rPr>
        <w:t>17</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辣椒：铅（以</w:t>
      </w:r>
      <w:r w:rsidR="000B6443" w:rsidRPr="00E90084">
        <w:rPr>
          <w:rFonts w:ascii="Times New Roman" w:eastAsia="仿宋_GB2312" w:hAnsi="Times New Roman" w:cs="Times New Roman"/>
          <w:sz w:val="32"/>
          <w:szCs w:val="32"/>
        </w:rPr>
        <w:t>Pb</w:t>
      </w:r>
      <w:r w:rsidR="000B6443" w:rsidRPr="00E90084">
        <w:rPr>
          <w:rFonts w:ascii="Times New Roman" w:eastAsia="仿宋_GB2312" w:hAnsi="Times New Roman" w:cs="Times New Roman"/>
          <w:sz w:val="32"/>
          <w:szCs w:val="32"/>
        </w:rPr>
        <w:t>计）、镉（以</w:t>
      </w:r>
      <w:r w:rsidR="000B6443" w:rsidRPr="00E90084">
        <w:rPr>
          <w:rFonts w:ascii="Times New Roman" w:eastAsia="仿宋_GB2312" w:hAnsi="Times New Roman" w:cs="Times New Roman"/>
          <w:sz w:val="32"/>
          <w:szCs w:val="32"/>
        </w:rPr>
        <w:t>Cd</w:t>
      </w:r>
      <w:r w:rsidR="000B6443" w:rsidRPr="00E90084">
        <w:rPr>
          <w:rFonts w:ascii="Times New Roman" w:eastAsia="仿宋_GB2312" w:hAnsi="Times New Roman" w:cs="Times New Roman"/>
          <w:sz w:val="32"/>
          <w:szCs w:val="32"/>
        </w:rPr>
        <w:t>计）、</w:t>
      </w:r>
      <w:proofErr w:type="gramStart"/>
      <w:r w:rsidR="000B6443" w:rsidRPr="00E90084">
        <w:rPr>
          <w:rFonts w:ascii="Times New Roman" w:eastAsia="仿宋_GB2312" w:hAnsi="Times New Roman" w:cs="Times New Roman"/>
          <w:sz w:val="32"/>
          <w:szCs w:val="32"/>
        </w:rPr>
        <w:t>倍</w:t>
      </w:r>
      <w:proofErr w:type="gramEnd"/>
      <w:r w:rsidR="000B6443" w:rsidRPr="00E90084">
        <w:rPr>
          <w:rFonts w:ascii="Times New Roman" w:eastAsia="仿宋_GB2312" w:hAnsi="Times New Roman" w:cs="Times New Roman"/>
          <w:sz w:val="32"/>
          <w:szCs w:val="32"/>
        </w:rPr>
        <w:t>硫磷、</w:t>
      </w:r>
      <w:proofErr w:type="gramStart"/>
      <w:r w:rsidR="000B6443" w:rsidRPr="00E90084">
        <w:rPr>
          <w:rFonts w:ascii="Times New Roman" w:eastAsia="仿宋_GB2312" w:hAnsi="Times New Roman" w:cs="Times New Roman"/>
          <w:sz w:val="32"/>
          <w:szCs w:val="32"/>
        </w:rPr>
        <w:t>吡</w:t>
      </w:r>
      <w:proofErr w:type="gramEnd"/>
      <w:r w:rsidR="000B6443" w:rsidRPr="00E90084">
        <w:rPr>
          <w:rFonts w:ascii="Times New Roman" w:eastAsia="仿宋_GB2312" w:hAnsi="Times New Roman" w:cs="Times New Roman"/>
          <w:sz w:val="32"/>
          <w:szCs w:val="32"/>
        </w:rPr>
        <w:t>虫</w:t>
      </w:r>
      <w:proofErr w:type="gramStart"/>
      <w:r w:rsidR="000B6443" w:rsidRPr="00E90084">
        <w:rPr>
          <w:rFonts w:ascii="Times New Roman" w:eastAsia="仿宋_GB2312" w:hAnsi="Times New Roman" w:cs="Times New Roman"/>
          <w:sz w:val="32"/>
          <w:szCs w:val="32"/>
        </w:rPr>
        <w:t>啉</w:t>
      </w:r>
      <w:proofErr w:type="gramEnd"/>
      <w:r w:rsidR="000B6443" w:rsidRPr="00E90084">
        <w:rPr>
          <w:rFonts w:ascii="Times New Roman" w:eastAsia="仿宋_GB2312" w:hAnsi="Times New Roman" w:cs="Times New Roman"/>
          <w:sz w:val="32"/>
          <w:szCs w:val="32"/>
        </w:rPr>
        <w:t>、吡唑</w:t>
      </w:r>
      <w:proofErr w:type="gramStart"/>
      <w:r w:rsidR="000B6443" w:rsidRPr="00E90084">
        <w:rPr>
          <w:rFonts w:ascii="Times New Roman" w:eastAsia="仿宋_GB2312" w:hAnsi="Times New Roman" w:cs="Times New Roman"/>
          <w:sz w:val="32"/>
          <w:szCs w:val="32"/>
        </w:rPr>
        <w:t>醚菌酯</w:t>
      </w:r>
      <w:proofErr w:type="gramEnd"/>
      <w:r w:rsidR="000B6443" w:rsidRPr="00E90084">
        <w:rPr>
          <w:rFonts w:ascii="Times New Roman" w:eastAsia="仿宋_GB2312" w:hAnsi="Times New Roman" w:cs="Times New Roman"/>
          <w:sz w:val="32"/>
          <w:szCs w:val="32"/>
        </w:rPr>
        <w:t>、丙溴磷、敌敌畏、</w:t>
      </w:r>
      <w:proofErr w:type="gramStart"/>
      <w:r w:rsidR="000B6443" w:rsidRPr="00E90084">
        <w:rPr>
          <w:rFonts w:ascii="Times New Roman" w:eastAsia="仿宋_GB2312" w:hAnsi="Times New Roman" w:cs="Times New Roman"/>
          <w:sz w:val="32"/>
          <w:szCs w:val="32"/>
        </w:rPr>
        <w:t>啶</w:t>
      </w:r>
      <w:proofErr w:type="gramEnd"/>
      <w:r w:rsidR="000B6443" w:rsidRPr="00E90084">
        <w:rPr>
          <w:rFonts w:ascii="Times New Roman" w:eastAsia="仿宋_GB2312" w:hAnsi="Times New Roman" w:cs="Times New Roman"/>
          <w:sz w:val="32"/>
          <w:szCs w:val="32"/>
        </w:rPr>
        <w:t>虫</w:t>
      </w:r>
      <w:proofErr w:type="gramStart"/>
      <w:r w:rsidR="000B6443" w:rsidRPr="00E90084">
        <w:rPr>
          <w:rFonts w:ascii="Times New Roman" w:eastAsia="仿宋_GB2312" w:hAnsi="Times New Roman" w:cs="Times New Roman"/>
          <w:sz w:val="32"/>
          <w:szCs w:val="32"/>
        </w:rPr>
        <w:t>脒</w:t>
      </w:r>
      <w:proofErr w:type="gramEnd"/>
      <w:r w:rsidR="000B6443" w:rsidRPr="00E90084">
        <w:rPr>
          <w:rFonts w:ascii="Times New Roman" w:eastAsia="仿宋_GB2312" w:hAnsi="Times New Roman" w:cs="Times New Roman"/>
          <w:sz w:val="32"/>
          <w:szCs w:val="32"/>
        </w:rPr>
        <w:t>、氟虫</w:t>
      </w:r>
      <w:proofErr w:type="gramStart"/>
      <w:r w:rsidR="000B6443" w:rsidRPr="00E90084">
        <w:rPr>
          <w:rFonts w:ascii="Times New Roman" w:eastAsia="仿宋_GB2312" w:hAnsi="Times New Roman" w:cs="Times New Roman"/>
          <w:sz w:val="32"/>
          <w:szCs w:val="32"/>
        </w:rPr>
        <w:t>腈</w:t>
      </w:r>
      <w:proofErr w:type="gramEnd"/>
      <w:r w:rsidR="000B6443" w:rsidRPr="00E90084">
        <w:rPr>
          <w:rFonts w:ascii="Times New Roman" w:eastAsia="仿宋_GB2312" w:hAnsi="Times New Roman" w:cs="Times New Roman"/>
          <w:sz w:val="32"/>
          <w:szCs w:val="32"/>
        </w:rPr>
        <w:t>、甲氨基阿维菌素苯甲酸盐、甲胺磷、甲拌磷、</w:t>
      </w:r>
      <w:proofErr w:type="gramStart"/>
      <w:r w:rsidR="000B6443" w:rsidRPr="00E90084">
        <w:rPr>
          <w:rFonts w:ascii="Times New Roman" w:eastAsia="仿宋_GB2312" w:hAnsi="Times New Roman" w:cs="Times New Roman"/>
          <w:sz w:val="32"/>
          <w:szCs w:val="32"/>
        </w:rPr>
        <w:t>克百威</w:t>
      </w:r>
      <w:proofErr w:type="gramEnd"/>
      <w:r w:rsidR="000B6443" w:rsidRPr="00E90084">
        <w:rPr>
          <w:rFonts w:ascii="Times New Roman" w:eastAsia="仿宋_GB2312" w:hAnsi="Times New Roman" w:cs="Times New Roman"/>
          <w:sz w:val="32"/>
          <w:szCs w:val="32"/>
        </w:rPr>
        <w:t>、联苯菊酯、</w:t>
      </w:r>
      <w:proofErr w:type="gramStart"/>
      <w:r w:rsidR="000B6443" w:rsidRPr="00E90084">
        <w:rPr>
          <w:rFonts w:ascii="Times New Roman" w:eastAsia="仿宋_GB2312" w:hAnsi="Times New Roman" w:cs="Times New Roman"/>
          <w:sz w:val="32"/>
          <w:szCs w:val="32"/>
        </w:rPr>
        <w:t>氯氟氰菊酯</w:t>
      </w:r>
      <w:proofErr w:type="gramEnd"/>
      <w:r w:rsidR="000B6443" w:rsidRPr="00E90084">
        <w:rPr>
          <w:rFonts w:ascii="Times New Roman" w:eastAsia="仿宋_GB2312" w:hAnsi="Times New Roman" w:cs="Times New Roman"/>
          <w:sz w:val="32"/>
          <w:szCs w:val="32"/>
        </w:rPr>
        <w:t>和高效</w:t>
      </w:r>
      <w:proofErr w:type="gramStart"/>
      <w:r w:rsidR="000B6443" w:rsidRPr="00E90084">
        <w:rPr>
          <w:rFonts w:ascii="Times New Roman" w:eastAsia="仿宋_GB2312" w:hAnsi="Times New Roman" w:cs="Times New Roman"/>
          <w:sz w:val="32"/>
          <w:szCs w:val="32"/>
        </w:rPr>
        <w:t>氯氟氰菊酯</w:t>
      </w:r>
      <w:proofErr w:type="gramEnd"/>
      <w:r w:rsidR="000B6443" w:rsidRPr="00E90084">
        <w:rPr>
          <w:rFonts w:ascii="Times New Roman" w:eastAsia="仿宋_GB2312" w:hAnsi="Times New Roman" w:cs="Times New Roman"/>
          <w:sz w:val="32"/>
          <w:szCs w:val="32"/>
        </w:rPr>
        <w:t>、氯氰菊酯和高效氯氰菊酯、</w:t>
      </w:r>
      <w:proofErr w:type="gramStart"/>
      <w:r w:rsidR="000B6443" w:rsidRPr="00E90084">
        <w:rPr>
          <w:rFonts w:ascii="Times New Roman" w:eastAsia="仿宋_GB2312" w:hAnsi="Times New Roman" w:cs="Times New Roman"/>
          <w:sz w:val="32"/>
          <w:szCs w:val="32"/>
        </w:rPr>
        <w:t>噻</w:t>
      </w:r>
      <w:proofErr w:type="gramEnd"/>
      <w:r w:rsidR="000B6443" w:rsidRPr="00E90084">
        <w:rPr>
          <w:rFonts w:ascii="Times New Roman" w:eastAsia="仿宋_GB2312" w:hAnsi="Times New Roman" w:cs="Times New Roman"/>
          <w:sz w:val="32"/>
          <w:szCs w:val="32"/>
        </w:rPr>
        <w:t>虫胺、</w:t>
      </w:r>
      <w:proofErr w:type="gramStart"/>
      <w:r w:rsidR="000B6443" w:rsidRPr="00E90084">
        <w:rPr>
          <w:rFonts w:ascii="Times New Roman" w:eastAsia="仿宋_GB2312" w:hAnsi="Times New Roman" w:cs="Times New Roman"/>
          <w:sz w:val="32"/>
          <w:szCs w:val="32"/>
        </w:rPr>
        <w:t>噻</w:t>
      </w:r>
      <w:proofErr w:type="gramEnd"/>
      <w:r w:rsidR="000B6443" w:rsidRPr="00E90084">
        <w:rPr>
          <w:rFonts w:ascii="Times New Roman" w:eastAsia="仿宋_GB2312" w:hAnsi="Times New Roman" w:cs="Times New Roman"/>
          <w:sz w:val="32"/>
          <w:szCs w:val="32"/>
        </w:rPr>
        <w:t>虫</w:t>
      </w:r>
      <w:proofErr w:type="gramStart"/>
      <w:r w:rsidR="000B6443" w:rsidRPr="00E90084">
        <w:rPr>
          <w:rFonts w:ascii="Times New Roman" w:eastAsia="仿宋_GB2312" w:hAnsi="Times New Roman" w:cs="Times New Roman"/>
          <w:sz w:val="32"/>
          <w:szCs w:val="32"/>
        </w:rPr>
        <w:t>嗪</w:t>
      </w:r>
      <w:proofErr w:type="gramEnd"/>
      <w:r w:rsidR="000B6443" w:rsidRPr="00E90084">
        <w:rPr>
          <w:rFonts w:ascii="Times New Roman" w:eastAsia="仿宋_GB2312" w:hAnsi="Times New Roman" w:cs="Times New Roman"/>
          <w:sz w:val="32"/>
          <w:szCs w:val="32"/>
        </w:rPr>
        <w:t>、</w:t>
      </w:r>
      <w:proofErr w:type="gramStart"/>
      <w:r w:rsidR="000B6443" w:rsidRPr="00E90084">
        <w:rPr>
          <w:rFonts w:ascii="Times New Roman" w:eastAsia="仿宋_GB2312" w:hAnsi="Times New Roman" w:cs="Times New Roman"/>
          <w:sz w:val="32"/>
          <w:szCs w:val="32"/>
        </w:rPr>
        <w:t>杀扑磷</w:t>
      </w:r>
      <w:proofErr w:type="gramEnd"/>
      <w:r w:rsidR="000B6443" w:rsidRPr="00E90084">
        <w:rPr>
          <w:rFonts w:ascii="Times New Roman" w:eastAsia="仿宋_GB2312" w:hAnsi="Times New Roman" w:cs="Times New Roman"/>
          <w:sz w:val="32"/>
          <w:szCs w:val="32"/>
        </w:rPr>
        <w:t>、水胺硫磷、氧乐果。</w:t>
      </w:r>
    </w:p>
    <w:p w14:paraId="4A314AD1" w14:textId="77777777" w:rsidR="000B6443" w:rsidRPr="00E90084" w:rsidRDefault="00427B76"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hint="eastAsia"/>
          <w:sz w:val="32"/>
          <w:szCs w:val="32"/>
        </w:rPr>
        <w:t>18</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黄瓜：阿维菌素、</w:t>
      </w:r>
      <w:proofErr w:type="gramStart"/>
      <w:r w:rsidR="000B6443" w:rsidRPr="00E90084">
        <w:rPr>
          <w:rFonts w:ascii="Times New Roman" w:eastAsia="仿宋_GB2312" w:hAnsi="Times New Roman" w:cs="Times New Roman"/>
          <w:sz w:val="32"/>
          <w:szCs w:val="32"/>
        </w:rPr>
        <w:t>倍</w:t>
      </w:r>
      <w:proofErr w:type="gramEnd"/>
      <w:r w:rsidR="000B6443" w:rsidRPr="00E90084">
        <w:rPr>
          <w:rFonts w:ascii="Times New Roman" w:eastAsia="仿宋_GB2312" w:hAnsi="Times New Roman" w:cs="Times New Roman"/>
          <w:sz w:val="32"/>
          <w:szCs w:val="32"/>
        </w:rPr>
        <w:t>硫磷、哒</w:t>
      </w:r>
      <w:proofErr w:type="gramStart"/>
      <w:r w:rsidR="000B6443" w:rsidRPr="00E90084">
        <w:rPr>
          <w:rFonts w:ascii="Times New Roman" w:eastAsia="仿宋_GB2312" w:hAnsi="Times New Roman" w:cs="Times New Roman"/>
          <w:sz w:val="32"/>
          <w:szCs w:val="32"/>
        </w:rPr>
        <w:t>螨</w:t>
      </w:r>
      <w:proofErr w:type="gramEnd"/>
      <w:r w:rsidR="000B6443" w:rsidRPr="00E90084">
        <w:rPr>
          <w:rFonts w:ascii="Times New Roman" w:eastAsia="仿宋_GB2312" w:hAnsi="Times New Roman" w:cs="Times New Roman"/>
          <w:sz w:val="32"/>
          <w:szCs w:val="32"/>
        </w:rPr>
        <w:t>灵、敌敌畏、毒死</w:t>
      </w:r>
      <w:proofErr w:type="gramStart"/>
      <w:r w:rsidR="000B6443" w:rsidRPr="00E90084">
        <w:rPr>
          <w:rFonts w:ascii="Times New Roman" w:eastAsia="仿宋_GB2312" w:hAnsi="Times New Roman" w:cs="Times New Roman"/>
          <w:sz w:val="32"/>
          <w:szCs w:val="32"/>
        </w:rPr>
        <w:t>蜱</w:t>
      </w:r>
      <w:proofErr w:type="gramEnd"/>
      <w:r w:rsidR="000B6443" w:rsidRPr="00E90084">
        <w:rPr>
          <w:rFonts w:ascii="Times New Roman" w:eastAsia="仿宋_GB2312" w:hAnsi="Times New Roman" w:cs="Times New Roman"/>
          <w:sz w:val="32"/>
          <w:szCs w:val="32"/>
        </w:rPr>
        <w:t>、</w:t>
      </w:r>
      <w:proofErr w:type="gramStart"/>
      <w:r w:rsidR="000B6443" w:rsidRPr="00E90084">
        <w:rPr>
          <w:rFonts w:ascii="Times New Roman" w:eastAsia="仿宋_GB2312" w:hAnsi="Times New Roman" w:cs="Times New Roman"/>
          <w:sz w:val="32"/>
          <w:szCs w:val="32"/>
        </w:rPr>
        <w:t>腐霉利</w:t>
      </w:r>
      <w:proofErr w:type="gramEnd"/>
      <w:r w:rsidR="000B6443" w:rsidRPr="00E90084">
        <w:rPr>
          <w:rFonts w:ascii="Times New Roman" w:eastAsia="仿宋_GB2312" w:hAnsi="Times New Roman" w:cs="Times New Roman"/>
          <w:sz w:val="32"/>
          <w:szCs w:val="32"/>
        </w:rPr>
        <w:t>、甲氨基阿维菌素苯甲酸盐、甲拌磷、</w:t>
      </w:r>
      <w:proofErr w:type="gramStart"/>
      <w:r w:rsidR="000B6443" w:rsidRPr="00E90084">
        <w:rPr>
          <w:rFonts w:ascii="Times New Roman" w:eastAsia="仿宋_GB2312" w:hAnsi="Times New Roman" w:cs="Times New Roman"/>
          <w:sz w:val="32"/>
          <w:szCs w:val="32"/>
        </w:rPr>
        <w:t>克百威</w:t>
      </w:r>
      <w:proofErr w:type="gramEnd"/>
      <w:r w:rsidR="000B6443" w:rsidRPr="00E90084">
        <w:rPr>
          <w:rFonts w:ascii="Times New Roman" w:eastAsia="仿宋_GB2312" w:hAnsi="Times New Roman" w:cs="Times New Roman"/>
          <w:sz w:val="32"/>
          <w:szCs w:val="32"/>
        </w:rPr>
        <w:t>、</w:t>
      </w:r>
      <w:proofErr w:type="gramStart"/>
      <w:r w:rsidR="000B6443" w:rsidRPr="00E90084">
        <w:rPr>
          <w:rFonts w:ascii="Times New Roman" w:eastAsia="仿宋_GB2312" w:hAnsi="Times New Roman" w:cs="Times New Roman"/>
          <w:sz w:val="32"/>
          <w:szCs w:val="32"/>
        </w:rPr>
        <w:t>噻</w:t>
      </w:r>
      <w:proofErr w:type="gramEnd"/>
      <w:r w:rsidR="000B6443" w:rsidRPr="00E90084">
        <w:rPr>
          <w:rFonts w:ascii="Times New Roman" w:eastAsia="仿宋_GB2312" w:hAnsi="Times New Roman" w:cs="Times New Roman"/>
          <w:sz w:val="32"/>
          <w:szCs w:val="32"/>
        </w:rPr>
        <w:t>虫</w:t>
      </w:r>
      <w:proofErr w:type="gramStart"/>
      <w:r w:rsidR="000B6443" w:rsidRPr="00E90084">
        <w:rPr>
          <w:rFonts w:ascii="Times New Roman" w:eastAsia="仿宋_GB2312" w:hAnsi="Times New Roman" w:cs="Times New Roman"/>
          <w:sz w:val="32"/>
          <w:szCs w:val="32"/>
        </w:rPr>
        <w:t>嗪</w:t>
      </w:r>
      <w:proofErr w:type="gramEnd"/>
      <w:r w:rsidR="000B6443" w:rsidRPr="00E90084">
        <w:rPr>
          <w:rFonts w:ascii="Times New Roman" w:eastAsia="仿宋_GB2312" w:hAnsi="Times New Roman" w:cs="Times New Roman"/>
          <w:sz w:val="32"/>
          <w:szCs w:val="32"/>
        </w:rPr>
        <w:t>、氧乐果、乙</w:t>
      </w:r>
      <w:proofErr w:type="gramStart"/>
      <w:r w:rsidR="000B6443" w:rsidRPr="00E90084">
        <w:rPr>
          <w:rFonts w:ascii="Times New Roman" w:eastAsia="仿宋_GB2312" w:hAnsi="Times New Roman" w:cs="Times New Roman"/>
          <w:sz w:val="32"/>
          <w:szCs w:val="32"/>
        </w:rPr>
        <w:t>螨唑</w:t>
      </w:r>
      <w:proofErr w:type="gramEnd"/>
      <w:r w:rsidR="000B6443" w:rsidRPr="00E90084">
        <w:rPr>
          <w:rFonts w:ascii="Times New Roman" w:eastAsia="仿宋_GB2312" w:hAnsi="Times New Roman" w:cs="Times New Roman"/>
          <w:sz w:val="32"/>
          <w:szCs w:val="32"/>
        </w:rPr>
        <w:t>、异丙威。</w:t>
      </w:r>
    </w:p>
    <w:p w14:paraId="601023B8" w14:textId="77777777" w:rsidR="000B6443" w:rsidRPr="00E90084" w:rsidRDefault="00427B76"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hint="eastAsia"/>
          <w:sz w:val="32"/>
          <w:szCs w:val="32"/>
        </w:rPr>
        <w:lastRenderedPageBreak/>
        <w:t>19</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豇豆：阿维菌素、</w:t>
      </w:r>
      <w:proofErr w:type="gramStart"/>
      <w:r w:rsidR="000B6443" w:rsidRPr="00E90084">
        <w:rPr>
          <w:rFonts w:ascii="Times New Roman" w:eastAsia="仿宋_GB2312" w:hAnsi="Times New Roman" w:cs="Times New Roman"/>
          <w:sz w:val="32"/>
          <w:szCs w:val="32"/>
        </w:rPr>
        <w:t>倍</w:t>
      </w:r>
      <w:proofErr w:type="gramEnd"/>
      <w:r w:rsidR="000B6443" w:rsidRPr="00E90084">
        <w:rPr>
          <w:rFonts w:ascii="Times New Roman" w:eastAsia="仿宋_GB2312" w:hAnsi="Times New Roman" w:cs="Times New Roman"/>
          <w:sz w:val="32"/>
          <w:szCs w:val="32"/>
        </w:rPr>
        <w:t>硫磷、</w:t>
      </w:r>
      <w:proofErr w:type="gramStart"/>
      <w:r w:rsidR="000B6443" w:rsidRPr="00E90084">
        <w:rPr>
          <w:rFonts w:ascii="Times New Roman" w:eastAsia="仿宋_GB2312" w:hAnsi="Times New Roman" w:cs="Times New Roman"/>
          <w:sz w:val="32"/>
          <w:szCs w:val="32"/>
        </w:rPr>
        <w:t>啶</w:t>
      </w:r>
      <w:proofErr w:type="gramEnd"/>
      <w:r w:rsidR="000B6443" w:rsidRPr="00E90084">
        <w:rPr>
          <w:rFonts w:ascii="Times New Roman" w:eastAsia="仿宋_GB2312" w:hAnsi="Times New Roman" w:cs="Times New Roman"/>
          <w:sz w:val="32"/>
          <w:szCs w:val="32"/>
        </w:rPr>
        <w:t>虫</w:t>
      </w:r>
      <w:proofErr w:type="gramStart"/>
      <w:r w:rsidR="000B6443" w:rsidRPr="00E90084">
        <w:rPr>
          <w:rFonts w:ascii="Times New Roman" w:eastAsia="仿宋_GB2312" w:hAnsi="Times New Roman" w:cs="Times New Roman"/>
          <w:sz w:val="32"/>
          <w:szCs w:val="32"/>
        </w:rPr>
        <w:t>脒</w:t>
      </w:r>
      <w:proofErr w:type="gramEnd"/>
      <w:r w:rsidR="000B6443" w:rsidRPr="00E90084">
        <w:rPr>
          <w:rFonts w:ascii="Times New Roman" w:eastAsia="仿宋_GB2312" w:hAnsi="Times New Roman" w:cs="Times New Roman"/>
          <w:sz w:val="32"/>
          <w:szCs w:val="32"/>
        </w:rPr>
        <w:t>、氟虫</w:t>
      </w:r>
      <w:proofErr w:type="gramStart"/>
      <w:r w:rsidR="000B6443" w:rsidRPr="00E90084">
        <w:rPr>
          <w:rFonts w:ascii="Times New Roman" w:eastAsia="仿宋_GB2312" w:hAnsi="Times New Roman" w:cs="Times New Roman"/>
          <w:sz w:val="32"/>
          <w:szCs w:val="32"/>
        </w:rPr>
        <w:t>腈</w:t>
      </w:r>
      <w:proofErr w:type="gramEnd"/>
      <w:r w:rsidR="000B6443" w:rsidRPr="00E90084">
        <w:rPr>
          <w:rFonts w:ascii="Times New Roman" w:eastAsia="仿宋_GB2312" w:hAnsi="Times New Roman" w:cs="Times New Roman"/>
          <w:sz w:val="32"/>
          <w:szCs w:val="32"/>
        </w:rPr>
        <w:t>、甲氨基阿维菌素苯甲酸盐、甲胺磷、甲拌磷、甲基异柳磷、</w:t>
      </w:r>
      <w:proofErr w:type="gramStart"/>
      <w:r w:rsidR="000B6443" w:rsidRPr="00E90084">
        <w:rPr>
          <w:rFonts w:ascii="Times New Roman" w:eastAsia="仿宋_GB2312" w:hAnsi="Times New Roman" w:cs="Times New Roman"/>
          <w:sz w:val="32"/>
          <w:szCs w:val="32"/>
        </w:rPr>
        <w:t>克百威</w:t>
      </w:r>
      <w:proofErr w:type="gramEnd"/>
      <w:r w:rsidR="000B6443" w:rsidRPr="00E90084">
        <w:rPr>
          <w:rFonts w:ascii="Times New Roman" w:eastAsia="仿宋_GB2312" w:hAnsi="Times New Roman" w:cs="Times New Roman"/>
          <w:sz w:val="32"/>
          <w:szCs w:val="32"/>
        </w:rPr>
        <w:t>、</w:t>
      </w:r>
      <w:proofErr w:type="gramStart"/>
      <w:r w:rsidR="000B6443" w:rsidRPr="00E90084">
        <w:rPr>
          <w:rFonts w:ascii="Times New Roman" w:eastAsia="仿宋_GB2312" w:hAnsi="Times New Roman" w:cs="Times New Roman"/>
          <w:sz w:val="32"/>
          <w:szCs w:val="32"/>
        </w:rPr>
        <w:t>氯氟氰菊酯</w:t>
      </w:r>
      <w:proofErr w:type="gramEnd"/>
      <w:r w:rsidR="000B6443" w:rsidRPr="00E90084">
        <w:rPr>
          <w:rFonts w:ascii="Times New Roman" w:eastAsia="仿宋_GB2312" w:hAnsi="Times New Roman" w:cs="Times New Roman"/>
          <w:sz w:val="32"/>
          <w:szCs w:val="32"/>
        </w:rPr>
        <w:t>和高效</w:t>
      </w:r>
      <w:proofErr w:type="gramStart"/>
      <w:r w:rsidR="000B6443" w:rsidRPr="00E90084">
        <w:rPr>
          <w:rFonts w:ascii="Times New Roman" w:eastAsia="仿宋_GB2312" w:hAnsi="Times New Roman" w:cs="Times New Roman"/>
          <w:sz w:val="32"/>
          <w:szCs w:val="32"/>
        </w:rPr>
        <w:t>氯氟氰菊酯</w:t>
      </w:r>
      <w:proofErr w:type="gramEnd"/>
      <w:r w:rsidR="000B6443" w:rsidRPr="00E90084">
        <w:rPr>
          <w:rFonts w:ascii="Times New Roman" w:eastAsia="仿宋_GB2312" w:hAnsi="Times New Roman" w:cs="Times New Roman"/>
          <w:sz w:val="32"/>
          <w:szCs w:val="32"/>
        </w:rPr>
        <w:t>、氯氰菊酯和高效氯氰菊酯、氯唑磷、灭多威、灭蝇胺、</w:t>
      </w:r>
      <w:proofErr w:type="gramStart"/>
      <w:r w:rsidR="000B6443" w:rsidRPr="00E90084">
        <w:rPr>
          <w:rFonts w:ascii="Times New Roman" w:eastAsia="仿宋_GB2312" w:hAnsi="Times New Roman" w:cs="Times New Roman"/>
          <w:sz w:val="32"/>
          <w:szCs w:val="32"/>
        </w:rPr>
        <w:t>噻</w:t>
      </w:r>
      <w:proofErr w:type="gramEnd"/>
      <w:r w:rsidR="000B6443" w:rsidRPr="00E90084">
        <w:rPr>
          <w:rFonts w:ascii="Times New Roman" w:eastAsia="仿宋_GB2312" w:hAnsi="Times New Roman" w:cs="Times New Roman"/>
          <w:sz w:val="32"/>
          <w:szCs w:val="32"/>
        </w:rPr>
        <w:t>虫胺、</w:t>
      </w:r>
      <w:proofErr w:type="gramStart"/>
      <w:r w:rsidR="000B6443" w:rsidRPr="00E90084">
        <w:rPr>
          <w:rFonts w:ascii="Times New Roman" w:eastAsia="仿宋_GB2312" w:hAnsi="Times New Roman" w:cs="Times New Roman"/>
          <w:sz w:val="32"/>
          <w:szCs w:val="32"/>
        </w:rPr>
        <w:t>噻</w:t>
      </w:r>
      <w:proofErr w:type="gramEnd"/>
      <w:r w:rsidR="000B6443" w:rsidRPr="00E90084">
        <w:rPr>
          <w:rFonts w:ascii="Times New Roman" w:eastAsia="仿宋_GB2312" w:hAnsi="Times New Roman" w:cs="Times New Roman"/>
          <w:sz w:val="32"/>
          <w:szCs w:val="32"/>
        </w:rPr>
        <w:t>虫</w:t>
      </w:r>
      <w:proofErr w:type="gramStart"/>
      <w:r w:rsidR="000B6443" w:rsidRPr="00E90084">
        <w:rPr>
          <w:rFonts w:ascii="Times New Roman" w:eastAsia="仿宋_GB2312" w:hAnsi="Times New Roman" w:cs="Times New Roman"/>
          <w:sz w:val="32"/>
          <w:szCs w:val="32"/>
        </w:rPr>
        <w:t>嗪</w:t>
      </w:r>
      <w:proofErr w:type="gramEnd"/>
      <w:r w:rsidR="000B6443" w:rsidRPr="00E90084">
        <w:rPr>
          <w:rFonts w:ascii="Times New Roman" w:eastAsia="仿宋_GB2312" w:hAnsi="Times New Roman" w:cs="Times New Roman"/>
          <w:sz w:val="32"/>
          <w:szCs w:val="32"/>
        </w:rPr>
        <w:t>、三唑磷、水胺硫磷、氧乐果、乙酰甲胺磷。</w:t>
      </w:r>
    </w:p>
    <w:p w14:paraId="663723FB" w14:textId="77777777" w:rsidR="000B6443" w:rsidRPr="00E90084" w:rsidRDefault="00427B76"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hint="eastAsia"/>
          <w:sz w:val="32"/>
          <w:szCs w:val="32"/>
        </w:rPr>
        <w:t>20</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菜豆：</w:t>
      </w:r>
      <w:proofErr w:type="gramStart"/>
      <w:r w:rsidR="000B6443" w:rsidRPr="00E90084">
        <w:rPr>
          <w:rFonts w:ascii="Times New Roman" w:eastAsia="仿宋_GB2312" w:hAnsi="Times New Roman" w:cs="Times New Roman"/>
          <w:sz w:val="32"/>
          <w:szCs w:val="32"/>
        </w:rPr>
        <w:t>吡</w:t>
      </w:r>
      <w:proofErr w:type="gramEnd"/>
      <w:r w:rsidR="000B6443" w:rsidRPr="00E90084">
        <w:rPr>
          <w:rFonts w:ascii="Times New Roman" w:eastAsia="仿宋_GB2312" w:hAnsi="Times New Roman" w:cs="Times New Roman"/>
          <w:sz w:val="32"/>
          <w:szCs w:val="32"/>
        </w:rPr>
        <w:t>虫</w:t>
      </w:r>
      <w:proofErr w:type="gramStart"/>
      <w:r w:rsidR="000B6443" w:rsidRPr="00E90084">
        <w:rPr>
          <w:rFonts w:ascii="Times New Roman" w:eastAsia="仿宋_GB2312" w:hAnsi="Times New Roman" w:cs="Times New Roman"/>
          <w:sz w:val="32"/>
          <w:szCs w:val="32"/>
        </w:rPr>
        <w:t>啉</w:t>
      </w:r>
      <w:proofErr w:type="gramEnd"/>
      <w:r w:rsidR="000B6443" w:rsidRPr="00E90084">
        <w:rPr>
          <w:rFonts w:ascii="Times New Roman" w:eastAsia="仿宋_GB2312" w:hAnsi="Times New Roman" w:cs="Times New Roman"/>
          <w:sz w:val="32"/>
          <w:szCs w:val="32"/>
        </w:rPr>
        <w:t>、多菌灵、甲胺磷、</w:t>
      </w:r>
      <w:proofErr w:type="gramStart"/>
      <w:r w:rsidR="000B6443" w:rsidRPr="00E90084">
        <w:rPr>
          <w:rFonts w:ascii="Times New Roman" w:eastAsia="仿宋_GB2312" w:hAnsi="Times New Roman" w:cs="Times New Roman"/>
          <w:sz w:val="32"/>
          <w:szCs w:val="32"/>
        </w:rPr>
        <w:t>克百威</w:t>
      </w:r>
      <w:proofErr w:type="gramEnd"/>
      <w:r w:rsidR="000B6443" w:rsidRPr="00E90084">
        <w:rPr>
          <w:rFonts w:ascii="Times New Roman" w:eastAsia="仿宋_GB2312" w:hAnsi="Times New Roman" w:cs="Times New Roman"/>
          <w:sz w:val="32"/>
          <w:szCs w:val="32"/>
        </w:rPr>
        <w:t>、</w:t>
      </w:r>
      <w:proofErr w:type="gramStart"/>
      <w:r w:rsidR="000B6443" w:rsidRPr="00E90084">
        <w:rPr>
          <w:rFonts w:ascii="Times New Roman" w:eastAsia="仿宋_GB2312" w:hAnsi="Times New Roman" w:cs="Times New Roman"/>
          <w:sz w:val="32"/>
          <w:szCs w:val="32"/>
        </w:rPr>
        <w:t>氯氟氰菊酯</w:t>
      </w:r>
      <w:proofErr w:type="gramEnd"/>
      <w:r w:rsidR="000B6443" w:rsidRPr="00E90084">
        <w:rPr>
          <w:rFonts w:ascii="Times New Roman" w:eastAsia="仿宋_GB2312" w:hAnsi="Times New Roman" w:cs="Times New Roman"/>
          <w:sz w:val="32"/>
          <w:szCs w:val="32"/>
        </w:rPr>
        <w:t>和高效</w:t>
      </w:r>
      <w:proofErr w:type="gramStart"/>
      <w:r w:rsidR="000B6443" w:rsidRPr="00E90084">
        <w:rPr>
          <w:rFonts w:ascii="Times New Roman" w:eastAsia="仿宋_GB2312" w:hAnsi="Times New Roman" w:cs="Times New Roman"/>
          <w:sz w:val="32"/>
          <w:szCs w:val="32"/>
        </w:rPr>
        <w:t>氯氟氰菊酯</w:t>
      </w:r>
      <w:proofErr w:type="gramEnd"/>
      <w:r w:rsidR="000B6443" w:rsidRPr="00E90084">
        <w:rPr>
          <w:rFonts w:ascii="Times New Roman" w:eastAsia="仿宋_GB2312" w:hAnsi="Times New Roman" w:cs="Times New Roman"/>
          <w:sz w:val="32"/>
          <w:szCs w:val="32"/>
        </w:rPr>
        <w:t>、灭蝇胺、</w:t>
      </w:r>
      <w:proofErr w:type="gramStart"/>
      <w:r w:rsidR="000B6443" w:rsidRPr="00E90084">
        <w:rPr>
          <w:rFonts w:ascii="Times New Roman" w:eastAsia="仿宋_GB2312" w:hAnsi="Times New Roman" w:cs="Times New Roman"/>
          <w:sz w:val="32"/>
          <w:szCs w:val="32"/>
        </w:rPr>
        <w:t>噻</w:t>
      </w:r>
      <w:proofErr w:type="gramEnd"/>
      <w:r w:rsidR="000B6443" w:rsidRPr="00E90084">
        <w:rPr>
          <w:rFonts w:ascii="Times New Roman" w:eastAsia="仿宋_GB2312" w:hAnsi="Times New Roman" w:cs="Times New Roman"/>
          <w:sz w:val="32"/>
          <w:szCs w:val="32"/>
        </w:rPr>
        <w:t>虫胺、水胺硫磷、氧乐果。</w:t>
      </w:r>
    </w:p>
    <w:p w14:paraId="6C6C41BA" w14:textId="77777777" w:rsidR="000B6443" w:rsidRPr="00E90084" w:rsidRDefault="00427B76"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hint="eastAsia"/>
          <w:sz w:val="32"/>
          <w:szCs w:val="32"/>
        </w:rPr>
        <w:t>21</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山药：铅（以</w:t>
      </w:r>
      <w:r w:rsidR="000B6443" w:rsidRPr="00E90084">
        <w:rPr>
          <w:rFonts w:ascii="Times New Roman" w:eastAsia="仿宋_GB2312" w:hAnsi="Times New Roman" w:cs="Times New Roman"/>
          <w:sz w:val="32"/>
          <w:szCs w:val="32"/>
        </w:rPr>
        <w:t>Pb</w:t>
      </w:r>
      <w:r w:rsidR="000B6443" w:rsidRPr="00E90084">
        <w:rPr>
          <w:rFonts w:ascii="Times New Roman" w:eastAsia="仿宋_GB2312" w:hAnsi="Times New Roman" w:cs="Times New Roman"/>
          <w:sz w:val="32"/>
          <w:szCs w:val="32"/>
        </w:rPr>
        <w:t>计）、</w:t>
      </w:r>
      <w:proofErr w:type="gramStart"/>
      <w:r w:rsidR="000B6443" w:rsidRPr="00E90084">
        <w:rPr>
          <w:rFonts w:ascii="Times New Roman" w:eastAsia="仿宋_GB2312" w:hAnsi="Times New Roman" w:cs="Times New Roman"/>
          <w:sz w:val="32"/>
          <w:szCs w:val="32"/>
        </w:rPr>
        <w:t>克百威</w:t>
      </w:r>
      <w:proofErr w:type="gramEnd"/>
      <w:r w:rsidR="000B6443" w:rsidRPr="00E90084">
        <w:rPr>
          <w:rFonts w:ascii="Times New Roman" w:eastAsia="仿宋_GB2312" w:hAnsi="Times New Roman" w:cs="Times New Roman"/>
          <w:sz w:val="32"/>
          <w:szCs w:val="32"/>
        </w:rPr>
        <w:t>、</w:t>
      </w:r>
      <w:proofErr w:type="gramStart"/>
      <w:r w:rsidR="000B6443" w:rsidRPr="00E90084">
        <w:rPr>
          <w:rFonts w:ascii="Times New Roman" w:eastAsia="仿宋_GB2312" w:hAnsi="Times New Roman" w:cs="Times New Roman"/>
          <w:sz w:val="32"/>
          <w:szCs w:val="32"/>
        </w:rPr>
        <w:t>氯氟氰菊酯</w:t>
      </w:r>
      <w:proofErr w:type="gramEnd"/>
      <w:r w:rsidR="000B6443" w:rsidRPr="00E90084">
        <w:rPr>
          <w:rFonts w:ascii="Times New Roman" w:eastAsia="仿宋_GB2312" w:hAnsi="Times New Roman" w:cs="Times New Roman"/>
          <w:sz w:val="32"/>
          <w:szCs w:val="32"/>
        </w:rPr>
        <w:t>和高效</w:t>
      </w:r>
      <w:proofErr w:type="gramStart"/>
      <w:r w:rsidR="000B6443" w:rsidRPr="00E90084">
        <w:rPr>
          <w:rFonts w:ascii="Times New Roman" w:eastAsia="仿宋_GB2312" w:hAnsi="Times New Roman" w:cs="Times New Roman"/>
          <w:sz w:val="32"/>
          <w:szCs w:val="32"/>
        </w:rPr>
        <w:t>氯氟氰菊酯</w:t>
      </w:r>
      <w:proofErr w:type="gramEnd"/>
      <w:r w:rsidR="000B6443" w:rsidRPr="00E90084">
        <w:rPr>
          <w:rFonts w:ascii="Times New Roman" w:eastAsia="仿宋_GB2312" w:hAnsi="Times New Roman" w:cs="Times New Roman"/>
          <w:sz w:val="32"/>
          <w:szCs w:val="32"/>
        </w:rPr>
        <w:t>、</w:t>
      </w:r>
      <w:proofErr w:type="gramStart"/>
      <w:r w:rsidR="000B6443" w:rsidRPr="00E90084">
        <w:rPr>
          <w:rFonts w:ascii="Times New Roman" w:eastAsia="仿宋_GB2312" w:hAnsi="Times New Roman" w:cs="Times New Roman"/>
          <w:sz w:val="32"/>
          <w:szCs w:val="32"/>
        </w:rPr>
        <w:t>涕</w:t>
      </w:r>
      <w:proofErr w:type="gramEnd"/>
      <w:r w:rsidR="000B6443" w:rsidRPr="00E90084">
        <w:rPr>
          <w:rFonts w:ascii="Times New Roman" w:eastAsia="仿宋_GB2312" w:hAnsi="Times New Roman" w:cs="Times New Roman"/>
          <w:sz w:val="32"/>
          <w:szCs w:val="32"/>
        </w:rPr>
        <w:t>灭威。</w:t>
      </w:r>
    </w:p>
    <w:p w14:paraId="10226BD8" w14:textId="77777777" w:rsidR="000B6443" w:rsidRPr="00E90084" w:rsidRDefault="00427B76"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hint="eastAsia"/>
          <w:sz w:val="32"/>
          <w:szCs w:val="32"/>
        </w:rPr>
        <w:t>22</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胡萝卜：铅（以</w:t>
      </w:r>
      <w:r w:rsidR="000B6443" w:rsidRPr="00E90084">
        <w:rPr>
          <w:rFonts w:ascii="Times New Roman" w:eastAsia="仿宋_GB2312" w:hAnsi="Times New Roman" w:cs="Times New Roman"/>
          <w:sz w:val="32"/>
          <w:szCs w:val="32"/>
        </w:rPr>
        <w:t>Pb</w:t>
      </w:r>
      <w:r w:rsidR="000B6443" w:rsidRPr="00E90084">
        <w:rPr>
          <w:rFonts w:ascii="Times New Roman" w:eastAsia="仿宋_GB2312" w:hAnsi="Times New Roman" w:cs="Times New Roman"/>
          <w:sz w:val="32"/>
          <w:szCs w:val="32"/>
        </w:rPr>
        <w:t>计）、镉（以</w:t>
      </w:r>
      <w:r w:rsidR="000B6443" w:rsidRPr="00E90084">
        <w:rPr>
          <w:rFonts w:ascii="Times New Roman" w:eastAsia="仿宋_GB2312" w:hAnsi="Times New Roman" w:cs="Times New Roman"/>
          <w:sz w:val="32"/>
          <w:szCs w:val="32"/>
        </w:rPr>
        <w:t>Cd</w:t>
      </w:r>
      <w:r w:rsidR="000B6443" w:rsidRPr="00E90084">
        <w:rPr>
          <w:rFonts w:ascii="Times New Roman" w:eastAsia="仿宋_GB2312" w:hAnsi="Times New Roman" w:cs="Times New Roman"/>
          <w:sz w:val="32"/>
          <w:szCs w:val="32"/>
        </w:rPr>
        <w:t>计）、氟虫</w:t>
      </w:r>
      <w:proofErr w:type="gramStart"/>
      <w:r w:rsidR="000B6443" w:rsidRPr="00E90084">
        <w:rPr>
          <w:rFonts w:ascii="Times New Roman" w:eastAsia="仿宋_GB2312" w:hAnsi="Times New Roman" w:cs="Times New Roman"/>
          <w:sz w:val="32"/>
          <w:szCs w:val="32"/>
        </w:rPr>
        <w:t>腈</w:t>
      </w:r>
      <w:proofErr w:type="gramEnd"/>
      <w:r w:rsidR="000B6443" w:rsidRPr="00E90084">
        <w:rPr>
          <w:rFonts w:ascii="Times New Roman" w:eastAsia="仿宋_GB2312" w:hAnsi="Times New Roman" w:cs="Times New Roman"/>
          <w:sz w:val="32"/>
          <w:szCs w:val="32"/>
        </w:rPr>
        <w:t>、甲拌磷、乐果、</w:t>
      </w:r>
      <w:proofErr w:type="gramStart"/>
      <w:r w:rsidR="000B6443" w:rsidRPr="00E90084">
        <w:rPr>
          <w:rFonts w:ascii="Times New Roman" w:eastAsia="仿宋_GB2312" w:hAnsi="Times New Roman" w:cs="Times New Roman"/>
          <w:sz w:val="32"/>
          <w:szCs w:val="32"/>
        </w:rPr>
        <w:t>氯氟氰菊酯</w:t>
      </w:r>
      <w:proofErr w:type="gramEnd"/>
      <w:r w:rsidR="000B6443" w:rsidRPr="00E90084">
        <w:rPr>
          <w:rFonts w:ascii="Times New Roman" w:eastAsia="仿宋_GB2312" w:hAnsi="Times New Roman" w:cs="Times New Roman"/>
          <w:sz w:val="32"/>
          <w:szCs w:val="32"/>
        </w:rPr>
        <w:t>和高效</w:t>
      </w:r>
      <w:proofErr w:type="gramStart"/>
      <w:r w:rsidR="000B6443" w:rsidRPr="00E90084">
        <w:rPr>
          <w:rFonts w:ascii="Times New Roman" w:eastAsia="仿宋_GB2312" w:hAnsi="Times New Roman" w:cs="Times New Roman"/>
          <w:sz w:val="32"/>
          <w:szCs w:val="32"/>
        </w:rPr>
        <w:t>氯氟氰菊酯</w:t>
      </w:r>
      <w:proofErr w:type="gramEnd"/>
      <w:r w:rsidR="000B6443" w:rsidRPr="00E90084">
        <w:rPr>
          <w:rFonts w:ascii="Times New Roman" w:eastAsia="仿宋_GB2312" w:hAnsi="Times New Roman" w:cs="Times New Roman"/>
          <w:sz w:val="32"/>
          <w:szCs w:val="32"/>
        </w:rPr>
        <w:t>。</w:t>
      </w:r>
    </w:p>
    <w:p w14:paraId="138FE6E8" w14:textId="77777777" w:rsidR="000B6443" w:rsidRPr="00E90084" w:rsidRDefault="00427B76"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hint="eastAsia"/>
          <w:sz w:val="32"/>
          <w:szCs w:val="32"/>
        </w:rPr>
        <w:t>23</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姜：铅（以</w:t>
      </w:r>
      <w:r w:rsidR="000B6443" w:rsidRPr="00E90084">
        <w:rPr>
          <w:rFonts w:ascii="Times New Roman" w:eastAsia="仿宋_GB2312" w:hAnsi="Times New Roman" w:cs="Times New Roman"/>
          <w:sz w:val="32"/>
          <w:szCs w:val="32"/>
        </w:rPr>
        <w:t>Pb</w:t>
      </w:r>
      <w:r w:rsidR="000B6443" w:rsidRPr="00E90084">
        <w:rPr>
          <w:rFonts w:ascii="Times New Roman" w:eastAsia="仿宋_GB2312" w:hAnsi="Times New Roman" w:cs="Times New Roman"/>
          <w:sz w:val="32"/>
          <w:szCs w:val="32"/>
        </w:rPr>
        <w:t>计）、镉（以</w:t>
      </w:r>
      <w:r w:rsidR="000B6443" w:rsidRPr="00E90084">
        <w:rPr>
          <w:rFonts w:ascii="Times New Roman" w:eastAsia="仿宋_GB2312" w:hAnsi="Times New Roman" w:cs="Times New Roman"/>
          <w:sz w:val="32"/>
          <w:szCs w:val="32"/>
        </w:rPr>
        <w:t>Cd</w:t>
      </w:r>
      <w:r w:rsidR="000B6443" w:rsidRPr="00E90084">
        <w:rPr>
          <w:rFonts w:ascii="Times New Roman" w:eastAsia="仿宋_GB2312" w:hAnsi="Times New Roman" w:cs="Times New Roman"/>
          <w:sz w:val="32"/>
          <w:szCs w:val="32"/>
        </w:rPr>
        <w:t>计）、</w:t>
      </w:r>
      <w:proofErr w:type="gramStart"/>
      <w:r w:rsidR="000B6443" w:rsidRPr="00E90084">
        <w:rPr>
          <w:rFonts w:ascii="Times New Roman" w:eastAsia="仿宋_GB2312" w:hAnsi="Times New Roman" w:cs="Times New Roman"/>
          <w:sz w:val="32"/>
          <w:szCs w:val="32"/>
        </w:rPr>
        <w:t>吡</w:t>
      </w:r>
      <w:proofErr w:type="gramEnd"/>
      <w:r w:rsidR="000B6443" w:rsidRPr="00E90084">
        <w:rPr>
          <w:rFonts w:ascii="Times New Roman" w:eastAsia="仿宋_GB2312" w:hAnsi="Times New Roman" w:cs="Times New Roman"/>
          <w:sz w:val="32"/>
          <w:szCs w:val="32"/>
        </w:rPr>
        <w:t>虫</w:t>
      </w:r>
      <w:proofErr w:type="gramStart"/>
      <w:r w:rsidR="000B6443" w:rsidRPr="00E90084">
        <w:rPr>
          <w:rFonts w:ascii="Times New Roman" w:eastAsia="仿宋_GB2312" w:hAnsi="Times New Roman" w:cs="Times New Roman"/>
          <w:sz w:val="32"/>
          <w:szCs w:val="32"/>
        </w:rPr>
        <w:t>啉</w:t>
      </w:r>
      <w:proofErr w:type="gramEnd"/>
      <w:r w:rsidR="000B6443" w:rsidRPr="00E90084">
        <w:rPr>
          <w:rFonts w:ascii="Times New Roman" w:eastAsia="仿宋_GB2312" w:hAnsi="Times New Roman" w:cs="Times New Roman"/>
          <w:sz w:val="32"/>
          <w:szCs w:val="32"/>
        </w:rPr>
        <w:t>、甲拌磷、</w:t>
      </w:r>
      <w:proofErr w:type="gramStart"/>
      <w:r w:rsidR="000B6443" w:rsidRPr="00E90084">
        <w:rPr>
          <w:rFonts w:ascii="Times New Roman" w:eastAsia="仿宋_GB2312" w:hAnsi="Times New Roman" w:cs="Times New Roman"/>
          <w:sz w:val="32"/>
          <w:szCs w:val="32"/>
        </w:rPr>
        <w:t>克百威</w:t>
      </w:r>
      <w:proofErr w:type="gramEnd"/>
      <w:r w:rsidR="000B6443" w:rsidRPr="00E90084">
        <w:rPr>
          <w:rFonts w:ascii="Times New Roman" w:eastAsia="仿宋_GB2312" w:hAnsi="Times New Roman" w:cs="Times New Roman"/>
          <w:sz w:val="32"/>
          <w:szCs w:val="32"/>
        </w:rPr>
        <w:t>、</w:t>
      </w:r>
      <w:proofErr w:type="gramStart"/>
      <w:r w:rsidR="000B6443" w:rsidRPr="00E90084">
        <w:rPr>
          <w:rFonts w:ascii="Times New Roman" w:eastAsia="仿宋_GB2312" w:hAnsi="Times New Roman" w:cs="Times New Roman"/>
          <w:sz w:val="32"/>
          <w:szCs w:val="32"/>
        </w:rPr>
        <w:t>氯氟氰菊酯</w:t>
      </w:r>
      <w:proofErr w:type="gramEnd"/>
      <w:r w:rsidR="000B6443" w:rsidRPr="00E90084">
        <w:rPr>
          <w:rFonts w:ascii="Times New Roman" w:eastAsia="仿宋_GB2312" w:hAnsi="Times New Roman" w:cs="Times New Roman"/>
          <w:sz w:val="32"/>
          <w:szCs w:val="32"/>
        </w:rPr>
        <w:t>和高效</w:t>
      </w:r>
      <w:proofErr w:type="gramStart"/>
      <w:r w:rsidR="000B6443" w:rsidRPr="00E90084">
        <w:rPr>
          <w:rFonts w:ascii="Times New Roman" w:eastAsia="仿宋_GB2312" w:hAnsi="Times New Roman" w:cs="Times New Roman"/>
          <w:sz w:val="32"/>
          <w:szCs w:val="32"/>
        </w:rPr>
        <w:t>氯氟氰菊酯</w:t>
      </w:r>
      <w:proofErr w:type="gramEnd"/>
      <w:r w:rsidR="000B6443" w:rsidRPr="00E90084">
        <w:rPr>
          <w:rFonts w:ascii="Times New Roman" w:eastAsia="仿宋_GB2312" w:hAnsi="Times New Roman" w:cs="Times New Roman"/>
          <w:sz w:val="32"/>
          <w:szCs w:val="32"/>
        </w:rPr>
        <w:t>、氯氰菊酯和高效氯氰菊酯、氯唑磷、</w:t>
      </w:r>
      <w:proofErr w:type="gramStart"/>
      <w:r w:rsidR="000B6443" w:rsidRPr="00E90084">
        <w:rPr>
          <w:rFonts w:ascii="Times New Roman" w:eastAsia="仿宋_GB2312" w:hAnsi="Times New Roman" w:cs="Times New Roman"/>
          <w:sz w:val="32"/>
          <w:szCs w:val="32"/>
        </w:rPr>
        <w:t>噻</w:t>
      </w:r>
      <w:proofErr w:type="gramEnd"/>
      <w:r w:rsidR="000B6443" w:rsidRPr="00E90084">
        <w:rPr>
          <w:rFonts w:ascii="Times New Roman" w:eastAsia="仿宋_GB2312" w:hAnsi="Times New Roman" w:cs="Times New Roman"/>
          <w:sz w:val="32"/>
          <w:szCs w:val="32"/>
        </w:rPr>
        <w:t>虫胺、</w:t>
      </w:r>
      <w:proofErr w:type="gramStart"/>
      <w:r w:rsidR="000B6443" w:rsidRPr="00E90084">
        <w:rPr>
          <w:rFonts w:ascii="Times New Roman" w:eastAsia="仿宋_GB2312" w:hAnsi="Times New Roman" w:cs="Times New Roman"/>
          <w:sz w:val="32"/>
          <w:szCs w:val="32"/>
        </w:rPr>
        <w:t>噻</w:t>
      </w:r>
      <w:proofErr w:type="gramEnd"/>
      <w:r w:rsidR="000B6443" w:rsidRPr="00E90084">
        <w:rPr>
          <w:rFonts w:ascii="Times New Roman" w:eastAsia="仿宋_GB2312" w:hAnsi="Times New Roman" w:cs="Times New Roman"/>
          <w:sz w:val="32"/>
          <w:szCs w:val="32"/>
        </w:rPr>
        <w:t>虫</w:t>
      </w:r>
      <w:proofErr w:type="gramStart"/>
      <w:r w:rsidR="000B6443" w:rsidRPr="00E90084">
        <w:rPr>
          <w:rFonts w:ascii="Times New Roman" w:eastAsia="仿宋_GB2312" w:hAnsi="Times New Roman" w:cs="Times New Roman"/>
          <w:sz w:val="32"/>
          <w:szCs w:val="32"/>
        </w:rPr>
        <w:t>嗪</w:t>
      </w:r>
      <w:proofErr w:type="gramEnd"/>
      <w:r w:rsidR="000B6443" w:rsidRPr="00E90084">
        <w:rPr>
          <w:rFonts w:ascii="Times New Roman" w:eastAsia="仿宋_GB2312" w:hAnsi="Times New Roman" w:cs="Times New Roman"/>
          <w:sz w:val="32"/>
          <w:szCs w:val="32"/>
        </w:rPr>
        <w:t>、氧乐果。</w:t>
      </w:r>
    </w:p>
    <w:p w14:paraId="129A16EB" w14:textId="77777777" w:rsidR="000B6443" w:rsidRPr="00E90084" w:rsidRDefault="00427B76"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hint="eastAsia"/>
          <w:sz w:val="32"/>
          <w:szCs w:val="32"/>
        </w:rPr>
        <w:t>24.</w:t>
      </w:r>
      <w:r w:rsidR="000B6443" w:rsidRPr="00E90084">
        <w:rPr>
          <w:rFonts w:ascii="Times New Roman" w:eastAsia="仿宋_GB2312" w:hAnsi="Times New Roman" w:cs="Times New Roman"/>
          <w:sz w:val="32"/>
          <w:szCs w:val="32"/>
        </w:rPr>
        <w:t>洋葱：铅（以</w:t>
      </w:r>
      <w:r w:rsidR="000B6443" w:rsidRPr="00E90084">
        <w:rPr>
          <w:rFonts w:ascii="Times New Roman" w:eastAsia="仿宋_GB2312" w:hAnsi="Times New Roman" w:cs="Times New Roman"/>
          <w:sz w:val="32"/>
          <w:szCs w:val="32"/>
        </w:rPr>
        <w:t>Pb</w:t>
      </w:r>
      <w:r w:rsidR="000B6443" w:rsidRPr="00E90084">
        <w:rPr>
          <w:rFonts w:ascii="Times New Roman" w:eastAsia="仿宋_GB2312" w:hAnsi="Times New Roman" w:cs="Times New Roman"/>
          <w:sz w:val="32"/>
          <w:szCs w:val="32"/>
        </w:rPr>
        <w:t>计）、镉（以</w:t>
      </w:r>
      <w:r w:rsidR="000B6443" w:rsidRPr="00E90084">
        <w:rPr>
          <w:rFonts w:ascii="Times New Roman" w:eastAsia="仿宋_GB2312" w:hAnsi="Times New Roman" w:cs="Times New Roman"/>
          <w:sz w:val="32"/>
          <w:szCs w:val="32"/>
        </w:rPr>
        <w:t>Cd</w:t>
      </w:r>
      <w:r w:rsidR="000B6443" w:rsidRPr="00E90084">
        <w:rPr>
          <w:rFonts w:ascii="Times New Roman" w:eastAsia="仿宋_GB2312" w:hAnsi="Times New Roman" w:cs="Times New Roman"/>
          <w:sz w:val="32"/>
          <w:szCs w:val="32"/>
        </w:rPr>
        <w:t>计）、多菌灵、二</w:t>
      </w:r>
      <w:proofErr w:type="gramStart"/>
      <w:r w:rsidR="000B6443" w:rsidRPr="00E90084">
        <w:rPr>
          <w:rFonts w:ascii="Times New Roman" w:eastAsia="仿宋_GB2312" w:hAnsi="Times New Roman" w:cs="Times New Roman"/>
          <w:sz w:val="32"/>
          <w:szCs w:val="32"/>
        </w:rPr>
        <w:t>甲戊</w:t>
      </w:r>
      <w:proofErr w:type="gramEnd"/>
      <w:r w:rsidR="000B6443" w:rsidRPr="00E90084">
        <w:rPr>
          <w:rFonts w:ascii="Times New Roman" w:eastAsia="仿宋_GB2312" w:hAnsi="Times New Roman" w:cs="Times New Roman"/>
          <w:sz w:val="32"/>
          <w:szCs w:val="32"/>
        </w:rPr>
        <w:t>灵、氟虫</w:t>
      </w:r>
      <w:proofErr w:type="gramStart"/>
      <w:r w:rsidR="000B6443" w:rsidRPr="00E90084">
        <w:rPr>
          <w:rFonts w:ascii="Times New Roman" w:eastAsia="仿宋_GB2312" w:hAnsi="Times New Roman" w:cs="Times New Roman"/>
          <w:sz w:val="32"/>
          <w:szCs w:val="32"/>
        </w:rPr>
        <w:t>腈</w:t>
      </w:r>
      <w:proofErr w:type="gramEnd"/>
      <w:r w:rsidR="000B6443" w:rsidRPr="00E90084">
        <w:rPr>
          <w:rFonts w:ascii="Times New Roman" w:eastAsia="仿宋_GB2312" w:hAnsi="Times New Roman" w:cs="Times New Roman"/>
          <w:sz w:val="32"/>
          <w:szCs w:val="32"/>
        </w:rPr>
        <w:t>、毒死</w:t>
      </w:r>
      <w:proofErr w:type="gramStart"/>
      <w:r w:rsidR="000B6443" w:rsidRPr="00E90084">
        <w:rPr>
          <w:rFonts w:ascii="Times New Roman" w:eastAsia="仿宋_GB2312" w:hAnsi="Times New Roman" w:cs="Times New Roman"/>
          <w:sz w:val="32"/>
          <w:szCs w:val="32"/>
        </w:rPr>
        <w:t>蜱</w:t>
      </w:r>
      <w:proofErr w:type="gramEnd"/>
      <w:r w:rsidR="000B6443" w:rsidRPr="00E90084">
        <w:rPr>
          <w:rFonts w:ascii="Times New Roman" w:eastAsia="仿宋_GB2312" w:hAnsi="Times New Roman" w:cs="Times New Roman"/>
          <w:sz w:val="32"/>
          <w:szCs w:val="32"/>
        </w:rPr>
        <w:t>、</w:t>
      </w:r>
      <w:proofErr w:type="gramStart"/>
      <w:r w:rsidR="000B6443" w:rsidRPr="00E90084">
        <w:rPr>
          <w:rFonts w:ascii="Times New Roman" w:eastAsia="仿宋_GB2312" w:hAnsi="Times New Roman" w:cs="Times New Roman"/>
          <w:sz w:val="32"/>
          <w:szCs w:val="32"/>
        </w:rPr>
        <w:t>腐霉利</w:t>
      </w:r>
      <w:proofErr w:type="gramEnd"/>
      <w:r w:rsidR="000B6443" w:rsidRPr="00E90084">
        <w:rPr>
          <w:rFonts w:ascii="Times New Roman" w:eastAsia="仿宋_GB2312" w:hAnsi="Times New Roman" w:cs="Times New Roman"/>
          <w:sz w:val="32"/>
          <w:szCs w:val="32"/>
        </w:rPr>
        <w:t>、甲拌磷、</w:t>
      </w:r>
      <w:proofErr w:type="gramStart"/>
      <w:r w:rsidR="000B6443" w:rsidRPr="00E90084">
        <w:rPr>
          <w:rFonts w:ascii="Times New Roman" w:eastAsia="仿宋_GB2312" w:hAnsi="Times New Roman" w:cs="Times New Roman"/>
          <w:sz w:val="32"/>
          <w:szCs w:val="32"/>
        </w:rPr>
        <w:t>肟</w:t>
      </w:r>
      <w:proofErr w:type="gramEnd"/>
      <w:r w:rsidR="000B6443" w:rsidRPr="00E90084">
        <w:rPr>
          <w:rFonts w:ascii="Times New Roman" w:eastAsia="仿宋_GB2312" w:hAnsi="Times New Roman" w:cs="Times New Roman"/>
          <w:sz w:val="32"/>
          <w:szCs w:val="32"/>
        </w:rPr>
        <w:t>菌酯、</w:t>
      </w:r>
      <w:proofErr w:type="gramStart"/>
      <w:r w:rsidR="000B6443" w:rsidRPr="00E90084">
        <w:rPr>
          <w:rFonts w:ascii="Times New Roman" w:eastAsia="仿宋_GB2312" w:hAnsi="Times New Roman" w:cs="Times New Roman"/>
          <w:sz w:val="32"/>
          <w:szCs w:val="32"/>
        </w:rPr>
        <w:t>啶</w:t>
      </w:r>
      <w:proofErr w:type="gramEnd"/>
      <w:r w:rsidR="000B6443" w:rsidRPr="00E90084">
        <w:rPr>
          <w:rFonts w:ascii="Times New Roman" w:eastAsia="仿宋_GB2312" w:hAnsi="Times New Roman" w:cs="Times New Roman"/>
          <w:sz w:val="32"/>
          <w:szCs w:val="32"/>
        </w:rPr>
        <w:t>虫</w:t>
      </w:r>
      <w:proofErr w:type="gramStart"/>
      <w:r w:rsidR="000B6443" w:rsidRPr="00E90084">
        <w:rPr>
          <w:rFonts w:ascii="Times New Roman" w:eastAsia="仿宋_GB2312" w:hAnsi="Times New Roman" w:cs="Times New Roman"/>
          <w:sz w:val="32"/>
          <w:szCs w:val="32"/>
        </w:rPr>
        <w:t>脒</w:t>
      </w:r>
      <w:proofErr w:type="gramEnd"/>
      <w:r w:rsidR="000B6443" w:rsidRPr="00E90084">
        <w:rPr>
          <w:rFonts w:ascii="Times New Roman" w:eastAsia="仿宋_GB2312" w:hAnsi="Times New Roman" w:cs="Times New Roman"/>
          <w:sz w:val="32"/>
          <w:szCs w:val="32"/>
        </w:rPr>
        <w:t>、氧乐果、阿维菌素、甲基异柳磷、马拉硫磷、</w:t>
      </w:r>
      <w:proofErr w:type="gramStart"/>
      <w:r w:rsidR="000B6443" w:rsidRPr="00E90084">
        <w:rPr>
          <w:rFonts w:ascii="Times New Roman" w:eastAsia="仿宋_GB2312" w:hAnsi="Times New Roman" w:cs="Times New Roman"/>
          <w:sz w:val="32"/>
          <w:szCs w:val="32"/>
        </w:rPr>
        <w:t>嘧</w:t>
      </w:r>
      <w:proofErr w:type="gramEnd"/>
      <w:r w:rsidR="000B6443" w:rsidRPr="00E90084">
        <w:rPr>
          <w:rFonts w:ascii="Times New Roman" w:eastAsia="仿宋_GB2312" w:hAnsi="Times New Roman" w:cs="Times New Roman"/>
          <w:sz w:val="32"/>
          <w:szCs w:val="32"/>
        </w:rPr>
        <w:t>霉胺。</w:t>
      </w:r>
    </w:p>
    <w:p w14:paraId="3C6DF789" w14:textId="77777777" w:rsidR="000B6443" w:rsidRPr="00E90084" w:rsidRDefault="00427B76"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hint="eastAsia"/>
          <w:sz w:val="32"/>
          <w:szCs w:val="32"/>
        </w:rPr>
        <w:t>25.</w:t>
      </w:r>
      <w:r w:rsidR="000B6443" w:rsidRPr="00E90084">
        <w:rPr>
          <w:rFonts w:ascii="Times New Roman" w:eastAsia="仿宋_GB2312" w:hAnsi="Times New Roman" w:cs="Times New Roman"/>
          <w:sz w:val="32"/>
          <w:szCs w:val="32"/>
        </w:rPr>
        <w:t>马铃薯：铅（以</w:t>
      </w:r>
      <w:r w:rsidR="000B6443" w:rsidRPr="00E90084">
        <w:rPr>
          <w:rFonts w:ascii="Times New Roman" w:eastAsia="仿宋_GB2312" w:hAnsi="Times New Roman" w:cs="Times New Roman"/>
          <w:sz w:val="32"/>
          <w:szCs w:val="32"/>
        </w:rPr>
        <w:t>Pb</w:t>
      </w:r>
      <w:r w:rsidR="000B6443" w:rsidRPr="00E90084">
        <w:rPr>
          <w:rFonts w:ascii="Times New Roman" w:eastAsia="仿宋_GB2312" w:hAnsi="Times New Roman" w:cs="Times New Roman"/>
          <w:sz w:val="32"/>
          <w:szCs w:val="32"/>
        </w:rPr>
        <w:t>计）、镉（以</w:t>
      </w:r>
      <w:r w:rsidR="000B6443" w:rsidRPr="00E90084">
        <w:rPr>
          <w:rFonts w:ascii="Times New Roman" w:eastAsia="仿宋_GB2312" w:hAnsi="Times New Roman" w:cs="Times New Roman"/>
          <w:sz w:val="32"/>
          <w:szCs w:val="32"/>
        </w:rPr>
        <w:t>Cd</w:t>
      </w:r>
      <w:r w:rsidR="000B6443" w:rsidRPr="00E90084">
        <w:rPr>
          <w:rFonts w:ascii="Times New Roman" w:eastAsia="仿宋_GB2312" w:hAnsi="Times New Roman" w:cs="Times New Roman"/>
          <w:sz w:val="32"/>
          <w:szCs w:val="32"/>
        </w:rPr>
        <w:t>计）、百菌清、苯</w:t>
      </w:r>
      <w:proofErr w:type="gramStart"/>
      <w:r w:rsidR="000B6443" w:rsidRPr="00E90084">
        <w:rPr>
          <w:rFonts w:ascii="Times New Roman" w:eastAsia="仿宋_GB2312" w:hAnsi="Times New Roman" w:cs="Times New Roman"/>
          <w:sz w:val="32"/>
          <w:szCs w:val="32"/>
        </w:rPr>
        <w:t>醚甲环唑、噻虫嗪</w:t>
      </w:r>
      <w:proofErr w:type="gramEnd"/>
      <w:r w:rsidR="000B6443" w:rsidRPr="00E90084">
        <w:rPr>
          <w:rFonts w:ascii="Times New Roman" w:eastAsia="仿宋_GB2312" w:hAnsi="Times New Roman" w:cs="Times New Roman"/>
          <w:sz w:val="32"/>
          <w:szCs w:val="32"/>
        </w:rPr>
        <w:t>、毒死</w:t>
      </w:r>
      <w:proofErr w:type="gramStart"/>
      <w:r w:rsidR="000B6443" w:rsidRPr="00E90084">
        <w:rPr>
          <w:rFonts w:ascii="Times New Roman" w:eastAsia="仿宋_GB2312" w:hAnsi="Times New Roman" w:cs="Times New Roman"/>
          <w:sz w:val="32"/>
          <w:szCs w:val="32"/>
        </w:rPr>
        <w:t>蜱</w:t>
      </w:r>
      <w:proofErr w:type="gramEnd"/>
      <w:r w:rsidR="000B6443" w:rsidRPr="00E90084">
        <w:rPr>
          <w:rFonts w:ascii="Times New Roman" w:eastAsia="仿宋_GB2312" w:hAnsi="Times New Roman" w:cs="Times New Roman"/>
          <w:sz w:val="32"/>
          <w:szCs w:val="32"/>
        </w:rPr>
        <w:t>、甲拌磷、氧乐果、</w:t>
      </w:r>
      <w:proofErr w:type="gramStart"/>
      <w:r w:rsidR="000B6443" w:rsidRPr="00E90084">
        <w:rPr>
          <w:rFonts w:ascii="Times New Roman" w:eastAsia="仿宋_GB2312" w:hAnsi="Times New Roman" w:cs="Times New Roman"/>
          <w:sz w:val="32"/>
          <w:szCs w:val="32"/>
        </w:rPr>
        <w:t>氯氟氰菊酯</w:t>
      </w:r>
      <w:proofErr w:type="gramEnd"/>
      <w:r w:rsidR="000B6443" w:rsidRPr="00E90084">
        <w:rPr>
          <w:rFonts w:ascii="Times New Roman" w:eastAsia="仿宋_GB2312" w:hAnsi="Times New Roman" w:cs="Times New Roman"/>
          <w:sz w:val="32"/>
          <w:szCs w:val="32"/>
        </w:rPr>
        <w:t>和高效</w:t>
      </w:r>
      <w:proofErr w:type="gramStart"/>
      <w:r w:rsidR="000B6443" w:rsidRPr="00E90084">
        <w:rPr>
          <w:rFonts w:ascii="Times New Roman" w:eastAsia="仿宋_GB2312" w:hAnsi="Times New Roman" w:cs="Times New Roman"/>
          <w:sz w:val="32"/>
          <w:szCs w:val="32"/>
        </w:rPr>
        <w:t>氯氟氰菊酯</w:t>
      </w:r>
      <w:proofErr w:type="gramEnd"/>
      <w:r w:rsidR="000B6443" w:rsidRPr="00E90084">
        <w:rPr>
          <w:rFonts w:ascii="Times New Roman" w:eastAsia="仿宋_GB2312" w:hAnsi="Times New Roman" w:cs="Times New Roman"/>
          <w:sz w:val="32"/>
          <w:szCs w:val="32"/>
        </w:rPr>
        <w:t>、</w:t>
      </w:r>
      <w:proofErr w:type="gramStart"/>
      <w:r w:rsidR="000B6443" w:rsidRPr="00E90084">
        <w:rPr>
          <w:rFonts w:ascii="Times New Roman" w:eastAsia="仿宋_GB2312" w:hAnsi="Times New Roman" w:cs="Times New Roman"/>
          <w:sz w:val="32"/>
          <w:szCs w:val="32"/>
        </w:rPr>
        <w:t>吡</w:t>
      </w:r>
      <w:proofErr w:type="gramEnd"/>
      <w:r w:rsidR="000B6443" w:rsidRPr="00E90084">
        <w:rPr>
          <w:rFonts w:ascii="Times New Roman" w:eastAsia="仿宋_GB2312" w:hAnsi="Times New Roman" w:cs="Times New Roman"/>
          <w:sz w:val="32"/>
          <w:szCs w:val="32"/>
        </w:rPr>
        <w:t>虫</w:t>
      </w:r>
      <w:proofErr w:type="gramStart"/>
      <w:r w:rsidR="000B6443" w:rsidRPr="00E90084">
        <w:rPr>
          <w:rFonts w:ascii="Times New Roman" w:eastAsia="仿宋_GB2312" w:hAnsi="Times New Roman" w:cs="Times New Roman"/>
          <w:sz w:val="32"/>
          <w:szCs w:val="32"/>
        </w:rPr>
        <w:t>啉</w:t>
      </w:r>
      <w:proofErr w:type="gramEnd"/>
      <w:r w:rsidR="000B6443" w:rsidRPr="00E90084">
        <w:rPr>
          <w:rFonts w:ascii="Times New Roman" w:eastAsia="仿宋_GB2312" w:hAnsi="Times New Roman" w:cs="Times New Roman"/>
          <w:sz w:val="32"/>
          <w:szCs w:val="32"/>
        </w:rPr>
        <w:t>、</w:t>
      </w:r>
      <w:proofErr w:type="gramStart"/>
      <w:r w:rsidR="000B6443" w:rsidRPr="00E90084">
        <w:rPr>
          <w:rFonts w:ascii="Times New Roman" w:eastAsia="仿宋_GB2312" w:hAnsi="Times New Roman" w:cs="Times New Roman"/>
          <w:sz w:val="32"/>
          <w:szCs w:val="32"/>
        </w:rPr>
        <w:t>噻</w:t>
      </w:r>
      <w:proofErr w:type="gramEnd"/>
      <w:r w:rsidR="000B6443" w:rsidRPr="00E90084">
        <w:rPr>
          <w:rFonts w:ascii="Times New Roman" w:eastAsia="仿宋_GB2312" w:hAnsi="Times New Roman" w:cs="Times New Roman"/>
          <w:sz w:val="32"/>
          <w:szCs w:val="32"/>
        </w:rPr>
        <w:t>虫胺、阿维菌素、甲基异柳磷、</w:t>
      </w:r>
      <w:proofErr w:type="gramStart"/>
      <w:r w:rsidR="000B6443" w:rsidRPr="00E90084">
        <w:rPr>
          <w:rFonts w:ascii="Times New Roman" w:eastAsia="仿宋_GB2312" w:hAnsi="Times New Roman" w:cs="Times New Roman"/>
          <w:sz w:val="32"/>
          <w:szCs w:val="32"/>
        </w:rPr>
        <w:t>克百威</w:t>
      </w:r>
      <w:proofErr w:type="gramEnd"/>
      <w:r w:rsidR="000B6443" w:rsidRPr="00E90084">
        <w:rPr>
          <w:rFonts w:ascii="Times New Roman" w:eastAsia="仿宋_GB2312" w:hAnsi="Times New Roman" w:cs="Times New Roman"/>
          <w:sz w:val="32"/>
          <w:szCs w:val="32"/>
        </w:rPr>
        <w:t>、水胺硫磷。</w:t>
      </w:r>
    </w:p>
    <w:p w14:paraId="61BE0527" w14:textId="77777777" w:rsidR="000B6443" w:rsidRPr="00E90084" w:rsidRDefault="00427B76"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hint="eastAsia"/>
          <w:sz w:val="32"/>
          <w:szCs w:val="32"/>
        </w:rPr>
        <w:lastRenderedPageBreak/>
        <w:t>26.</w:t>
      </w:r>
      <w:r w:rsidR="000B6443" w:rsidRPr="00E90084">
        <w:rPr>
          <w:rFonts w:ascii="Times New Roman" w:eastAsia="仿宋_GB2312" w:hAnsi="Times New Roman" w:cs="Times New Roman" w:hint="eastAsia"/>
          <w:sz w:val="32"/>
          <w:szCs w:val="32"/>
        </w:rPr>
        <w:t>青花菜：铅（以</w:t>
      </w:r>
      <w:r w:rsidR="000B6443" w:rsidRPr="00E90084">
        <w:rPr>
          <w:rFonts w:ascii="Times New Roman" w:eastAsia="仿宋_GB2312" w:hAnsi="Times New Roman" w:cs="Times New Roman"/>
          <w:sz w:val="32"/>
          <w:szCs w:val="32"/>
        </w:rPr>
        <w:t>Pb</w:t>
      </w:r>
      <w:r w:rsidR="000B6443" w:rsidRPr="00E90084">
        <w:rPr>
          <w:rFonts w:ascii="Times New Roman" w:eastAsia="仿宋_GB2312" w:hAnsi="Times New Roman" w:cs="Times New Roman"/>
          <w:sz w:val="32"/>
          <w:szCs w:val="32"/>
        </w:rPr>
        <w:t>计）、总砷</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以</w:t>
      </w:r>
      <w:r w:rsidR="000B6443" w:rsidRPr="00E90084">
        <w:rPr>
          <w:rFonts w:ascii="Times New Roman" w:eastAsia="仿宋_GB2312" w:hAnsi="Times New Roman" w:cs="Times New Roman"/>
          <w:sz w:val="32"/>
          <w:szCs w:val="32"/>
        </w:rPr>
        <w:t>As</w:t>
      </w:r>
      <w:r w:rsidR="000B6443" w:rsidRPr="00E90084">
        <w:rPr>
          <w:rFonts w:ascii="Times New Roman" w:eastAsia="仿宋_GB2312" w:hAnsi="Times New Roman" w:cs="Times New Roman"/>
          <w:sz w:val="32"/>
          <w:szCs w:val="32"/>
        </w:rPr>
        <w:t>计</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、总汞</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以</w:t>
      </w:r>
      <w:r w:rsidR="000B6443" w:rsidRPr="00E90084">
        <w:rPr>
          <w:rFonts w:ascii="Times New Roman" w:eastAsia="仿宋_GB2312" w:hAnsi="Times New Roman" w:cs="Times New Roman"/>
          <w:sz w:val="32"/>
          <w:szCs w:val="32"/>
        </w:rPr>
        <w:t>Hg</w:t>
      </w:r>
      <w:r w:rsidR="000B6443" w:rsidRPr="00E90084">
        <w:rPr>
          <w:rFonts w:ascii="Times New Roman" w:eastAsia="仿宋_GB2312" w:hAnsi="Times New Roman" w:cs="Times New Roman"/>
          <w:sz w:val="32"/>
          <w:szCs w:val="32"/>
        </w:rPr>
        <w:t>计</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、镉（以</w:t>
      </w:r>
      <w:r w:rsidR="000B6443" w:rsidRPr="00E90084">
        <w:rPr>
          <w:rFonts w:ascii="Times New Roman" w:eastAsia="仿宋_GB2312" w:hAnsi="Times New Roman" w:cs="Times New Roman"/>
          <w:sz w:val="32"/>
          <w:szCs w:val="32"/>
        </w:rPr>
        <w:t>Cd</w:t>
      </w:r>
      <w:r w:rsidR="000B6443" w:rsidRPr="00E90084">
        <w:rPr>
          <w:rFonts w:ascii="Times New Roman" w:eastAsia="仿宋_GB2312" w:hAnsi="Times New Roman" w:cs="Times New Roman"/>
          <w:sz w:val="32"/>
          <w:szCs w:val="32"/>
        </w:rPr>
        <w:t>计）、铬</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以</w:t>
      </w:r>
      <w:r w:rsidR="000B6443" w:rsidRPr="00E90084">
        <w:rPr>
          <w:rFonts w:ascii="Times New Roman" w:eastAsia="仿宋_GB2312" w:hAnsi="Times New Roman" w:cs="Times New Roman"/>
          <w:sz w:val="32"/>
          <w:szCs w:val="32"/>
        </w:rPr>
        <w:t>Cr</w:t>
      </w:r>
      <w:r w:rsidR="000B6443" w:rsidRPr="00E90084">
        <w:rPr>
          <w:rFonts w:ascii="Times New Roman" w:eastAsia="仿宋_GB2312" w:hAnsi="Times New Roman" w:cs="Times New Roman"/>
          <w:sz w:val="32"/>
          <w:szCs w:val="32"/>
        </w:rPr>
        <w:t>计</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、甲拌磷、水胺硫磷、氧乐果、</w:t>
      </w:r>
      <w:proofErr w:type="gramStart"/>
      <w:r w:rsidR="000B6443" w:rsidRPr="00E90084">
        <w:rPr>
          <w:rFonts w:ascii="Times New Roman" w:eastAsia="仿宋_GB2312" w:hAnsi="Times New Roman" w:cs="Times New Roman"/>
          <w:sz w:val="32"/>
          <w:szCs w:val="32"/>
        </w:rPr>
        <w:t>倍</w:t>
      </w:r>
      <w:proofErr w:type="gramEnd"/>
      <w:r w:rsidR="000B6443" w:rsidRPr="00E90084">
        <w:rPr>
          <w:rFonts w:ascii="Times New Roman" w:eastAsia="仿宋_GB2312" w:hAnsi="Times New Roman" w:cs="Times New Roman"/>
          <w:sz w:val="32"/>
          <w:szCs w:val="32"/>
        </w:rPr>
        <w:t>硫磷、三唑磷、氟虫</w:t>
      </w:r>
      <w:proofErr w:type="gramStart"/>
      <w:r w:rsidR="000B6443" w:rsidRPr="00E90084">
        <w:rPr>
          <w:rFonts w:ascii="Times New Roman" w:eastAsia="仿宋_GB2312" w:hAnsi="Times New Roman" w:cs="Times New Roman"/>
          <w:sz w:val="32"/>
          <w:szCs w:val="32"/>
        </w:rPr>
        <w:t>腈</w:t>
      </w:r>
      <w:proofErr w:type="gramEnd"/>
      <w:r w:rsidR="000B6443" w:rsidRPr="00E90084">
        <w:rPr>
          <w:rFonts w:ascii="Times New Roman" w:eastAsia="仿宋_GB2312" w:hAnsi="Times New Roman" w:cs="Times New Roman"/>
          <w:sz w:val="32"/>
          <w:szCs w:val="32"/>
        </w:rPr>
        <w:t>、毒死</w:t>
      </w:r>
      <w:proofErr w:type="gramStart"/>
      <w:r w:rsidR="000B6443" w:rsidRPr="00E90084">
        <w:rPr>
          <w:rFonts w:ascii="Times New Roman" w:eastAsia="仿宋_GB2312" w:hAnsi="Times New Roman" w:cs="Times New Roman"/>
          <w:sz w:val="32"/>
          <w:szCs w:val="32"/>
        </w:rPr>
        <w:t>蜱</w:t>
      </w:r>
      <w:proofErr w:type="gramEnd"/>
      <w:r w:rsidR="000B6443" w:rsidRPr="00E90084">
        <w:rPr>
          <w:rFonts w:ascii="Times New Roman" w:eastAsia="仿宋_GB2312" w:hAnsi="Times New Roman" w:cs="Times New Roman"/>
          <w:sz w:val="32"/>
          <w:szCs w:val="32"/>
        </w:rPr>
        <w:t>、甲基异柳磷、</w:t>
      </w:r>
      <w:proofErr w:type="gramStart"/>
      <w:r w:rsidR="000B6443" w:rsidRPr="00E90084">
        <w:rPr>
          <w:rFonts w:ascii="Times New Roman" w:eastAsia="仿宋_GB2312" w:hAnsi="Times New Roman" w:cs="Times New Roman"/>
          <w:sz w:val="32"/>
          <w:szCs w:val="32"/>
        </w:rPr>
        <w:t>克百威</w:t>
      </w:r>
      <w:proofErr w:type="gramEnd"/>
      <w:r w:rsidR="000B6443" w:rsidRPr="00E90084">
        <w:rPr>
          <w:rFonts w:ascii="Times New Roman" w:eastAsia="仿宋_GB2312" w:hAnsi="Times New Roman" w:cs="Times New Roman"/>
          <w:sz w:val="32"/>
          <w:szCs w:val="32"/>
        </w:rPr>
        <w:t>、对硫磷。</w:t>
      </w:r>
    </w:p>
    <w:p w14:paraId="51D8A6D2" w14:textId="77777777" w:rsidR="000B6443" w:rsidRPr="00E90084" w:rsidRDefault="00427B76"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hint="eastAsia"/>
          <w:sz w:val="32"/>
          <w:szCs w:val="32"/>
        </w:rPr>
        <w:t>27</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淡水鱼：挥发性盐基氮（不适用于活体水产品）、孔雀石绿、氯霉素、氟</w:t>
      </w:r>
      <w:proofErr w:type="gramStart"/>
      <w:r w:rsidR="000B6443" w:rsidRPr="00E90084">
        <w:rPr>
          <w:rFonts w:ascii="Times New Roman" w:eastAsia="仿宋_GB2312" w:hAnsi="Times New Roman" w:cs="Times New Roman"/>
          <w:sz w:val="32"/>
          <w:szCs w:val="32"/>
        </w:rPr>
        <w:t>苯尼考</w:t>
      </w:r>
      <w:proofErr w:type="gramEnd"/>
      <w:r w:rsidR="000B6443" w:rsidRPr="00E90084">
        <w:rPr>
          <w:rFonts w:ascii="Times New Roman" w:eastAsia="仿宋_GB2312" w:hAnsi="Times New Roman" w:cs="Times New Roman"/>
          <w:sz w:val="32"/>
          <w:szCs w:val="32"/>
        </w:rPr>
        <w:t>、呋喃</w:t>
      </w:r>
      <w:proofErr w:type="gramStart"/>
      <w:r w:rsidR="000B6443" w:rsidRPr="00E90084">
        <w:rPr>
          <w:rFonts w:ascii="Times New Roman" w:eastAsia="仿宋_GB2312" w:hAnsi="Times New Roman" w:cs="Times New Roman"/>
          <w:sz w:val="32"/>
          <w:szCs w:val="32"/>
        </w:rPr>
        <w:t>唑</w:t>
      </w:r>
      <w:proofErr w:type="gramEnd"/>
      <w:r w:rsidR="000B6443" w:rsidRPr="00E90084">
        <w:rPr>
          <w:rFonts w:ascii="Times New Roman" w:eastAsia="仿宋_GB2312" w:hAnsi="Times New Roman" w:cs="Times New Roman"/>
          <w:sz w:val="32"/>
          <w:szCs w:val="32"/>
        </w:rPr>
        <w:t>酮代谢物、呋喃西林代谢物、</w:t>
      </w:r>
      <w:proofErr w:type="gramStart"/>
      <w:r w:rsidR="000B6443" w:rsidRPr="00E90084">
        <w:rPr>
          <w:rFonts w:ascii="Times New Roman" w:eastAsia="仿宋_GB2312" w:hAnsi="Times New Roman" w:cs="Times New Roman"/>
          <w:sz w:val="32"/>
          <w:szCs w:val="32"/>
        </w:rPr>
        <w:t>恩诺沙</w:t>
      </w:r>
      <w:proofErr w:type="gramEnd"/>
      <w:r w:rsidR="000B6443" w:rsidRPr="00E90084">
        <w:rPr>
          <w:rFonts w:ascii="Times New Roman" w:eastAsia="仿宋_GB2312" w:hAnsi="Times New Roman" w:cs="Times New Roman"/>
          <w:sz w:val="32"/>
          <w:szCs w:val="32"/>
        </w:rPr>
        <w:t>星、磺胺类（总量）、甲氧</w:t>
      </w:r>
      <w:proofErr w:type="gramStart"/>
      <w:r w:rsidR="000B6443" w:rsidRPr="00E90084">
        <w:rPr>
          <w:rFonts w:ascii="Times New Roman" w:eastAsia="仿宋_GB2312" w:hAnsi="Times New Roman" w:cs="Times New Roman"/>
          <w:sz w:val="32"/>
          <w:szCs w:val="32"/>
        </w:rPr>
        <w:t>苄啶</w:t>
      </w:r>
      <w:proofErr w:type="gramEnd"/>
      <w:r w:rsidR="000B6443" w:rsidRPr="00E90084">
        <w:rPr>
          <w:rFonts w:ascii="Times New Roman" w:eastAsia="仿宋_GB2312" w:hAnsi="Times New Roman" w:cs="Times New Roman"/>
          <w:sz w:val="32"/>
          <w:szCs w:val="32"/>
        </w:rPr>
        <w:t>、甲硝唑、地西</w:t>
      </w:r>
      <w:proofErr w:type="gramStart"/>
      <w:r w:rsidR="000B6443" w:rsidRPr="00E90084">
        <w:rPr>
          <w:rFonts w:ascii="Times New Roman" w:eastAsia="仿宋_GB2312" w:hAnsi="Times New Roman" w:cs="Times New Roman"/>
          <w:sz w:val="32"/>
          <w:szCs w:val="32"/>
        </w:rPr>
        <w:t>泮</w:t>
      </w:r>
      <w:proofErr w:type="gramEnd"/>
      <w:r w:rsidR="000B6443" w:rsidRPr="00E90084">
        <w:rPr>
          <w:rFonts w:ascii="Times New Roman" w:eastAsia="仿宋_GB2312" w:hAnsi="Times New Roman" w:cs="Times New Roman"/>
          <w:sz w:val="32"/>
          <w:szCs w:val="32"/>
        </w:rPr>
        <w:t>、五氯酚酸钠（以五氯酚计）。</w:t>
      </w:r>
    </w:p>
    <w:p w14:paraId="7F84B794" w14:textId="77777777" w:rsidR="000B6443" w:rsidRPr="00E90084" w:rsidRDefault="00427B76"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hint="eastAsia"/>
          <w:sz w:val="32"/>
          <w:szCs w:val="32"/>
        </w:rPr>
        <w:t>28</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海水鱼：挥发性盐基氮（不适用于活体水产品）、组胺（不适用于活体水产品）、镉（以</w:t>
      </w:r>
      <w:r w:rsidR="000B6443" w:rsidRPr="00E90084">
        <w:rPr>
          <w:rFonts w:ascii="Times New Roman" w:eastAsia="仿宋_GB2312" w:hAnsi="Times New Roman" w:cs="Times New Roman"/>
          <w:sz w:val="32"/>
          <w:szCs w:val="32"/>
        </w:rPr>
        <w:t>Cd</w:t>
      </w:r>
      <w:r w:rsidR="000B6443" w:rsidRPr="00E90084">
        <w:rPr>
          <w:rFonts w:ascii="Times New Roman" w:eastAsia="仿宋_GB2312" w:hAnsi="Times New Roman" w:cs="Times New Roman"/>
          <w:sz w:val="32"/>
          <w:szCs w:val="32"/>
        </w:rPr>
        <w:t>计）、孔雀石绿、氯霉素、呋喃</w:t>
      </w:r>
      <w:proofErr w:type="gramStart"/>
      <w:r w:rsidR="000B6443" w:rsidRPr="00E90084">
        <w:rPr>
          <w:rFonts w:ascii="Times New Roman" w:eastAsia="仿宋_GB2312" w:hAnsi="Times New Roman" w:cs="Times New Roman"/>
          <w:sz w:val="32"/>
          <w:szCs w:val="32"/>
        </w:rPr>
        <w:t>唑</w:t>
      </w:r>
      <w:proofErr w:type="gramEnd"/>
      <w:r w:rsidR="000B6443" w:rsidRPr="00E90084">
        <w:rPr>
          <w:rFonts w:ascii="Times New Roman" w:eastAsia="仿宋_GB2312" w:hAnsi="Times New Roman" w:cs="Times New Roman"/>
          <w:sz w:val="32"/>
          <w:szCs w:val="32"/>
        </w:rPr>
        <w:t>酮代谢物、呋喃西林代谢物、</w:t>
      </w:r>
      <w:proofErr w:type="gramStart"/>
      <w:r w:rsidR="000B6443" w:rsidRPr="00E90084">
        <w:rPr>
          <w:rFonts w:ascii="Times New Roman" w:eastAsia="仿宋_GB2312" w:hAnsi="Times New Roman" w:cs="Times New Roman"/>
          <w:sz w:val="32"/>
          <w:szCs w:val="32"/>
        </w:rPr>
        <w:t>恩诺沙</w:t>
      </w:r>
      <w:proofErr w:type="gramEnd"/>
      <w:r w:rsidR="000B6443" w:rsidRPr="00E90084">
        <w:rPr>
          <w:rFonts w:ascii="Times New Roman" w:eastAsia="仿宋_GB2312" w:hAnsi="Times New Roman" w:cs="Times New Roman"/>
          <w:sz w:val="32"/>
          <w:szCs w:val="32"/>
        </w:rPr>
        <w:t>星、土霉素</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金霉素</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四环素（组合含量）、磺胺类（总量）、甲氧</w:t>
      </w:r>
      <w:proofErr w:type="gramStart"/>
      <w:r w:rsidR="000B6443" w:rsidRPr="00E90084">
        <w:rPr>
          <w:rFonts w:ascii="Times New Roman" w:eastAsia="仿宋_GB2312" w:hAnsi="Times New Roman" w:cs="Times New Roman"/>
          <w:sz w:val="32"/>
          <w:szCs w:val="32"/>
        </w:rPr>
        <w:t>苄啶</w:t>
      </w:r>
      <w:proofErr w:type="gramEnd"/>
      <w:r w:rsidR="000B6443" w:rsidRPr="00E90084">
        <w:rPr>
          <w:rFonts w:ascii="Times New Roman" w:eastAsia="仿宋_GB2312" w:hAnsi="Times New Roman" w:cs="Times New Roman"/>
          <w:sz w:val="32"/>
          <w:szCs w:val="32"/>
        </w:rPr>
        <w:t>、甲硝唑、五氯酚酸钠（以五氯酚计）。</w:t>
      </w:r>
    </w:p>
    <w:p w14:paraId="21839B2F" w14:textId="77777777" w:rsidR="000B6443" w:rsidRPr="00E90084" w:rsidRDefault="00427B76"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hint="eastAsia"/>
          <w:sz w:val="32"/>
          <w:szCs w:val="32"/>
        </w:rPr>
        <w:t>29</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贝类：镉（以</w:t>
      </w:r>
      <w:r w:rsidR="000B6443" w:rsidRPr="00E90084">
        <w:rPr>
          <w:rFonts w:ascii="Times New Roman" w:eastAsia="仿宋_GB2312" w:hAnsi="Times New Roman" w:cs="Times New Roman"/>
          <w:sz w:val="32"/>
          <w:szCs w:val="32"/>
        </w:rPr>
        <w:t>Cd</w:t>
      </w:r>
      <w:r w:rsidR="000B6443" w:rsidRPr="00E90084">
        <w:rPr>
          <w:rFonts w:ascii="Times New Roman" w:eastAsia="仿宋_GB2312" w:hAnsi="Times New Roman" w:cs="Times New Roman"/>
          <w:sz w:val="32"/>
          <w:szCs w:val="32"/>
        </w:rPr>
        <w:t>计）、孔雀石绿、氯霉素、氟</w:t>
      </w:r>
      <w:proofErr w:type="gramStart"/>
      <w:r w:rsidR="000B6443" w:rsidRPr="00E90084">
        <w:rPr>
          <w:rFonts w:ascii="Times New Roman" w:eastAsia="仿宋_GB2312" w:hAnsi="Times New Roman" w:cs="Times New Roman"/>
          <w:sz w:val="32"/>
          <w:szCs w:val="32"/>
        </w:rPr>
        <w:t>苯尼考</w:t>
      </w:r>
      <w:proofErr w:type="gramEnd"/>
      <w:r w:rsidR="000B6443" w:rsidRPr="00E90084">
        <w:rPr>
          <w:rFonts w:ascii="Times New Roman" w:eastAsia="仿宋_GB2312" w:hAnsi="Times New Roman" w:cs="Times New Roman"/>
          <w:sz w:val="32"/>
          <w:szCs w:val="32"/>
        </w:rPr>
        <w:t>、呋喃</w:t>
      </w:r>
      <w:proofErr w:type="gramStart"/>
      <w:r w:rsidR="000B6443" w:rsidRPr="00E90084">
        <w:rPr>
          <w:rFonts w:ascii="Times New Roman" w:eastAsia="仿宋_GB2312" w:hAnsi="Times New Roman" w:cs="Times New Roman"/>
          <w:sz w:val="32"/>
          <w:szCs w:val="32"/>
        </w:rPr>
        <w:t>唑</w:t>
      </w:r>
      <w:proofErr w:type="gramEnd"/>
      <w:r w:rsidR="000B6443" w:rsidRPr="00E90084">
        <w:rPr>
          <w:rFonts w:ascii="Times New Roman" w:eastAsia="仿宋_GB2312" w:hAnsi="Times New Roman" w:cs="Times New Roman"/>
          <w:sz w:val="32"/>
          <w:szCs w:val="32"/>
        </w:rPr>
        <w:t>酮代谢物、呋喃西林代谢物、</w:t>
      </w:r>
      <w:proofErr w:type="gramStart"/>
      <w:r w:rsidR="000B6443" w:rsidRPr="00E90084">
        <w:rPr>
          <w:rFonts w:ascii="Times New Roman" w:eastAsia="仿宋_GB2312" w:hAnsi="Times New Roman" w:cs="Times New Roman"/>
          <w:sz w:val="32"/>
          <w:szCs w:val="32"/>
        </w:rPr>
        <w:t>恩诺沙</w:t>
      </w:r>
      <w:proofErr w:type="gramEnd"/>
      <w:r w:rsidR="000B6443" w:rsidRPr="00E90084">
        <w:rPr>
          <w:rFonts w:ascii="Times New Roman" w:eastAsia="仿宋_GB2312" w:hAnsi="Times New Roman" w:cs="Times New Roman"/>
          <w:sz w:val="32"/>
          <w:szCs w:val="32"/>
        </w:rPr>
        <w:t>星。</w:t>
      </w:r>
    </w:p>
    <w:p w14:paraId="50E51BA3" w14:textId="77777777" w:rsidR="000B6443" w:rsidRPr="00E90084" w:rsidRDefault="00427B76"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hint="eastAsia"/>
          <w:sz w:val="32"/>
          <w:szCs w:val="32"/>
        </w:rPr>
        <w:t>30.</w:t>
      </w:r>
      <w:r w:rsidR="000B6443" w:rsidRPr="00E90084">
        <w:rPr>
          <w:rFonts w:ascii="Times New Roman" w:eastAsia="仿宋_GB2312" w:hAnsi="Times New Roman" w:cs="Times New Roman"/>
          <w:sz w:val="32"/>
          <w:szCs w:val="32"/>
        </w:rPr>
        <w:t>苹果：敌敌畏、</w:t>
      </w:r>
      <w:proofErr w:type="gramStart"/>
      <w:r w:rsidR="000B6443" w:rsidRPr="00E90084">
        <w:rPr>
          <w:rFonts w:ascii="Times New Roman" w:eastAsia="仿宋_GB2312" w:hAnsi="Times New Roman" w:cs="Times New Roman"/>
          <w:sz w:val="32"/>
          <w:szCs w:val="32"/>
        </w:rPr>
        <w:t>啶</w:t>
      </w:r>
      <w:proofErr w:type="gramEnd"/>
      <w:r w:rsidR="000B6443" w:rsidRPr="00E90084">
        <w:rPr>
          <w:rFonts w:ascii="Times New Roman" w:eastAsia="仿宋_GB2312" w:hAnsi="Times New Roman" w:cs="Times New Roman"/>
          <w:sz w:val="32"/>
          <w:szCs w:val="32"/>
        </w:rPr>
        <w:t>虫</w:t>
      </w:r>
      <w:proofErr w:type="gramStart"/>
      <w:r w:rsidR="000B6443" w:rsidRPr="00E90084">
        <w:rPr>
          <w:rFonts w:ascii="Times New Roman" w:eastAsia="仿宋_GB2312" w:hAnsi="Times New Roman" w:cs="Times New Roman"/>
          <w:sz w:val="32"/>
          <w:szCs w:val="32"/>
        </w:rPr>
        <w:t>脒</w:t>
      </w:r>
      <w:proofErr w:type="gramEnd"/>
      <w:r w:rsidR="000B6443" w:rsidRPr="00E90084">
        <w:rPr>
          <w:rFonts w:ascii="Times New Roman" w:eastAsia="仿宋_GB2312" w:hAnsi="Times New Roman" w:cs="Times New Roman"/>
          <w:sz w:val="32"/>
          <w:szCs w:val="32"/>
        </w:rPr>
        <w:t>、毒死</w:t>
      </w:r>
      <w:proofErr w:type="gramStart"/>
      <w:r w:rsidR="000B6443" w:rsidRPr="00E90084">
        <w:rPr>
          <w:rFonts w:ascii="Times New Roman" w:eastAsia="仿宋_GB2312" w:hAnsi="Times New Roman" w:cs="Times New Roman"/>
          <w:sz w:val="32"/>
          <w:szCs w:val="32"/>
        </w:rPr>
        <w:t>蜱</w:t>
      </w:r>
      <w:proofErr w:type="gramEnd"/>
      <w:r w:rsidR="000B6443" w:rsidRPr="00E90084">
        <w:rPr>
          <w:rFonts w:ascii="Times New Roman" w:eastAsia="仿宋_GB2312" w:hAnsi="Times New Roman" w:cs="Times New Roman"/>
          <w:sz w:val="32"/>
          <w:szCs w:val="32"/>
        </w:rPr>
        <w:t>、甲拌磷、</w:t>
      </w:r>
      <w:proofErr w:type="gramStart"/>
      <w:r w:rsidR="000B6443" w:rsidRPr="00E90084">
        <w:rPr>
          <w:rFonts w:ascii="Times New Roman" w:eastAsia="仿宋_GB2312" w:hAnsi="Times New Roman" w:cs="Times New Roman"/>
          <w:sz w:val="32"/>
          <w:szCs w:val="32"/>
        </w:rPr>
        <w:t>克百威</w:t>
      </w:r>
      <w:proofErr w:type="gramEnd"/>
      <w:r w:rsidR="000B6443" w:rsidRPr="00E90084">
        <w:rPr>
          <w:rFonts w:ascii="Times New Roman" w:eastAsia="仿宋_GB2312" w:hAnsi="Times New Roman" w:cs="Times New Roman"/>
          <w:sz w:val="32"/>
          <w:szCs w:val="32"/>
        </w:rPr>
        <w:t>、氧乐果。</w:t>
      </w:r>
    </w:p>
    <w:p w14:paraId="00621396" w14:textId="77777777" w:rsidR="000B6443" w:rsidRPr="00E90084" w:rsidRDefault="00427B76"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hint="eastAsia"/>
          <w:sz w:val="32"/>
          <w:szCs w:val="32"/>
        </w:rPr>
        <w:t>31</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梨：</w:t>
      </w:r>
      <w:proofErr w:type="gramStart"/>
      <w:r w:rsidR="000B6443" w:rsidRPr="00E90084">
        <w:rPr>
          <w:rFonts w:ascii="Times New Roman" w:eastAsia="仿宋_GB2312" w:hAnsi="Times New Roman" w:cs="Times New Roman"/>
          <w:sz w:val="32"/>
          <w:szCs w:val="32"/>
        </w:rPr>
        <w:t>吡</w:t>
      </w:r>
      <w:proofErr w:type="gramEnd"/>
      <w:r w:rsidR="000B6443" w:rsidRPr="00E90084">
        <w:rPr>
          <w:rFonts w:ascii="Times New Roman" w:eastAsia="仿宋_GB2312" w:hAnsi="Times New Roman" w:cs="Times New Roman"/>
          <w:sz w:val="32"/>
          <w:szCs w:val="32"/>
        </w:rPr>
        <w:t>虫</w:t>
      </w:r>
      <w:proofErr w:type="gramStart"/>
      <w:r w:rsidR="000B6443" w:rsidRPr="00E90084">
        <w:rPr>
          <w:rFonts w:ascii="Times New Roman" w:eastAsia="仿宋_GB2312" w:hAnsi="Times New Roman" w:cs="Times New Roman"/>
          <w:sz w:val="32"/>
          <w:szCs w:val="32"/>
        </w:rPr>
        <w:t>啉</w:t>
      </w:r>
      <w:proofErr w:type="gramEnd"/>
      <w:r w:rsidR="000B6443" w:rsidRPr="00E90084">
        <w:rPr>
          <w:rFonts w:ascii="Times New Roman" w:eastAsia="仿宋_GB2312" w:hAnsi="Times New Roman" w:cs="Times New Roman"/>
          <w:sz w:val="32"/>
          <w:szCs w:val="32"/>
        </w:rPr>
        <w:t>、敌敌畏、毒死</w:t>
      </w:r>
      <w:proofErr w:type="gramStart"/>
      <w:r w:rsidR="000B6443" w:rsidRPr="00E90084">
        <w:rPr>
          <w:rFonts w:ascii="Times New Roman" w:eastAsia="仿宋_GB2312" w:hAnsi="Times New Roman" w:cs="Times New Roman"/>
          <w:sz w:val="32"/>
          <w:szCs w:val="32"/>
        </w:rPr>
        <w:t>蜱</w:t>
      </w:r>
      <w:proofErr w:type="gramEnd"/>
      <w:r w:rsidR="000B6443" w:rsidRPr="00E90084">
        <w:rPr>
          <w:rFonts w:ascii="Times New Roman" w:eastAsia="仿宋_GB2312" w:hAnsi="Times New Roman" w:cs="Times New Roman"/>
          <w:sz w:val="32"/>
          <w:szCs w:val="32"/>
        </w:rPr>
        <w:t>、多菌灵、</w:t>
      </w:r>
      <w:proofErr w:type="gramStart"/>
      <w:r w:rsidR="000B6443" w:rsidRPr="00E90084">
        <w:rPr>
          <w:rFonts w:ascii="Times New Roman" w:eastAsia="仿宋_GB2312" w:hAnsi="Times New Roman" w:cs="Times New Roman"/>
          <w:sz w:val="32"/>
          <w:szCs w:val="32"/>
        </w:rPr>
        <w:t>克百威</w:t>
      </w:r>
      <w:proofErr w:type="gramEnd"/>
      <w:r w:rsidR="000B6443" w:rsidRPr="00E90084">
        <w:rPr>
          <w:rFonts w:ascii="Times New Roman" w:eastAsia="仿宋_GB2312" w:hAnsi="Times New Roman" w:cs="Times New Roman"/>
          <w:sz w:val="32"/>
          <w:szCs w:val="32"/>
        </w:rPr>
        <w:t>、</w:t>
      </w:r>
      <w:proofErr w:type="gramStart"/>
      <w:r w:rsidR="000B6443" w:rsidRPr="00E90084">
        <w:rPr>
          <w:rFonts w:ascii="Times New Roman" w:eastAsia="仿宋_GB2312" w:hAnsi="Times New Roman" w:cs="Times New Roman"/>
          <w:sz w:val="32"/>
          <w:szCs w:val="32"/>
        </w:rPr>
        <w:t>氯氟氰菊酯</w:t>
      </w:r>
      <w:proofErr w:type="gramEnd"/>
      <w:r w:rsidR="000B6443" w:rsidRPr="00E90084">
        <w:rPr>
          <w:rFonts w:ascii="Times New Roman" w:eastAsia="仿宋_GB2312" w:hAnsi="Times New Roman" w:cs="Times New Roman"/>
          <w:sz w:val="32"/>
          <w:szCs w:val="32"/>
        </w:rPr>
        <w:t>和高效</w:t>
      </w:r>
      <w:proofErr w:type="gramStart"/>
      <w:r w:rsidR="000B6443" w:rsidRPr="00E90084">
        <w:rPr>
          <w:rFonts w:ascii="Times New Roman" w:eastAsia="仿宋_GB2312" w:hAnsi="Times New Roman" w:cs="Times New Roman"/>
          <w:sz w:val="32"/>
          <w:szCs w:val="32"/>
        </w:rPr>
        <w:t>氯氟氰菊酯</w:t>
      </w:r>
      <w:proofErr w:type="gramEnd"/>
      <w:r w:rsidR="000B6443" w:rsidRPr="00E90084">
        <w:rPr>
          <w:rFonts w:ascii="Times New Roman" w:eastAsia="仿宋_GB2312" w:hAnsi="Times New Roman" w:cs="Times New Roman"/>
          <w:sz w:val="32"/>
          <w:szCs w:val="32"/>
        </w:rPr>
        <w:t>、氧乐果、水胺硫磷、苯</w:t>
      </w:r>
      <w:proofErr w:type="gramStart"/>
      <w:r w:rsidR="000B6443" w:rsidRPr="00E90084">
        <w:rPr>
          <w:rFonts w:ascii="Times New Roman" w:eastAsia="仿宋_GB2312" w:hAnsi="Times New Roman" w:cs="Times New Roman"/>
          <w:sz w:val="32"/>
          <w:szCs w:val="32"/>
        </w:rPr>
        <w:t>醚甲环唑</w:t>
      </w:r>
      <w:proofErr w:type="gramEnd"/>
      <w:r w:rsidR="000B6443" w:rsidRPr="00E90084">
        <w:rPr>
          <w:rFonts w:ascii="Times New Roman" w:eastAsia="仿宋_GB2312" w:hAnsi="Times New Roman" w:cs="Times New Roman"/>
          <w:sz w:val="32"/>
          <w:szCs w:val="32"/>
        </w:rPr>
        <w:t>、甲基</w:t>
      </w:r>
      <w:proofErr w:type="gramStart"/>
      <w:r w:rsidR="000B6443" w:rsidRPr="00E90084">
        <w:rPr>
          <w:rFonts w:ascii="Times New Roman" w:eastAsia="仿宋_GB2312" w:hAnsi="Times New Roman" w:cs="Times New Roman"/>
          <w:sz w:val="32"/>
          <w:szCs w:val="32"/>
        </w:rPr>
        <w:t>硫菌灵、咪</w:t>
      </w:r>
      <w:proofErr w:type="gramEnd"/>
      <w:r w:rsidR="000B6443" w:rsidRPr="00E90084">
        <w:rPr>
          <w:rFonts w:ascii="Times New Roman" w:eastAsia="仿宋_GB2312" w:hAnsi="Times New Roman" w:cs="Times New Roman"/>
          <w:sz w:val="32"/>
          <w:szCs w:val="32"/>
        </w:rPr>
        <w:t>鲜胺和</w:t>
      </w:r>
      <w:proofErr w:type="gramStart"/>
      <w:r w:rsidR="000B6443" w:rsidRPr="00E90084">
        <w:rPr>
          <w:rFonts w:ascii="Times New Roman" w:eastAsia="仿宋_GB2312" w:hAnsi="Times New Roman" w:cs="Times New Roman"/>
          <w:sz w:val="32"/>
          <w:szCs w:val="32"/>
        </w:rPr>
        <w:t>咪鲜胺锰盐</w:t>
      </w:r>
      <w:proofErr w:type="gramEnd"/>
      <w:r w:rsidR="000B6443" w:rsidRPr="00E90084">
        <w:rPr>
          <w:rFonts w:ascii="Times New Roman" w:eastAsia="仿宋_GB2312" w:hAnsi="Times New Roman" w:cs="Times New Roman"/>
          <w:sz w:val="32"/>
          <w:szCs w:val="32"/>
        </w:rPr>
        <w:t>。</w:t>
      </w:r>
    </w:p>
    <w:p w14:paraId="4D960D06" w14:textId="77777777" w:rsidR="000B6443" w:rsidRPr="00E90084" w:rsidRDefault="00427B76"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hint="eastAsia"/>
          <w:sz w:val="32"/>
          <w:szCs w:val="32"/>
        </w:rPr>
        <w:t>32</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柑、</w:t>
      </w:r>
      <w:proofErr w:type="gramStart"/>
      <w:r w:rsidR="000B6443" w:rsidRPr="00E90084">
        <w:rPr>
          <w:rFonts w:ascii="Times New Roman" w:eastAsia="仿宋_GB2312" w:hAnsi="Times New Roman" w:cs="Times New Roman"/>
          <w:sz w:val="32"/>
          <w:szCs w:val="32"/>
        </w:rPr>
        <w:t>橘</w:t>
      </w:r>
      <w:proofErr w:type="gramEnd"/>
      <w:r w:rsidR="000B6443" w:rsidRPr="00E90084">
        <w:rPr>
          <w:rFonts w:ascii="Times New Roman" w:eastAsia="仿宋_GB2312" w:hAnsi="Times New Roman" w:cs="Times New Roman"/>
          <w:sz w:val="32"/>
          <w:szCs w:val="32"/>
        </w:rPr>
        <w:t>：苯</w:t>
      </w:r>
      <w:proofErr w:type="gramStart"/>
      <w:r w:rsidR="000B6443" w:rsidRPr="00E90084">
        <w:rPr>
          <w:rFonts w:ascii="Times New Roman" w:eastAsia="仿宋_GB2312" w:hAnsi="Times New Roman" w:cs="Times New Roman"/>
          <w:sz w:val="32"/>
          <w:szCs w:val="32"/>
        </w:rPr>
        <w:t>醚甲环唑</w:t>
      </w:r>
      <w:proofErr w:type="gramEnd"/>
      <w:r w:rsidR="000B6443" w:rsidRPr="00E90084">
        <w:rPr>
          <w:rFonts w:ascii="Times New Roman" w:eastAsia="仿宋_GB2312" w:hAnsi="Times New Roman" w:cs="Times New Roman"/>
          <w:sz w:val="32"/>
          <w:szCs w:val="32"/>
        </w:rPr>
        <w:t>、丙溴磷、</w:t>
      </w:r>
      <w:proofErr w:type="gramStart"/>
      <w:r w:rsidR="000B6443" w:rsidRPr="00E90084">
        <w:rPr>
          <w:rFonts w:ascii="Times New Roman" w:eastAsia="仿宋_GB2312" w:hAnsi="Times New Roman" w:cs="Times New Roman"/>
          <w:sz w:val="32"/>
          <w:szCs w:val="32"/>
        </w:rPr>
        <w:t>克百威</w:t>
      </w:r>
      <w:proofErr w:type="gramEnd"/>
      <w:r w:rsidR="000B6443" w:rsidRPr="00E90084">
        <w:rPr>
          <w:rFonts w:ascii="Times New Roman" w:eastAsia="仿宋_GB2312" w:hAnsi="Times New Roman" w:cs="Times New Roman"/>
          <w:sz w:val="32"/>
          <w:szCs w:val="32"/>
        </w:rPr>
        <w:t>、联苯菊酯、氯唑磷、三唑磷、水胺硫磷、氧乐果、</w:t>
      </w:r>
      <w:proofErr w:type="gramStart"/>
      <w:r w:rsidR="000B6443" w:rsidRPr="00E90084">
        <w:rPr>
          <w:rFonts w:ascii="Times New Roman" w:eastAsia="仿宋_GB2312" w:hAnsi="Times New Roman" w:cs="Times New Roman"/>
          <w:sz w:val="32"/>
          <w:szCs w:val="32"/>
        </w:rPr>
        <w:t>氯氟氰菊酯</w:t>
      </w:r>
      <w:proofErr w:type="gramEnd"/>
      <w:r w:rsidR="000B6443" w:rsidRPr="00E90084">
        <w:rPr>
          <w:rFonts w:ascii="Times New Roman" w:eastAsia="仿宋_GB2312" w:hAnsi="Times New Roman" w:cs="Times New Roman"/>
          <w:sz w:val="32"/>
          <w:szCs w:val="32"/>
        </w:rPr>
        <w:t>和高效</w:t>
      </w:r>
      <w:proofErr w:type="gramStart"/>
      <w:r w:rsidR="000B6443" w:rsidRPr="00E90084">
        <w:rPr>
          <w:rFonts w:ascii="Times New Roman" w:eastAsia="仿宋_GB2312" w:hAnsi="Times New Roman" w:cs="Times New Roman"/>
          <w:sz w:val="32"/>
          <w:szCs w:val="32"/>
        </w:rPr>
        <w:t>氯氟氰菊</w:t>
      </w:r>
      <w:r w:rsidR="000B6443" w:rsidRPr="00E90084">
        <w:rPr>
          <w:rFonts w:ascii="Times New Roman" w:eastAsia="仿宋_GB2312" w:hAnsi="Times New Roman" w:cs="Times New Roman"/>
          <w:sz w:val="32"/>
          <w:szCs w:val="32"/>
        </w:rPr>
        <w:lastRenderedPageBreak/>
        <w:t>酯</w:t>
      </w:r>
      <w:proofErr w:type="gramEnd"/>
      <w:r w:rsidR="000B6443" w:rsidRPr="00E90084">
        <w:rPr>
          <w:rFonts w:ascii="Times New Roman" w:eastAsia="仿宋_GB2312" w:hAnsi="Times New Roman" w:cs="Times New Roman"/>
          <w:sz w:val="32"/>
          <w:szCs w:val="32"/>
        </w:rPr>
        <w:t>、甲拌磷、</w:t>
      </w:r>
      <w:r w:rsidR="000B6443" w:rsidRPr="00E90084">
        <w:rPr>
          <w:rFonts w:ascii="Times New Roman" w:eastAsia="仿宋_GB2312" w:hAnsi="Times New Roman" w:cs="Times New Roman"/>
          <w:sz w:val="32"/>
          <w:szCs w:val="32"/>
        </w:rPr>
        <w:t>2,4-</w:t>
      </w:r>
      <w:r w:rsidR="000B6443" w:rsidRPr="00E90084">
        <w:rPr>
          <w:rFonts w:ascii="Times New Roman" w:eastAsia="仿宋_GB2312" w:hAnsi="Times New Roman" w:cs="Times New Roman"/>
          <w:sz w:val="32"/>
          <w:szCs w:val="32"/>
        </w:rPr>
        <w:t>滴和</w:t>
      </w:r>
      <w:r w:rsidR="000B6443" w:rsidRPr="00E90084">
        <w:rPr>
          <w:rFonts w:ascii="Times New Roman" w:eastAsia="仿宋_GB2312" w:hAnsi="Times New Roman" w:cs="Times New Roman"/>
          <w:sz w:val="32"/>
          <w:szCs w:val="32"/>
        </w:rPr>
        <w:t>2,4-</w:t>
      </w:r>
      <w:r w:rsidR="000B6443" w:rsidRPr="00E90084">
        <w:rPr>
          <w:rFonts w:ascii="Times New Roman" w:eastAsia="仿宋_GB2312" w:hAnsi="Times New Roman" w:cs="Times New Roman"/>
          <w:sz w:val="32"/>
          <w:szCs w:val="32"/>
        </w:rPr>
        <w:t>滴钠盐、狄氏剂、毒死</w:t>
      </w:r>
      <w:proofErr w:type="gramStart"/>
      <w:r w:rsidR="000B6443" w:rsidRPr="00E90084">
        <w:rPr>
          <w:rFonts w:ascii="Times New Roman" w:eastAsia="仿宋_GB2312" w:hAnsi="Times New Roman" w:cs="Times New Roman"/>
          <w:sz w:val="32"/>
          <w:szCs w:val="32"/>
        </w:rPr>
        <w:t>蜱</w:t>
      </w:r>
      <w:proofErr w:type="gramEnd"/>
      <w:r w:rsidR="000B6443" w:rsidRPr="00E90084">
        <w:rPr>
          <w:rFonts w:ascii="Times New Roman" w:eastAsia="仿宋_GB2312" w:hAnsi="Times New Roman" w:cs="Times New Roman"/>
          <w:sz w:val="32"/>
          <w:szCs w:val="32"/>
        </w:rPr>
        <w:t>、</w:t>
      </w:r>
      <w:proofErr w:type="gramStart"/>
      <w:r w:rsidR="000B6443" w:rsidRPr="00E90084">
        <w:rPr>
          <w:rFonts w:ascii="Times New Roman" w:eastAsia="仿宋_GB2312" w:hAnsi="Times New Roman" w:cs="Times New Roman"/>
          <w:sz w:val="32"/>
          <w:szCs w:val="32"/>
        </w:rPr>
        <w:t>杀扑磷</w:t>
      </w:r>
      <w:proofErr w:type="gramEnd"/>
      <w:r w:rsidR="000B6443" w:rsidRPr="00E90084">
        <w:rPr>
          <w:rFonts w:ascii="Times New Roman" w:eastAsia="仿宋_GB2312" w:hAnsi="Times New Roman" w:cs="Times New Roman"/>
          <w:sz w:val="32"/>
          <w:szCs w:val="32"/>
        </w:rPr>
        <w:t>。</w:t>
      </w:r>
    </w:p>
    <w:p w14:paraId="107E8D7B" w14:textId="77777777" w:rsidR="000B6443" w:rsidRPr="00E90084" w:rsidRDefault="00427B76"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hint="eastAsia"/>
          <w:sz w:val="32"/>
          <w:szCs w:val="32"/>
        </w:rPr>
        <w:t>33.</w:t>
      </w:r>
      <w:r w:rsidR="000B6443" w:rsidRPr="00E90084">
        <w:rPr>
          <w:rFonts w:ascii="Times New Roman" w:eastAsia="仿宋_GB2312" w:hAnsi="Times New Roman" w:cs="Times New Roman"/>
          <w:sz w:val="32"/>
          <w:szCs w:val="32"/>
        </w:rPr>
        <w:t>葡萄：苯</w:t>
      </w:r>
      <w:proofErr w:type="gramStart"/>
      <w:r w:rsidR="000B6443" w:rsidRPr="00E90084">
        <w:rPr>
          <w:rFonts w:ascii="Times New Roman" w:eastAsia="仿宋_GB2312" w:hAnsi="Times New Roman" w:cs="Times New Roman"/>
          <w:sz w:val="32"/>
          <w:szCs w:val="32"/>
        </w:rPr>
        <w:t>醚甲环唑</w:t>
      </w:r>
      <w:proofErr w:type="gramEnd"/>
      <w:r w:rsidR="000B6443" w:rsidRPr="00E90084">
        <w:rPr>
          <w:rFonts w:ascii="Times New Roman" w:eastAsia="仿宋_GB2312" w:hAnsi="Times New Roman" w:cs="Times New Roman"/>
          <w:sz w:val="32"/>
          <w:szCs w:val="32"/>
        </w:rPr>
        <w:t>、己</w:t>
      </w:r>
      <w:proofErr w:type="gramStart"/>
      <w:r w:rsidR="000B6443" w:rsidRPr="00E90084">
        <w:rPr>
          <w:rFonts w:ascii="Times New Roman" w:eastAsia="仿宋_GB2312" w:hAnsi="Times New Roman" w:cs="Times New Roman"/>
          <w:sz w:val="32"/>
          <w:szCs w:val="32"/>
        </w:rPr>
        <w:t>唑</w:t>
      </w:r>
      <w:proofErr w:type="gramEnd"/>
      <w:r w:rsidR="000B6443" w:rsidRPr="00E90084">
        <w:rPr>
          <w:rFonts w:ascii="Times New Roman" w:eastAsia="仿宋_GB2312" w:hAnsi="Times New Roman" w:cs="Times New Roman"/>
          <w:sz w:val="32"/>
          <w:szCs w:val="32"/>
        </w:rPr>
        <w:t>醇、甲胺磷、</w:t>
      </w:r>
      <w:proofErr w:type="gramStart"/>
      <w:r w:rsidR="000B6443" w:rsidRPr="00E90084">
        <w:rPr>
          <w:rFonts w:ascii="Times New Roman" w:eastAsia="仿宋_GB2312" w:hAnsi="Times New Roman" w:cs="Times New Roman"/>
          <w:sz w:val="32"/>
          <w:szCs w:val="32"/>
        </w:rPr>
        <w:t>克百威</w:t>
      </w:r>
      <w:proofErr w:type="gramEnd"/>
      <w:r w:rsidR="000B6443" w:rsidRPr="00E90084">
        <w:rPr>
          <w:rFonts w:ascii="Times New Roman" w:eastAsia="仿宋_GB2312" w:hAnsi="Times New Roman" w:cs="Times New Roman"/>
          <w:sz w:val="32"/>
          <w:szCs w:val="32"/>
        </w:rPr>
        <w:t>、氯氰菊酯和高效氯氰菊酯、</w:t>
      </w:r>
      <w:proofErr w:type="gramStart"/>
      <w:r w:rsidR="000B6443" w:rsidRPr="00E90084">
        <w:rPr>
          <w:rFonts w:ascii="Times New Roman" w:eastAsia="仿宋_GB2312" w:hAnsi="Times New Roman" w:cs="Times New Roman"/>
          <w:sz w:val="32"/>
          <w:szCs w:val="32"/>
        </w:rPr>
        <w:t>嘧</w:t>
      </w:r>
      <w:proofErr w:type="gramEnd"/>
      <w:r w:rsidR="000B6443" w:rsidRPr="00E90084">
        <w:rPr>
          <w:rFonts w:ascii="Times New Roman" w:eastAsia="仿宋_GB2312" w:hAnsi="Times New Roman" w:cs="Times New Roman"/>
          <w:sz w:val="32"/>
          <w:szCs w:val="32"/>
        </w:rPr>
        <w:t>霉胺、氰戊菊酯和</w:t>
      </w:r>
      <w:r w:rsidR="000B6443" w:rsidRPr="00E90084">
        <w:rPr>
          <w:rFonts w:ascii="Times New Roman" w:eastAsia="仿宋_GB2312" w:hAnsi="Times New Roman" w:cs="Times New Roman"/>
          <w:sz w:val="32"/>
          <w:szCs w:val="32"/>
        </w:rPr>
        <w:t>S-</w:t>
      </w:r>
      <w:r w:rsidR="000B6443" w:rsidRPr="00E90084">
        <w:rPr>
          <w:rFonts w:ascii="Times New Roman" w:eastAsia="仿宋_GB2312" w:hAnsi="Times New Roman" w:cs="Times New Roman"/>
          <w:sz w:val="32"/>
          <w:szCs w:val="32"/>
        </w:rPr>
        <w:t>氰戊菊酯、</w:t>
      </w:r>
      <w:proofErr w:type="gramStart"/>
      <w:r w:rsidR="000B6443" w:rsidRPr="00E90084">
        <w:rPr>
          <w:rFonts w:ascii="Times New Roman" w:eastAsia="仿宋_GB2312" w:hAnsi="Times New Roman" w:cs="Times New Roman"/>
          <w:sz w:val="32"/>
          <w:szCs w:val="32"/>
        </w:rPr>
        <w:t>霜霉威和霜霉威</w:t>
      </w:r>
      <w:proofErr w:type="gramEnd"/>
      <w:r w:rsidR="000B6443" w:rsidRPr="00E90084">
        <w:rPr>
          <w:rFonts w:ascii="Times New Roman" w:eastAsia="仿宋_GB2312" w:hAnsi="Times New Roman" w:cs="Times New Roman"/>
          <w:sz w:val="32"/>
          <w:szCs w:val="32"/>
        </w:rPr>
        <w:t>盐酸盐、辛硫磷、氧乐果、</w:t>
      </w:r>
      <w:proofErr w:type="gramStart"/>
      <w:r w:rsidR="000B6443" w:rsidRPr="00E90084">
        <w:rPr>
          <w:rFonts w:ascii="Times New Roman" w:eastAsia="仿宋_GB2312" w:hAnsi="Times New Roman" w:cs="Times New Roman"/>
          <w:sz w:val="32"/>
          <w:szCs w:val="32"/>
        </w:rPr>
        <w:t>氯氟氰菊酯</w:t>
      </w:r>
      <w:proofErr w:type="gramEnd"/>
      <w:r w:rsidR="000B6443" w:rsidRPr="00E90084">
        <w:rPr>
          <w:rFonts w:ascii="Times New Roman" w:eastAsia="仿宋_GB2312" w:hAnsi="Times New Roman" w:cs="Times New Roman"/>
          <w:sz w:val="32"/>
          <w:szCs w:val="32"/>
        </w:rPr>
        <w:t>和高效</w:t>
      </w:r>
      <w:proofErr w:type="gramStart"/>
      <w:r w:rsidR="000B6443" w:rsidRPr="00E90084">
        <w:rPr>
          <w:rFonts w:ascii="Times New Roman" w:eastAsia="仿宋_GB2312" w:hAnsi="Times New Roman" w:cs="Times New Roman"/>
          <w:sz w:val="32"/>
          <w:szCs w:val="32"/>
        </w:rPr>
        <w:t>氯氟氰菊酯</w:t>
      </w:r>
      <w:proofErr w:type="gramEnd"/>
      <w:r w:rsidR="000B6443" w:rsidRPr="00E90084">
        <w:rPr>
          <w:rFonts w:ascii="Times New Roman" w:eastAsia="仿宋_GB2312" w:hAnsi="Times New Roman" w:cs="Times New Roman"/>
          <w:sz w:val="32"/>
          <w:szCs w:val="32"/>
        </w:rPr>
        <w:t>、烯酰吗</w:t>
      </w:r>
      <w:proofErr w:type="gramStart"/>
      <w:r w:rsidR="000B6443" w:rsidRPr="00E90084">
        <w:rPr>
          <w:rFonts w:ascii="Times New Roman" w:eastAsia="仿宋_GB2312" w:hAnsi="Times New Roman" w:cs="Times New Roman"/>
          <w:sz w:val="32"/>
          <w:szCs w:val="32"/>
        </w:rPr>
        <w:t>啉</w:t>
      </w:r>
      <w:proofErr w:type="gramEnd"/>
      <w:r w:rsidR="000B6443" w:rsidRPr="00E90084">
        <w:rPr>
          <w:rFonts w:ascii="Times New Roman" w:eastAsia="仿宋_GB2312" w:hAnsi="Times New Roman" w:cs="Times New Roman"/>
          <w:sz w:val="32"/>
          <w:szCs w:val="32"/>
        </w:rPr>
        <w:t>、氟虫</w:t>
      </w:r>
      <w:proofErr w:type="gramStart"/>
      <w:r w:rsidR="000B6443" w:rsidRPr="00E90084">
        <w:rPr>
          <w:rFonts w:ascii="Times New Roman" w:eastAsia="仿宋_GB2312" w:hAnsi="Times New Roman" w:cs="Times New Roman"/>
          <w:sz w:val="32"/>
          <w:szCs w:val="32"/>
        </w:rPr>
        <w:t>腈</w:t>
      </w:r>
      <w:proofErr w:type="gramEnd"/>
      <w:r w:rsidR="000B6443" w:rsidRPr="00E90084">
        <w:rPr>
          <w:rFonts w:ascii="Times New Roman" w:eastAsia="仿宋_GB2312" w:hAnsi="Times New Roman" w:cs="Times New Roman"/>
          <w:sz w:val="32"/>
          <w:szCs w:val="32"/>
        </w:rPr>
        <w:t>、氯</w:t>
      </w:r>
      <w:proofErr w:type="gramStart"/>
      <w:r w:rsidR="000B6443" w:rsidRPr="00E90084">
        <w:rPr>
          <w:rFonts w:ascii="Times New Roman" w:eastAsia="仿宋_GB2312" w:hAnsi="Times New Roman" w:cs="Times New Roman"/>
          <w:sz w:val="32"/>
          <w:szCs w:val="32"/>
        </w:rPr>
        <w:t>吡脲</w:t>
      </w:r>
      <w:proofErr w:type="gramEnd"/>
      <w:r w:rsidR="000B6443" w:rsidRPr="00E90084">
        <w:rPr>
          <w:rFonts w:ascii="Times New Roman" w:eastAsia="仿宋_GB2312" w:hAnsi="Times New Roman" w:cs="Times New Roman"/>
          <w:sz w:val="32"/>
          <w:szCs w:val="32"/>
        </w:rPr>
        <w:t>。</w:t>
      </w:r>
    </w:p>
    <w:p w14:paraId="62065191" w14:textId="77777777" w:rsidR="000B6443" w:rsidRPr="00E90084" w:rsidRDefault="00427B76"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hint="eastAsia"/>
          <w:sz w:val="32"/>
          <w:szCs w:val="32"/>
        </w:rPr>
        <w:t>34</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香蕉：苯</w:t>
      </w:r>
      <w:proofErr w:type="gramStart"/>
      <w:r w:rsidR="000B6443" w:rsidRPr="00E90084">
        <w:rPr>
          <w:rFonts w:ascii="Times New Roman" w:eastAsia="仿宋_GB2312" w:hAnsi="Times New Roman" w:cs="Times New Roman"/>
          <w:sz w:val="32"/>
          <w:szCs w:val="32"/>
        </w:rPr>
        <w:t>醚甲环唑</w:t>
      </w:r>
      <w:proofErr w:type="gramEnd"/>
      <w:r w:rsidR="000B6443" w:rsidRPr="00E90084">
        <w:rPr>
          <w:rFonts w:ascii="Times New Roman" w:eastAsia="仿宋_GB2312" w:hAnsi="Times New Roman" w:cs="Times New Roman"/>
          <w:sz w:val="32"/>
          <w:szCs w:val="32"/>
        </w:rPr>
        <w:t>、吡唑</w:t>
      </w:r>
      <w:proofErr w:type="gramStart"/>
      <w:r w:rsidR="000B6443" w:rsidRPr="00E90084">
        <w:rPr>
          <w:rFonts w:ascii="Times New Roman" w:eastAsia="仿宋_GB2312" w:hAnsi="Times New Roman" w:cs="Times New Roman"/>
          <w:sz w:val="32"/>
          <w:szCs w:val="32"/>
        </w:rPr>
        <w:t>醚菌酯</w:t>
      </w:r>
      <w:proofErr w:type="gramEnd"/>
      <w:r w:rsidR="000B6443" w:rsidRPr="00E90084">
        <w:rPr>
          <w:rFonts w:ascii="Times New Roman" w:eastAsia="仿宋_GB2312" w:hAnsi="Times New Roman" w:cs="Times New Roman"/>
          <w:sz w:val="32"/>
          <w:szCs w:val="32"/>
        </w:rPr>
        <w:t>、多菌灵、氟虫</w:t>
      </w:r>
      <w:proofErr w:type="gramStart"/>
      <w:r w:rsidR="000B6443" w:rsidRPr="00E90084">
        <w:rPr>
          <w:rFonts w:ascii="Times New Roman" w:eastAsia="仿宋_GB2312" w:hAnsi="Times New Roman" w:cs="Times New Roman"/>
          <w:sz w:val="32"/>
          <w:szCs w:val="32"/>
        </w:rPr>
        <w:t>腈</w:t>
      </w:r>
      <w:proofErr w:type="gramEnd"/>
      <w:r w:rsidR="000B6443" w:rsidRPr="00E90084">
        <w:rPr>
          <w:rFonts w:ascii="Times New Roman" w:eastAsia="仿宋_GB2312" w:hAnsi="Times New Roman" w:cs="Times New Roman"/>
          <w:sz w:val="32"/>
          <w:szCs w:val="32"/>
        </w:rPr>
        <w:t>、甲拌磷、</w:t>
      </w:r>
      <w:proofErr w:type="gramStart"/>
      <w:r w:rsidR="000B6443" w:rsidRPr="00E90084">
        <w:rPr>
          <w:rFonts w:ascii="Times New Roman" w:eastAsia="仿宋_GB2312" w:hAnsi="Times New Roman" w:cs="Times New Roman"/>
          <w:sz w:val="32"/>
          <w:szCs w:val="32"/>
        </w:rPr>
        <w:t>腈</w:t>
      </w:r>
      <w:proofErr w:type="gramEnd"/>
      <w:r w:rsidR="000B6443" w:rsidRPr="00E90084">
        <w:rPr>
          <w:rFonts w:ascii="Times New Roman" w:eastAsia="仿宋_GB2312" w:hAnsi="Times New Roman" w:cs="Times New Roman"/>
          <w:sz w:val="32"/>
          <w:szCs w:val="32"/>
        </w:rPr>
        <w:t>苯</w:t>
      </w:r>
      <w:proofErr w:type="gramStart"/>
      <w:r w:rsidR="000B6443" w:rsidRPr="00E90084">
        <w:rPr>
          <w:rFonts w:ascii="Times New Roman" w:eastAsia="仿宋_GB2312" w:hAnsi="Times New Roman" w:cs="Times New Roman"/>
          <w:sz w:val="32"/>
          <w:szCs w:val="32"/>
        </w:rPr>
        <w:t>唑</w:t>
      </w:r>
      <w:proofErr w:type="gramEnd"/>
      <w:r w:rsidR="000B6443" w:rsidRPr="00E90084">
        <w:rPr>
          <w:rFonts w:ascii="Times New Roman" w:eastAsia="仿宋_GB2312" w:hAnsi="Times New Roman" w:cs="Times New Roman"/>
          <w:sz w:val="32"/>
          <w:szCs w:val="32"/>
        </w:rPr>
        <w:t>、</w:t>
      </w:r>
      <w:proofErr w:type="gramStart"/>
      <w:r w:rsidR="000B6443" w:rsidRPr="00E90084">
        <w:rPr>
          <w:rFonts w:ascii="Times New Roman" w:eastAsia="仿宋_GB2312" w:hAnsi="Times New Roman" w:cs="Times New Roman"/>
          <w:sz w:val="32"/>
          <w:szCs w:val="32"/>
        </w:rPr>
        <w:t>吡</w:t>
      </w:r>
      <w:proofErr w:type="gramEnd"/>
      <w:r w:rsidR="000B6443" w:rsidRPr="00E90084">
        <w:rPr>
          <w:rFonts w:ascii="Times New Roman" w:eastAsia="仿宋_GB2312" w:hAnsi="Times New Roman" w:cs="Times New Roman"/>
          <w:sz w:val="32"/>
          <w:szCs w:val="32"/>
        </w:rPr>
        <w:t>虫</w:t>
      </w:r>
      <w:proofErr w:type="gramStart"/>
      <w:r w:rsidR="000B6443" w:rsidRPr="00E90084">
        <w:rPr>
          <w:rFonts w:ascii="Times New Roman" w:eastAsia="仿宋_GB2312" w:hAnsi="Times New Roman" w:cs="Times New Roman"/>
          <w:sz w:val="32"/>
          <w:szCs w:val="32"/>
        </w:rPr>
        <w:t>啉</w:t>
      </w:r>
      <w:proofErr w:type="gramEnd"/>
      <w:r w:rsidR="000B6443" w:rsidRPr="00E90084">
        <w:rPr>
          <w:rFonts w:ascii="Times New Roman" w:eastAsia="仿宋_GB2312" w:hAnsi="Times New Roman" w:cs="Times New Roman"/>
          <w:sz w:val="32"/>
          <w:szCs w:val="32"/>
        </w:rPr>
        <w:t>、</w:t>
      </w:r>
      <w:proofErr w:type="gramStart"/>
      <w:r w:rsidR="000B6443" w:rsidRPr="00E90084">
        <w:rPr>
          <w:rFonts w:ascii="Times New Roman" w:eastAsia="仿宋_GB2312" w:hAnsi="Times New Roman" w:cs="Times New Roman"/>
          <w:sz w:val="32"/>
          <w:szCs w:val="32"/>
        </w:rPr>
        <w:t>噻</w:t>
      </w:r>
      <w:proofErr w:type="gramEnd"/>
      <w:r w:rsidR="000B6443" w:rsidRPr="00E90084">
        <w:rPr>
          <w:rFonts w:ascii="Times New Roman" w:eastAsia="仿宋_GB2312" w:hAnsi="Times New Roman" w:cs="Times New Roman"/>
          <w:sz w:val="32"/>
          <w:szCs w:val="32"/>
        </w:rPr>
        <w:t>虫胺、</w:t>
      </w:r>
      <w:proofErr w:type="gramStart"/>
      <w:r w:rsidR="000B6443" w:rsidRPr="00E90084">
        <w:rPr>
          <w:rFonts w:ascii="Times New Roman" w:eastAsia="仿宋_GB2312" w:hAnsi="Times New Roman" w:cs="Times New Roman"/>
          <w:sz w:val="32"/>
          <w:szCs w:val="32"/>
        </w:rPr>
        <w:t>噻</w:t>
      </w:r>
      <w:proofErr w:type="gramEnd"/>
      <w:r w:rsidR="000B6443" w:rsidRPr="00E90084">
        <w:rPr>
          <w:rFonts w:ascii="Times New Roman" w:eastAsia="仿宋_GB2312" w:hAnsi="Times New Roman" w:cs="Times New Roman"/>
          <w:sz w:val="32"/>
          <w:szCs w:val="32"/>
        </w:rPr>
        <w:t>虫</w:t>
      </w:r>
      <w:proofErr w:type="gramStart"/>
      <w:r w:rsidR="000B6443" w:rsidRPr="00E90084">
        <w:rPr>
          <w:rFonts w:ascii="Times New Roman" w:eastAsia="仿宋_GB2312" w:hAnsi="Times New Roman" w:cs="Times New Roman"/>
          <w:sz w:val="32"/>
          <w:szCs w:val="32"/>
        </w:rPr>
        <w:t>嗪</w:t>
      </w:r>
      <w:proofErr w:type="gramEnd"/>
      <w:r w:rsidR="000B6443" w:rsidRPr="00E90084">
        <w:rPr>
          <w:rFonts w:ascii="Times New Roman" w:eastAsia="仿宋_GB2312" w:hAnsi="Times New Roman" w:cs="Times New Roman"/>
          <w:sz w:val="32"/>
          <w:szCs w:val="32"/>
        </w:rPr>
        <w:t>、氟环</w:t>
      </w:r>
      <w:proofErr w:type="gramStart"/>
      <w:r w:rsidR="000B6443" w:rsidRPr="00E90084">
        <w:rPr>
          <w:rFonts w:ascii="Times New Roman" w:eastAsia="仿宋_GB2312" w:hAnsi="Times New Roman" w:cs="Times New Roman"/>
          <w:sz w:val="32"/>
          <w:szCs w:val="32"/>
        </w:rPr>
        <w:t>唑</w:t>
      </w:r>
      <w:proofErr w:type="gramEnd"/>
      <w:r w:rsidR="000B6443" w:rsidRPr="00E90084">
        <w:rPr>
          <w:rFonts w:ascii="Times New Roman" w:eastAsia="仿宋_GB2312" w:hAnsi="Times New Roman" w:cs="Times New Roman"/>
          <w:sz w:val="32"/>
          <w:szCs w:val="32"/>
        </w:rPr>
        <w:t>、联苯菊酯、烯</w:t>
      </w:r>
      <w:proofErr w:type="gramStart"/>
      <w:r w:rsidR="000B6443" w:rsidRPr="00E90084">
        <w:rPr>
          <w:rFonts w:ascii="Times New Roman" w:eastAsia="仿宋_GB2312" w:hAnsi="Times New Roman" w:cs="Times New Roman"/>
          <w:sz w:val="32"/>
          <w:szCs w:val="32"/>
        </w:rPr>
        <w:t>唑</w:t>
      </w:r>
      <w:proofErr w:type="gramEnd"/>
      <w:r w:rsidR="000B6443" w:rsidRPr="00E90084">
        <w:rPr>
          <w:rFonts w:ascii="Times New Roman" w:eastAsia="仿宋_GB2312" w:hAnsi="Times New Roman" w:cs="Times New Roman"/>
          <w:sz w:val="32"/>
          <w:szCs w:val="32"/>
        </w:rPr>
        <w:t>醇、百菌清。</w:t>
      </w:r>
    </w:p>
    <w:p w14:paraId="2774161F" w14:textId="77777777" w:rsidR="000B6443" w:rsidRPr="007D4119" w:rsidRDefault="00427B76" w:rsidP="000B6443">
      <w:pPr>
        <w:spacing w:line="600" w:lineRule="exact"/>
        <w:ind w:firstLineChars="200" w:firstLine="640"/>
        <w:rPr>
          <w:rFonts w:ascii="Times New Roman" w:eastAsia="仿宋_GB2312" w:hAnsi="Times New Roman" w:cs="Times New Roman"/>
          <w:sz w:val="32"/>
          <w:szCs w:val="32"/>
        </w:rPr>
      </w:pPr>
      <w:r w:rsidRPr="00E90084">
        <w:rPr>
          <w:rFonts w:ascii="Times New Roman" w:eastAsia="仿宋_GB2312" w:hAnsi="Times New Roman" w:cs="Times New Roman" w:hint="eastAsia"/>
          <w:sz w:val="32"/>
          <w:szCs w:val="32"/>
        </w:rPr>
        <w:t>35</w:t>
      </w:r>
      <w:r w:rsidR="000B6443" w:rsidRPr="00E90084">
        <w:rPr>
          <w:rFonts w:ascii="Times New Roman" w:eastAsia="仿宋_GB2312" w:hAnsi="Times New Roman" w:cs="Times New Roman"/>
          <w:sz w:val="32"/>
          <w:szCs w:val="32"/>
        </w:rPr>
        <w:t>.</w:t>
      </w:r>
      <w:r w:rsidR="000B6443" w:rsidRPr="00E90084">
        <w:rPr>
          <w:rFonts w:ascii="Times New Roman" w:eastAsia="仿宋_GB2312" w:hAnsi="Times New Roman" w:cs="Times New Roman"/>
          <w:sz w:val="32"/>
          <w:szCs w:val="32"/>
        </w:rPr>
        <w:t>鸡蛋：氯霉素、甲硝唑、地美硝唑、呋喃</w:t>
      </w:r>
      <w:proofErr w:type="gramStart"/>
      <w:r w:rsidR="000B6443" w:rsidRPr="00E90084">
        <w:rPr>
          <w:rFonts w:ascii="Times New Roman" w:eastAsia="仿宋_GB2312" w:hAnsi="Times New Roman" w:cs="Times New Roman"/>
          <w:sz w:val="32"/>
          <w:szCs w:val="32"/>
        </w:rPr>
        <w:t>唑</w:t>
      </w:r>
      <w:proofErr w:type="gramEnd"/>
      <w:r w:rsidR="000B6443" w:rsidRPr="00E90084">
        <w:rPr>
          <w:rFonts w:ascii="Times New Roman" w:eastAsia="仿宋_GB2312" w:hAnsi="Times New Roman" w:cs="Times New Roman"/>
          <w:sz w:val="32"/>
          <w:szCs w:val="32"/>
        </w:rPr>
        <w:t>酮代谢物、氟虫</w:t>
      </w:r>
      <w:proofErr w:type="gramStart"/>
      <w:r w:rsidR="000B6443" w:rsidRPr="00E90084">
        <w:rPr>
          <w:rFonts w:ascii="Times New Roman" w:eastAsia="仿宋_GB2312" w:hAnsi="Times New Roman" w:cs="Times New Roman"/>
          <w:sz w:val="32"/>
          <w:szCs w:val="32"/>
        </w:rPr>
        <w:t>腈</w:t>
      </w:r>
      <w:proofErr w:type="gramEnd"/>
      <w:r w:rsidR="000B6443" w:rsidRPr="00E90084">
        <w:rPr>
          <w:rFonts w:ascii="Times New Roman" w:eastAsia="仿宋_GB2312" w:hAnsi="Times New Roman" w:cs="Times New Roman"/>
          <w:sz w:val="32"/>
          <w:szCs w:val="32"/>
        </w:rPr>
        <w:t>。</w:t>
      </w:r>
    </w:p>
    <w:sectPr w:rsidR="000B6443" w:rsidRPr="007D4119" w:rsidSect="000D63C9">
      <w:footerReference w:type="default" r:id="rId8"/>
      <w:pgSz w:w="11906" w:h="16838"/>
      <w:pgMar w:top="1928" w:right="1531" w:bottom="181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DF213" w14:textId="77777777" w:rsidR="00C05773" w:rsidRDefault="00C05773" w:rsidP="00203620">
      <w:r>
        <w:separator/>
      </w:r>
    </w:p>
  </w:endnote>
  <w:endnote w:type="continuationSeparator" w:id="0">
    <w:p w14:paraId="7BDA710F" w14:textId="77777777" w:rsidR="00C05773" w:rsidRDefault="00C05773" w:rsidP="00203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86"/>
      <w:docPartObj>
        <w:docPartGallery w:val="Page Numbers (Bottom of Page)"/>
        <w:docPartUnique/>
      </w:docPartObj>
    </w:sdtPr>
    <w:sdtContent>
      <w:p w14:paraId="72BE6924" w14:textId="77777777" w:rsidR="00EE726D" w:rsidRDefault="00EE726D">
        <w:pPr>
          <w:pStyle w:val="a6"/>
          <w:jc w:val="center"/>
        </w:pPr>
        <w:r>
          <w:fldChar w:fldCharType="begin"/>
        </w:r>
        <w:r>
          <w:instrText>PAGE   \* MERGEFORMAT</w:instrText>
        </w:r>
        <w:r>
          <w:fldChar w:fldCharType="separate"/>
        </w:r>
        <w:r w:rsidR="00497221" w:rsidRPr="00497221">
          <w:rPr>
            <w:noProof/>
            <w:lang w:val="zh-CN"/>
          </w:rPr>
          <w:t>1</w:t>
        </w:r>
        <w:r>
          <w:rPr>
            <w:noProof/>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ABADC" w14:textId="77777777" w:rsidR="00C05773" w:rsidRDefault="00C05773" w:rsidP="00203620">
      <w:r>
        <w:separator/>
      </w:r>
    </w:p>
  </w:footnote>
  <w:footnote w:type="continuationSeparator" w:id="0">
    <w:p w14:paraId="38BA4D18" w14:textId="77777777" w:rsidR="00C05773" w:rsidRDefault="00C05773" w:rsidP="00203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66403"/>
    <w:multiLevelType w:val="singleLevel"/>
    <w:tmpl w:val="58466403"/>
    <w:lvl w:ilvl="0">
      <w:start w:val="1"/>
      <w:numFmt w:val="chineseCounting"/>
      <w:suff w:val="nothing"/>
      <w:lvlText w:val="%1、"/>
      <w:lvlJc w:val="left"/>
    </w:lvl>
  </w:abstractNum>
  <w:abstractNum w:abstractNumId="1" w15:restartNumberingAfterBreak="0">
    <w:nsid w:val="5847C87C"/>
    <w:multiLevelType w:val="singleLevel"/>
    <w:tmpl w:val="5847C87C"/>
    <w:lvl w:ilvl="0">
      <w:start w:val="7"/>
      <w:numFmt w:val="decimal"/>
      <w:suff w:val="nothing"/>
      <w:lvlText w:val="%1."/>
      <w:lvlJc w:val="left"/>
    </w:lvl>
  </w:abstractNum>
  <w:num w:numId="1" w16cid:durableId="582304088">
    <w:abstractNumId w:val="0"/>
  </w:num>
  <w:num w:numId="2" w16cid:durableId="1793863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A1FC5"/>
    <w:rsid w:val="00000155"/>
    <w:rsid w:val="00000408"/>
    <w:rsid w:val="00000714"/>
    <w:rsid w:val="00002B9E"/>
    <w:rsid w:val="00004191"/>
    <w:rsid w:val="000068E1"/>
    <w:rsid w:val="00007B28"/>
    <w:rsid w:val="00011DA0"/>
    <w:rsid w:val="000124B3"/>
    <w:rsid w:val="000125C1"/>
    <w:rsid w:val="00012D3A"/>
    <w:rsid w:val="00014784"/>
    <w:rsid w:val="00015219"/>
    <w:rsid w:val="00021570"/>
    <w:rsid w:val="000216CD"/>
    <w:rsid w:val="00021E46"/>
    <w:rsid w:val="00023F5D"/>
    <w:rsid w:val="0002414B"/>
    <w:rsid w:val="000245DD"/>
    <w:rsid w:val="00025541"/>
    <w:rsid w:val="0002557B"/>
    <w:rsid w:val="0002592F"/>
    <w:rsid w:val="000269FC"/>
    <w:rsid w:val="0003273F"/>
    <w:rsid w:val="0003360E"/>
    <w:rsid w:val="00033D36"/>
    <w:rsid w:val="000343FD"/>
    <w:rsid w:val="00035EA1"/>
    <w:rsid w:val="00036E96"/>
    <w:rsid w:val="00037D3B"/>
    <w:rsid w:val="000403EA"/>
    <w:rsid w:val="00040B1B"/>
    <w:rsid w:val="00043EA6"/>
    <w:rsid w:val="00044B4F"/>
    <w:rsid w:val="000465B4"/>
    <w:rsid w:val="000509F0"/>
    <w:rsid w:val="00050CCE"/>
    <w:rsid w:val="000515D2"/>
    <w:rsid w:val="00051AE3"/>
    <w:rsid w:val="000527E9"/>
    <w:rsid w:val="00053237"/>
    <w:rsid w:val="00053D70"/>
    <w:rsid w:val="00054A97"/>
    <w:rsid w:val="00056021"/>
    <w:rsid w:val="000569C8"/>
    <w:rsid w:val="00056AD5"/>
    <w:rsid w:val="00060048"/>
    <w:rsid w:val="000600EC"/>
    <w:rsid w:val="0006169C"/>
    <w:rsid w:val="00061E00"/>
    <w:rsid w:val="000629D7"/>
    <w:rsid w:val="00064479"/>
    <w:rsid w:val="00065786"/>
    <w:rsid w:val="0006596E"/>
    <w:rsid w:val="00066361"/>
    <w:rsid w:val="000679C4"/>
    <w:rsid w:val="000706D5"/>
    <w:rsid w:val="00071DCD"/>
    <w:rsid w:val="0007200E"/>
    <w:rsid w:val="00073228"/>
    <w:rsid w:val="00073614"/>
    <w:rsid w:val="000743E5"/>
    <w:rsid w:val="0007498D"/>
    <w:rsid w:val="00076B7F"/>
    <w:rsid w:val="0007799F"/>
    <w:rsid w:val="000805EA"/>
    <w:rsid w:val="00080993"/>
    <w:rsid w:val="00081CEC"/>
    <w:rsid w:val="00082658"/>
    <w:rsid w:val="0008389C"/>
    <w:rsid w:val="00084154"/>
    <w:rsid w:val="000842C2"/>
    <w:rsid w:val="00084B3E"/>
    <w:rsid w:val="00085515"/>
    <w:rsid w:val="00085AA3"/>
    <w:rsid w:val="000862A3"/>
    <w:rsid w:val="00086FF8"/>
    <w:rsid w:val="0008737B"/>
    <w:rsid w:val="00090D44"/>
    <w:rsid w:val="00090FE9"/>
    <w:rsid w:val="0009108C"/>
    <w:rsid w:val="00091A13"/>
    <w:rsid w:val="00091F69"/>
    <w:rsid w:val="00092DE0"/>
    <w:rsid w:val="0009353F"/>
    <w:rsid w:val="00095CBB"/>
    <w:rsid w:val="00097356"/>
    <w:rsid w:val="000A01C4"/>
    <w:rsid w:val="000A23D8"/>
    <w:rsid w:val="000A2C31"/>
    <w:rsid w:val="000A3D01"/>
    <w:rsid w:val="000A40FF"/>
    <w:rsid w:val="000A4618"/>
    <w:rsid w:val="000A58C7"/>
    <w:rsid w:val="000A6644"/>
    <w:rsid w:val="000B291F"/>
    <w:rsid w:val="000B4176"/>
    <w:rsid w:val="000B4ECC"/>
    <w:rsid w:val="000B5673"/>
    <w:rsid w:val="000B6443"/>
    <w:rsid w:val="000B6A74"/>
    <w:rsid w:val="000B713E"/>
    <w:rsid w:val="000C00C1"/>
    <w:rsid w:val="000C3ED8"/>
    <w:rsid w:val="000C4541"/>
    <w:rsid w:val="000C537A"/>
    <w:rsid w:val="000C5597"/>
    <w:rsid w:val="000C5D87"/>
    <w:rsid w:val="000C6C0A"/>
    <w:rsid w:val="000C6E10"/>
    <w:rsid w:val="000D0735"/>
    <w:rsid w:val="000D1E29"/>
    <w:rsid w:val="000D26CC"/>
    <w:rsid w:val="000D3CFB"/>
    <w:rsid w:val="000D4658"/>
    <w:rsid w:val="000D4A4B"/>
    <w:rsid w:val="000D4EFD"/>
    <w:rsid w:val="000D63C9"/>
    <w:rsid w:val="000D794D"/>
    <w:rsid w:val="000E0B06"/>
    <w:rsid w:val="000E1A93"/>
    <w:rsid w:val="000E1C69"/>
    <w:rsid w:val="000E2483"/>
    <w:rsid w:val="000E34D6"/>
    <w:rsid w:val="000E6A18"/>
    <w:rsid w:val="000E777B"/>
    <w:rsid w:val="000E7D1D"/>
    <w:rsid w:val="000F048D"/>
    <w:rsid w:val="000F1F09"/>
    <w:rsid w:val="000F30C0"/>
    <w:rsid w:val="000F3DB2"/>
    <w:rsid w:val="000F4323"/>
    <w:rsid w:val="000F4467"/>
    <w:rsid w:val="000F47EC"/>
    <w:rsid w:val="000F4A6F"/>
    <w:rsid w:val="000F51F5"/>
    <w:rsid w:val="000F5C14"/>
    <w:rsid w:val="000F6320"/>
    <w:rsid w:val="001024F1"/>
    <w:rsid w:val="00104472"/>
    <w:rsid w:val="00104644"/>
    <w:rsid w:val="001049A5"/>
    <w:rsid w:val="00104B94"/>
    <w:rsid w:val="00105FA1"/>
    <w:rsid w:val="00106635"/>
    <w:rsid w:val="00106675"/>
    <w:rsid w:val="001067F5"/>
    <w:rsid w:val="0010712D"/>
    <w:rsid w:val="00113AAD"/>
    <w:rsid w:val="00114452"/>
    <w:rsid w:val="001156B6"/>
    <w:rsid w:val="001173F2"/>
    <w:rsid w:val="00120034"/>
    <w:rsid w:val="00122D85"/>
    <w:rsid w:val="00123BB5"/>
    <w:rsid w:val="00125D82"/>
    <w:rsid w:val="00126EDC"/>
    <w:rsid w:val="00127709"/>
    <w:rsid w:val="00131090"/>
    <w:rsid w:val="0013318F"/>
    <w:rsid w:val="00133CA3"/>
    <w:rsid w:val="0013601B"/>
    <w:rsid w:val="0013647E"/>
    <w:rsid w:val="001377E2"/>
    <w:rsid w:val="0013797A"/>
    <w:rsid w:val="001379C1"/>
    <w:rsid w:val="0014120D"/>
    <w:rsid w:val="00141DE3"/>
    <w:rsid w:val="00142513"/>
    <w:rsid w:val="001448AB"/>
    <w:rsid w:val="00144A34"/>
    <w:rsid w:val="0014510C"/>
    <w:rsid w:val="00145E7D"/>
    <w:rsid w:val="00150F1C"/>
    <w:rsid w:val="00154D24"/>
    <w:rsid w:val="00155503"/>
    <w:rsid w:val="0016111F"/>
    <w:rsid w:val="00164E1A"/>
    <w:rsid w:val="00171B96"/>
    <w:rsid w:val="00172E34"/>
    <w:rsid w:val="001731CF"/>
    <w:rsid w:val="001735E7"/>
    <w:rsid w:val="00174546"/>
    <w:rsid w:val="001752B6"/>
    <w:rsid w:val="0017563C"/>
    <w:rsid w:val="001803ED"/>
    <w:rsid w:val="00183C0C"/>
    <w:rsid w:val="001851CD"/>
    <w:rsid w:val="001862A0"/>
    <w:rsid w:val="00186F92"/>
    <w:rsid w:val="00191E42"/>
    <w:rsid w:val="00191E56"/>
    <w:rsid w:val="00192041"/>
    <w:rsid w:val="00192147"/>
    <w:rsid w:val="00192EDD"/>
    <w:rsid w:val="00192FE9"/>
    <w:rsid w:val="001941AD"/>
    <w:rsid w:val="0019586D"/>
    <w:rsid w:val="0019691D"/>
    <w:rsid w:val="001A23C3"/>
    <w:rsid w:val="001A3AB6"/>
    <w:rsid w:val="001A7124"/>
    <w:rsid w:val="001A784C"/>
    <w:rsid w:val="001B107B"/>
    <w:rsid w:val="001B29E5"/>
    <w:rsid w:val="001B3120"/>
    <w:rsid w:val="001B3517"/>
    <w:rsid w:val="001B3D72"/>
    <w:rsid w:val="001B5F53"/>
    <w:rsid w:val="001B685E"/>
    <w:rsid w:val="001C019E"/>
    <w:rsid w:val="001C032A"/>
    <w:rsid w:val="001C3144"/>
    <w:rsid w:val="001C38F1"/>
    <w:rsid w:val="001C54B0"/>
    <w:rsid w:val="001C61A9"/>
    <w:rsid w:val="001C6B4D"/>
    <w:rsid w:val="001D0EE1"/>
    <w:rsid w:val="001D1294"/>
    <w:rsid w:val="001D2D0E"/>
    <w:rsid w:val="001D2EB1"/>
    <w:rsid w:val="001D4B4D"/>
    <w:rsid w:val="001D4DA7"/>
    <w:rsid w:val="001D5223"/>
    <w:rsid w:val="001D6002"/>
    <w:rsid w:val="001D709B"/>
    <w:rsid w:val="001D7AE5"/>
    <w:rsid w:val="001E17BD"/>
    <w:rsid w:val="001E2B5F"/>
    <w:rsid w:val="001E37F5"/>
    <w:rsid w:val="001E52FF"/>
    <w:rsid w:val="001E5C3D"/>
    <w:rsid w:val="001E679A"/>
    <w:rsid w:val="001F09B9"/>
    <w:rsid w:val="001F4453"/>
    <w:rsid w:val="001F6B43"/>
    <w:rsid w:val="001F6B8C"/>
    <w:rsid w:val="001F6E2C"/>
    <w:rsid w:val="00201865"/>
    <w:rsid w:val="00201AE8"/>
    <w:rsid w:val="0020339C"/>
    <w:rsid w:val="002035EF"/>
    <w:rsid w:val="00203620"/>
    <w:rsid w:val="002050B6"/>
    <w:rsid w:val="00205AF2"/>
    <w:rsid w:val="0020657C"/>
    <w:rsid w:val="00206E9F"/>
    <w:rsid w:val="0021037A"/>
    <w:rsid w:val="00210770"/>
    <w:rsid w:val="00212861"/>
    <w:rsid w:val="00212B08"/>
    <w:rsid w:val="00222459"/>
    <w:rsid w:val="00222C2F"/>
    <w:rsid w:val="00225503"/>
    <w:rsid w:val="00226135"/>
    <w:rsid w:val="00230A58"/>
    <w:rsid w:val="00231736"/>
    <w:rsid w:val="0023175D"/>
    <w:rsid w:val="00231F3C"/>
    <w:rsid w:val="00234446"/>
    <w:rsid w:val="00235360"/>
    <w:rsid w:val="0023596B"/>
    <w:rsid w:val="002368D8"/>
    <w:rsid w:val="00237E55"/>
    <w:rsid w:val="002406C1"/>
    <w:rsid w:val="0024161D"/>
    <w:rsid w:val="00242255"/>
    <w:rsid w:val="0024495F"/>
    <w:rsid w:val="0024578A"/>
    <w:rsid w:val="002466A4"/>
    <w:rsid w:val="00247F6C"/>
    <w:rsid w:val="00251298"/>
    <w:rsid w:val="00251350"/>
    <w:rsid w:val="0025336A"/>
    <w:rsid w:val="002558B2"/>
    <w:rsid w:val="002558F2"/>
    <w:rsid w:val="00257DFF"/>
    <w:rsid w:val="002619EE"/>
    <w:rsid w:val="00262326"/>
    <w:rsid w:val="00262BA1"/>
    <w:rsid w:val="0026447B"/>
    <w:rsid w:val="002656CB"/>
    <w:rsid w:val="00270FF7"/>
    <w:rsid w:val="00274354"/>
    <w:rsid w:val="002753AA"/>
    <w:rsid w:val="00276931"/>
    <w:rsid w:val="002779CA"/>
    <w:rsid w:val="00280B89"/>
    <w:rsid w:val="002818B2"/>
    <w:rsid w:val="00281A9C"/>
    <w:rsid w:val="00283795"/>
    <w:rsid w:val="00283ECE"/>
    <w:rsid w:val="002866CB"/>
    <w:rsid w:val="0028720D"/>
    <w:rsid w:val="00287811"/>
    <w:rsid w:val="00287EA3"/>
    <w:rsid w:val="0029315C"/>
    <w:rsid w:val="00293B7C"/>
    <w:rsid w:val="0029516A"/>
    <w:rsid w:val="00295D42"/>
    <w:rsid w:val="00296158"/>
    <w:rsid w:val="002967BA"/>
    <w:rsid w:val="002A1E72"/>
    <w:rsid w:val="002A301F"/>
    <w:rsid w:val="002A42F9"/>
    <w:rsid w:val="002A6BFA"/>
    <w:rsid w:val="002A7B96"/>
    <w:rsid w:val="002B423B"/>
    <w:rsid w:val="002B4D8D"/>
    <w:rsid w:val="002B4DA0"/>
    <w:rsid w:val="002B4DCB"/>
    <w:rsid w:val="002B74E8"/>
    <w:rsid w:val="002C1138"/>
    <w:rsid w:val="002C371A"/>
    <w:rsid w:val="002C4D44"/>
    <w:rsid w:val="002C7924"/>
    <w:rsid w:val="002D0541"/>
    <w:rsid w:val="002D3C3C"/>
    <w:rsid w:val="002D41DB"/>
    <w:rsid w:val="002D5E89"/>
    <w:rsid w:val="002D65B6"/>
    <w:rsid w:val="002D69A2"/>
    <w:rsid w:val="002D6DF8"/>
    <w:rsid w:val="002D71AE"/>
    <w:rsid w:val="002D7947"/>
    <w:rsid w:val="002D7DAE"/>
    <w:rsid w:val="002E0347"/>
    <w:rsid w:val="002E137C"/>
    <w:rsid w:val="002E46E1"/>
    <w:rsid w:val="002E5C16"/>
    <w:rsid w:val="002E73E0"/>
    <w:rsid w:val="002E77BF"/>
    <w:rsid w:val="002F2AF4"/>
    <w:rsid w:val="002F2BD8"/>
    <w:rsid w:val="002F4BD1"/>
    <w:rsid w:val="002F509C"/>
    <w:rsid w:val="002F7101"/>
    <w:rsid w:val="002F75B7"/>
    <w:rsid w:val="002F76C3"/>
    <w:rsid w:val="002F7806"/>
    <w:rsid w:val="00303AA8"/>
    <w:rsid w:val="0030522C"/>
    <w:rsid w:val="00305672"/>
    <w:rsid w:val="00305D92"/>
    <w:rsid w:val="00305E6E"/>
    <w:rsid w:val="0030636C"/>
    <w:rsid w:val="003063DE"/>
    <w:rsid w:val="0031059C"/>
    <w:rsid w:val="00310654"/>
    <w:rsid w:val="00311ADD"/>
    <w:rsid w:val="00311F8C"/>
    <w:rsid w:val="003123BC"/>
    <w:rsid w:val="00312A5F"/>
    <w:rsid w:val="00312B4B"/>
    <w:rsid w:val="003140EE"/>
    <w:rsid w:val="00315F86"/>
    <w:rsid w:val="003169CA"/>
    <w:rsid w:val="003208EB"/>
    <w:rsid w:val="00321541"/>
    <w:rsid w:val="00323F4E"/>
    <w:rsid w:val="00324A02"/>
    <w:rsid w:val="00330930"/>
    <w:rsid w:val="00330F7E"/>
    <w:rsid w:val="00332A4B"/>
    <w:rsid w:val="00332FD3"/>
    <w:rsid w:val="00333DED"/>
    <w:rsid w:val="00335119"/>
    <w:rsid w:val="003355D8"/>
    <w:rsid w:val="00336130"/>
    <w:rsid w:val="003400E1"/>
    <w:rsid w:val="0034021B"/>
    <w:rsid w:val="00342D9B"/>
    <w:rsid w:val="00343417"/>
    <w:rsid w:val="00343CC7"/>
    <w:rsid w:val="00346222"/>
    <w:rsid w:val="00346953"/>
    <w:rsid w:val="0034734F"/>
    <w:rsid w:val="00347722"/>
    <w:rsid w:val="00350CD5"/>
    <w:rsid w:val="00351E09"/>
    <w:rsid w:val="00351F6F"/>
    <w:rsid w:val="00353FE0"/>
    <w:rsid w:val="00356191"/>
    <w:rsid w:val="0035667E"/>
    <w:rsid w:val="003569C9"/>
    <w:rsid w:val="00357568"/>
    <w:rsid w:val="00357B48"/>
    <w:rsid w:val="00360D2F"/>
    <w:rsid w:val="0036100C"/>
    <w:rsid w:val="00362269"/>
    <w:rsid w:val="00363084"/>
    <w:rsid w:val="00363910"/>
    <w:rsid w:val="00364305"/>
    <w:rsid w:val="003663B2"/>
    <w:rsid w:val="00366C1F"/>
    <w:rsid w:val="00373780"/>
    <w:rsid w:val="00377AEE"/>
    <w:rsid w:val="00381E8C"/>
    <w:rsid w:val="003828F8"/>
    <w:rsid w:val="0038444C"/>
    <w:rsid w:val="00387056"/>
    <w:rsid w:val="00390402"/>
    <w:rsid w:val="00390DDD"/>
    <w:rsid w:val="00391CAF"/>
    <w:rsid w:val="00391F6D"/>
    <w:rsid w:val="00392551"/>
    <w:rsid w:val="00392771"/>
    <w:rsid w:val="0039326D"/>
    <w:rsid w:val="003939C0"/>
    <w:rsid w:val="0039624F"/>
    <w:rsid w:val="003A2886"/>
    <w:rsid w:val="003A42FB"/>
    <w:rsid w:val="003A6298"/>
    <w:rsid w:val="003A6FF8"/>
    <w:rsid w:val="003B12F6"/>
    <w:rsid w:val="003B2B9E"/>
    <w:rsid w:val="003B2DD3"/>
    <w:rsid w:val="003B36D5"/>
    <w:rsid w:val="003B6A30"/>
    <w:rsid w:val="003B6F18"/>
    <w:rsid w:val="003C0DC9"/>
    <w:rsid w:val="003C0ECE"/>
    <w:rsid w:val="003C219C"/>
    <w:rsid w:val="003C3714"/>
    <w:rsid w:val="003C3BEE"/>
    <w:rsid w:val="003C3F84"/>
    <w:rsid w:val="003C43A9"/>
    <w:rsid w:val="003C4481"/>
    <w:rsid w:val="003C4A2A"/>
    <w:rsid w:val="003C4E33"/>
    <w:rsid w:val="003C5A79"/>
    <w:rsid w:val="003C5F76"/>
    <w:rsid w:val="003C6AFB"/>
    <w:rsid w:val="003C6F65"/>
    <w:rsid w:val="003C79AF"/>
    <w:rsid w:val="003D0135"/>
    <w:rsid w:val="003D1D42"/>
    <w:rsid w:val="003D3943"/>
    <w:rsid w:val="003D3B0A"/>
    <w:rsid w:val="003D3E50"/>
    <w:rsid w:val="003D4A8E"/>
    <w:rsid w:val="003D6B37"/>
    <w:rsid w:val="003D7CB7"/>
    <w:rsid w:val="003E1E30"/>
    <w:rsid w:val="003E48EC"/>
    <w:rsid w:val="003E4940"/>
    <w:rsid w:val="003E4C51"/>
    <w:rsid w:val="003E5D4F"/>
    <w:rsid w:val="003E66A1"/>
    <w:rsid w:val="003E6927"/>
    <w:rsid w:val="003E695E"/>
    <w:rsid w:val="003E6993"/>
    <w:rsid w:val="003E7203"/>
    <w:rsid w:val="003E742B"/>
    <w:rsid w:val="003E7E25"/>
    <w:rsid w:val="003E7FB7"/>
    <w:rsid w:val="003F004E"/>
    <w:rsid w:val="003F049F"/>
    <w:rsid w:val="003F07D5"/>
    <w:rsid w:val="003F2217"/>
    <w:rsid w:val="003F227F"/>
    <w:rsid w:val="003F3892"/>
    <w:rsid w:val="003F39E8"/>
    <w:rsid w:val="003F4AD4"/>
    <w:rsid w:val="003F6AD5"/>
    <w:rsid w:val="004022A6"/>
    <w:rsid w:val="00402E3E"/>
    <w:rsid w:val="00403BF6"/>
    <w:rsid w:val="00404AE2"/>
    <w:rsid w:val="00404DD1"/>
    <w:rsid w:val="00406A28"/>
    <w:rsid w:val="00406D42"/>
    <w:rsid w:val="0040744C"/>
    <w:rsid w:val="0041228D"/>
    <w:rsid w:val="00413080"/>
    <w:rsid w:val="00413CC8"/>
    <w:rsid w:val="00413F2F"/>
    <w:rsid w:val="00413F72"/>
    <w:rsid w:val="004140A9"/>
    <w:rsid w:val="004143C2"/>
    <w:rsid w:val="004157DD"/>
    <w:rsid w:val="00415E5B"/>
    <w:rsid w:val="0041777C"/>
    <w:rsid w:val="0041788B"/>
    <w:rsid w:val="004178B1"/>
    <w:rsid w:val="00421854"/>
    <w:rsid w:val="004218AE"/>
    <w:rsid w:val="00421C7E"/>
    <w:rsid w:val="00427B76"/>
    <w:rsid w:val="004311EC"/>
    <w:rsid w:val="004316E8"/>
    <w:rsid w:val="00431B10"/>
    <w:rsid w:val="00433160"/>
    <w:rsid w:val="00435349"/>
    <w:rsid w:val="00435448"/>
    <w:rsid w:val="004429BF"/>
    <w:rsid w:val="00442BBD"/>
    <w:rsid w:val="00443569"/>
    <w:rsid w:val="00443F8B"/>
    <w:rsid w:val="004456E4"/>
    <w:rsid w:val="00446102"/>
    <w:rsid w:val="00446318"/>
    <w:rsid w:val="004465EF"/>
    <w:rsid w:val="00446884"/>
    <w:rsid w:val="00446C64"/>
    <w:rsid w:val="004473B4"/>
    <w:rsid w:val="0045239D"/>
    <w:rsid w:val="00453233"/>
    <w:rsid w:val="00453DF3"/>
    <w:rsid w:val="00455C4F"/>
    <w:rsid w:val="00457354"/>
    <w:rsid w:val="004577DB"/>
    <w:rsid w:val="004579E0"/>
    <w:rsid w:val="0046026A"/>
    <w:rsid w:val="0046385F"/>
    <w:rsid w:val="0046706B"/>
    <w:rsid w:val="004676E0"/>
    <w:rsid w:val="0046773B"/>
    <w:rsid w:val="0047043A"/>
    <w:rsid w:val="00470EC0"/>
    <w:rsid w:val="004710B6"/>
    <w:rsid w:val="00473103"/>
    <w:rsid w:val="00475003"/>
    <w:rsid w:val="00475713"/>
    <w:rsid w:val="0047684B"/>
    <w:rsid w:val="00477EFF"/>
    <w:rsid w:val="00480B94"/>
    <w:rsid w:val="00482CAE"/>
    <w:rsid w:val="004840C7"/>
    <w:rsid w:val="00484F1C"/>
    <w:rsid w:val="004861E8"/>
    <w:rsid w:val="00486F3A"/>
    <w:rsid w:val="004929F1"/>
    <w:rsid w:val="00492C02"/>
    <w:rsid w:val="00492E53"/>
    <w:rsid w:val="00493C74"/>
    <w:rsid w:val="00493E18"/>
    <w:rsid w:val="00493F7D"/>
    <w:rsid w:val="00495026"/>
    <w:rsid w:val="00497221"/>
    <w:rsid w:val="00497B39"/>
    <w:rsid w:val="004A0539"/>
    <w:rsid w:val="004A1D1E"/>
    <w:rsid w:val="004A3048"/>
    <w:rsid w:val="004A304A"/>
    <w:rsid w:val="004A443B"/>
    <w:rsid w:val="004A6E78"/>
    <w:rsid w:val="004A7291"/>
    <w:rsid w:val="004B07C2"/>
    <w:rsid w:val="004B33FC"/>
    <w:rsid w:val="004B551E"/>
    <w:rsid w:val="004B7CDD"/>
    <w:rsid w:val="004B7E02"/>
    <w:rsid w:val="004B7F86"/>
    <w:rsid w:val="004C2962"/>
    <w:rsid w:val="004C39DF"/>
    <w:rsid w:val="004C51B1"/>
    <w:rsid w:val="004C5E1C"/>
    <w:rsid w:val="004D0695"/>
    <w:rsid w:val="004D2049"/>
    <w:rsid w:val="004D3C75"/>
    <w:rsid w:val="004D4020"/>
    <w:rsid w:val="004D4F47"/>
    <w:rsid w:val="004D56F0"/>
    <w:rsid w:val="004D5F49"/>
    <w:rsid w:val="004D6397"/>
    <w:rsid w:val="004D65DF"/>
    <w:rsid w:val="004D6921"/>
    <w:rsid w:val="004D6B3B"/>
    <w:rsid w:val="004D73DC"/>
    <w:rsid w:val="004D7CCB"/>
    <w:rsid w:val="004E08D4"/>
    <w:rsid w:val="004E1E62"/>
    <w:rsid w:val="004E3D67"/>
    <w:rsid w:val="004E3F0F"/>
    <w:rsid w:val="004E4D34"/>
    <w:rsid w:val="004E5959"/>
    <w:rsid w:val="004E7D5C"/>
    <w:rsid w:val="004F0225"/>
    <w:rsid w:val="004F069F"/>
    <w:rsid w:val="004F088E"/>
    <w:rsid w:val="004F0AA5"/>
    <w:rsid w:val="004F1D31"/>
    <w:rsid w:val="004F228E"/>
    <w:rsid w:val="004F275C"/>
    <w:rsid w:val="004F3371"/>
    <w:rsid w:val="004F4854"/>
    <w:rsid w:val="004F5BE0"/>
    <w:rsid w:val="004F6B68"/>
    <w:rsid w:val="005034D9"/>
    <w:rsid w:val="00505C0B"/>
    <w:rsid w:val="00505FB2"/>
    <w:rsid w:val="005066A8"/>
    <w:rsid w:val="005066AB"/>
    <w:rsid w:val="0050742E"/>
    <w:rsid w:val="00507774"/>
    <w:rsid w:val="00510A30"/>
    <w:rsid w:val="00514A7A"/>
    <w:rsid w:val="00515470"/>
    <w:rsid w:val="0051672D"/>
    <w:rsid w:val="00516C03"/>
    <w:rsid w:val="00516D72"/>
    <w:rsid w:val="00516E93"/>
    <w:rsid w:val="00520B03"/>
    <w:rsid w:val="00520B1A"/>
    <w:rsid w:val="0052343A"/>
    <w:rsid w:val="00525F47"/>
    <w:rsid w:val="0052678A"/>
    <w:rsid w:val="005276B5"/>
    <w:rsid w:val="00527A16"/>
    <w:rsid w:val="0053109B"/>
    <w:rsid w:val="00531C3A"/>
    <w:rsid w:val="00532954"/>
    <w:rsid w:val="00532ED6"/>
    <w:rsid w:val="0053342D"/>
    <w:rsid w:val="00536679"/>
    <w:rsid w:val="00536844"/>
    <w:rsid w:val="00537A1B"/>
    <w:rsid w:val="005402D0"/>
    <w:rsid w:val="00541332"/>
    <w:rsid w:val="00543F44"/>
    <w:rsid w:val="00544F98"/>
    <w:rsid w:val="00546672"/>
    <w:rsid w:val="00546E61"/>
    <w:rsid w:val="00550D04"/>
    <w:rsid w:val="00550F1A"/>
    <w:rsid w:val="0055197A"/>
    <w:rsid w:val="00551EE7"/>
    <w:rsid w:val="005551DB"/>
    <w:rsid w:val="00556300"/>
    <w:rsid w:val="00556865"/>
    <w:rsid w:val="00556C00"/>
    <w:rsid w:val="0055714A"/>
    <w:rsid w:val="0056008A"/>
    <w:rsid w:val="005618BB"/>
    <w:rsid w:val="00561F1F"/>
    <w:rsid w:val="00561FC5"/>
    <w:rsid w:val="00562F8A"/>
    <w:rsid w:val="00565D3B"/>
    <w:rsid w:val="00566220"/>
    <w:rsid w:val="005664D0"/>
    <w:rsid w:val="0056655B"/>
    <w:rsid w:val="00566E96"/>
    <w:rsid w:val="00567A6C"/>
    <w:rsid w:val="00571285"/>
    <w:rsid w:val="005714EA"/>
    <w:rsid w:val="00574797"/>
    <w:rsid w:val="00575D21"/>
    <w:rsid w:val="00575DC5"/>
    <w:rsid w:val="00576ACD"/>
    <w:rsid w:val="00576B94"/>
    <w:rsid w:val="005776BF"/>
    <w:rsid w:val="005779F9"/>
    <w:rsid w:val="0058082F"/>
    <w:rsid w:val="0058187D"/>
    <w:rsid w:val="00581CEF"/>
    <w:rsid w:val="00582497"/>
    <w:rsid w:val="00582A25"/>
    <w:rsid w:val="00584D28"/>
    <w:rsid w:val="00584FF2"/>
    <w:rsid w:val="00585BDB"/>
    <w:rsid w:val="00585DCB"/>
    <w:rsid w:val="005861D4"/>
    <w:rsid w:val="0059066B"/>
    <w:rsid w:val="00590AA2"/>
    <w:rsid w:val="00591E00"/>
    <w:rsid w:val="005938D6"/>
    <w:rsid w:val="00593DE8"/>
    <w:rsid w:val="005943BB"/>
    <w:rsid w:val="0059441A"/>
    <w:rsid w:val="00594BB3"/>
    <w:rsid w:val="00595914"/>
    <w:rsid w:val="005973A3"/>
    <w:rsid w:val="005A1E7D"/>
    <w:rsid w:val="005A3777"/>
    <w:rsid w:val="005A414E"/>
    <w:rsid w:val="005A48C2"/>
    <w:rsid w:val="005A48D9"/>
    <w:rsid w:val="005A50B3"/>
    <w:rsid w:val="005A54A2"/>
    <w:rsid w:val="005A5686"/>
    <w:rsid w:val="005A58BD"/>
    <w:rsid w:val="005A59BF"/>
    <w:rsid w:val="005A5C7C"/>
    <w:rsid w:val="005A67AA"/>
    <w:rsid w:val="005A772C"/>
    <w:rsid w:val="005A79B2"/>
    <w:rsid w:val="005B158B"/>
    <w:rsid w:val="005B608B"/>
    <w:rsid w:val="005C0175"/>
    <w:rsid w:val="005C0FAF"/>
    <w:rsid w:val="005C112D"/>
    <w:rsid w:val="005C3377"/>
    <w:rsid w:val="005C47E5"/>
    <w:rsid w:val="005C5A5A"/>
    <w:rsid w:val="005D091B"/>
    <w:rsid w:val="005D20CB"/>
    <w:rsid w:val="005D2720"/>
    <w:rsid w:val="005D28E5"/>
    <w:rsid w:val="005D3AE1"/>
    <w:rsid w:val="005D4EE9"/>
    <w:rsid w:val="005D517E"/>
    <w:rsid w:val="005D70D8"/>
    <w:rsid w:val="005D7796"/>
    <w:rsid w:val="005D7F7A"/>
    <w:rsid w:val="005E0816"/>
    <w:rsid w:val="005E0D1F"/>
    <w:rsid w:val="005E1153"/>
    <w:rsid w:val="005E1F65"/>
    <w:rsid w:val="005E3EA1"/>
    <w:rsid w:val="005E5985"/>
    <w:rsid w:val="005E733B"/>
    <w:rsid w:val="005F2DD2"/>
    <w:rsid w:val="005F30B8"/>
    <w:rsid w:val="005F5B87"/>
    <w:rsid w:val="005F6706"/>
    <w:rsid w:val="005F7D33"/>
    <w:rsid w:val="006003FB"/>
    <w:rsid w:val="00601557"/>
    <w:rsid w:val="006017EB"/>
    <w:rsid w:val="00601CD6"/>
    <w:rsid w:val="00602FA4"/>
    <w:rsid w:val="00603B3C"/>
    <w:rsid w:val="006046A8"/>
    <w:rsid w:val="006066EA"/>
    <w:rsid w:val="00607C57"/>
    <w:rsid w:val="006138DE"/>
    <w:rsid w:val="006144EA"/>
    <w:rsid w:val="00614D70"/>
    <w:rsid w:val="006159D9"/>
    <w:rsid w:val="00620B05"/>
    <w:rsid w:val="00620F16"/>
    <w:rsid w:val="006227F6"/>
    <w:rsid w:val="00622A1C"/>
    <w:rsid w:val="006230B6"/>
    <w:rsid w:val="0062388E"/>
    <w:rsid w:val="00624EE1"/>
    <w:rsid w:val="006253CB"/>
    <w:rsid w:val="00626612"/>
    <w:rsid w:val="00627FB8"/>
    <w:rsid w:val="0063098B"/>
    <w:rsid w:val="006313CE"/>
    <w:rsid w:val="006313E0"/>
    <w:rsid w:val="0063254A"/>
    <w:rsid w:val="00632CD3"/>
    <w:rsid w:val="00633258"/>
    <w:rsid w:val="006336F5"/>
    <w:rsid w:val="0063548B"/>
    <w:rsid w:val="00636E15"/>
    <w:rsid w:val="0063765E"/>
    <w:rsid w:val="00637F73"/>
    <w:rsid w:val="00641F13"/>
    <w:rsid w:val="006425E6"/>
    <w:rsid w:val="006426F3"/>
    <w:rsid w:val="00642B86"/>
    <w:rsid w:val="00646611"/>
    <w:rsid w:val="006551AB"/>
    <w:rsid w:val="006551C4"/>
    <w:rsid w:val="00655687"/>
    <w:rsid w:val="0065568F"/>
    <w:rsid w:val="0065594C"/>
    <w:rsid w:val="00656129"/>
    <w:rsid w:val="00656991"/>
    <w:rsid w:val="00660C9B"/>
    <w:rsid w:val="00661DF2"/>
    <w:rsid w:val="00662928"/>
    <w:rsid w:val="00662FA1"/>
    <w:rsid w:val="00663240"/>
    <w:rsid w:val="006633ED"/>
    <w:rsid w:val="00663534"/>
    <w:rsid w:val="006640FB"/>
    <w:rsid w:val="00664123"/>
    <w:rsid w:val="006643C2"/>
    <w:rsid w:val="0066559C"/>
    <w:rsid w:val="006672F8"/>
    <w:rsid w:val="00667ED2"/>
    <w:rsid w:val="00670BCE"/>
    <w:rsid w:val="00673E9F"/>
    <w:rsid w:val="0067492C"/>
    <w:rsid w:val="0067604A"/>
    <w:rsid w:val="006762AF"/>
    <w:rsid w:val="00676743"/>
    <w:rsid w:val="00676B18"/>
    <w:rsid w:val="00676CB8"/>
    <w:rsid w:val="0068055F"/>
    <w:rsid w:val="00680E79"/>
    <w:rsid w:val="006813C7"/>
    <w:rsid w:val="006827CD"/>
    <w:rsid w:val="00682931"/>
    <w:rsid w:val="00683109"/>
    <w:rsid w:val="006837AF"/>
    <w:rsid w:val="00683DE4"/>
    <w:rsid w:val="006856FC"/>
    <w:rsid w:val="00686FBF"/>
    <w:rsid w:val="00687360"/>
    <w:rsid w:val="00687765"/>
    <w:rsid w:val="00696071"/>
    <w:rsid w:val="0069613C"/>
    <w:rsid w:val="006962FB"/>
    <w:rsid w:val="00696B22"/>
    <w:rsid w:val="00696F3C"/>
    <w:rsid w:val="006A13AF"/>
    <w:rsid w:val="006A537F"/>
    <w:rsid w:val="006A5636"/>
    <w:rsid w:val="006A62B9"/>
    <w:rsid w:val="006A6BD8"/>
    <w:rsid w:val="006B1086"/>
    <w:rsid w:val="006B14A2"/>
    <w:rsid w:val="006B160B"/>
    <w:rsid w:val="006B5C7D"/>
    <w:rsid w:val="006C124C"/>
    <w:rsid w:val="006C3435"/>
    <w:rsid w:val="006C53AC"/>
    <w:rsid w:val="006C5B64"/>
    <w:rsid w:val="006C5E75"/>
    <w:rsid w:val="006C67CB"/>
    <w:rsid w:val="006C71E1"/>
    <w:rsid w:val="006D071A"/>
    <w:rsid w:val="006D1A8A"/>
    <w:rsid w:val="006D25C5"/>
    <w:rsid w:val="006D4DBF"/>
    <w:rsid w:val="006D5319"/>
    <w:rsid w:val="006D5649"/>
    <w:rsid w:val="006D739C"/>
    <w:rsid w:val="006D7F54"/>
    <w:rsid w:val="006E347C"/>
    <w:rsid w:val="006E3DB5"/>
    <w:rsid w:val="006E47D9"/>
    <w:rsid w:val="006E4C5F"/>
    <w:rsid w:val="006F04C6"/>
    <w:rsid w:val="006F0E31"/>
    <w:rsid w:val="006F160B"/>
    <w:rsid w:val="006F2417"/>
    <w:rsid w:val="006F27E9"/>
    <w:rsid w:val="006F2B65"/>
    <w:rsid w:val="006F48C6"/>
    <w:rsid w:val="006F57F9"/>
    <w:rsid w:val="006F70CE"/>
    <w:rsid w:val="006F7EDB"/>
    <w:rsid w:val="00700E4D"/>
    <w:rsid w:val="0070378E"/>
    <w:rsid w:val="00703D18"/>
    <w:rsid w:val="007044FC"/>
    <w:rsid w:val="00704568"/>
    <w:rsid w:val="00705EA7"/>
    <w:rsid w:val="0070796C"/>
    <w:rsid w:val="0071009A"/>
    <w:rsid w:val="00712792"/>
    <w:rsid w:val="00714257"/>
    <w:rsid w:val="00714656"/>
    <w:rsid w:val="0071662E"/>
    <w:rsid w:val="00717515"/>
    <w:rsid w:val="00725146"/>
    <w:rsid w:val="007275D6"/>
    <w:rsid w:val="00727E94"/>
    <w:rsid w:val="007318EE"/>
    <w:rsid w:val="007325C0"/>
    <w:rsid w:val="00734CCE"/>
    <w:rsid w:val="00736EED"/>
    <w:rsid w:val="00740CF8"/>
    <w:rsid w:val="00741469"/>
    <w:rsid w:val="00742AC3"/>
    <w:rsid w:val="0074315E"/>
    <w:rsid w:val="00744473"/>
    <w:rsid w:val="00744804"/>
    <w:rsid w:val="007457D5"/>
    <w:rsid w:val="00745AF7"/>
    <w:rsid w:val="00746EA1"/>
    <w:rsid w:val="00746FA2"/>
    <w:rsid w:val="00747058"/>
    <w:rsid w:val="00750781"/>
    <w:rsid w:val="00752BFF"/>
    <w:rsid w:val="00755895"/>
    <w:rsid w:val="00755F90"/>
    <w:rsid w:val="007566EA"/>
    <w:rsid w:val="00756AED"/>
    <w:rsid w:val="007570F0"/>
    <w:rsid w:val="0075712F"/>
    <w:rsid w:val="007576E9"/>
    <w:rsid w:val="007578FD"/>
    <w:rsid w:val="00762282"/>
    <w:rsid w:val="00764E25"/>
    <w:rsid w:val="007654A2"/>
    <w:rsid w:val="007659B5"/>
    <w:rsid w:val="00770804"/>
    <w:rsid w:val="0077152C"/>
    <w:rsid w:val="00773944"/>
    <w:rsid w:val="00775014"/>
    <w:rsid w:val="007765F9"/>
    <w:rsid w:val="00781B74"/>
    <w:rsid w:val="00782035"/>
    <w:rsid w:val="00782107"/>
    <w:rsid w:val="0078265C"/>
    <w:rsid w:val="007846D4"/>
    <w:rsid w:val="00784E5B"/>
    <w:rsid w:val="0078737C"/>
    <w:rsid w:val="007876D2"/>
    <w:rsid w:val="0079318B"/>
    <w:rsid w:val="007931C4"/>
    <w:rsid w:val="00793675"/>
    <w:rsid w:val="007945B0"/>
    <w:rsid w:val="007964C2"/>
    <w:rsid w:val="007969CC"/>
    <w:rsid w:val="007A043A"/>
    <w:rsid w:val="007A0BA4"/>
    <w:rsid w:val="007A3A94"/>
    <w:rsid w:val="007A3BE8"/>
    <w:rsid w:val="007A4DAA"/>
    <w:rsid w:val="007A674B"/>
    <w:rsid w:val="007A6A68"/>
    <w:rsid w:val="007A73E7"/>
    <w:rsid w:val="007A7556"/>
    <w:rsid w:val="007B25D6"/>
    <w:rsid w:val="007B2F9D"/>
    <w:rsid w:val="007B63BD"/>
    <w:rsid w:val="007B6598"/>
    <w:rsid w:val="007C1271"/>
    <w:rsid w:val="007C15AB"/>
    <w:rsid w:val="007C179B"/>
    <w:rsid w:val="007C2B92"/>
    <w:rsid w:val="007C3561"/>
    <w:rsid w:val="007C48C2"/>
    <w:rsid w:val="007C4CC3"/>
    <w:rsid w:val="007C54D4"/>
    <w:rsid w:val="007C5DA6"/>
    <w:rsid w:val="007C69CA"/>
    <w:rsid w:val="007D1429"/>
    <w:rsid w:val="007D2B7E"/>
    <w:rsid w:val="007D2BA1"/>
    <w:rsid w:val="007D32DC"/>
    <w:rsid w:val="007D42FC"/>
    <w:rsid w:val="007D4473"/>
    <w:rsid w:val="007D4999"/>
    <w:rsid w:val="007D5852"/>
    <w:rsid w:val="007E000E"/>
    <w:rsid w:val="007E086A"/>
    <w:rsid w:val="007E1B19"/>
    <w:rsid w:val="007E332F"/>
    <w:rsid w:val="007E3858"/>
    <w:rsid w:val="007E48E9"/>
    <w:rsid w:val="007E4B3A"/>
    <w:rsid w:val="007E5D19"/>
    <w:rsid w:val="007E5D68"/>
    <w:rsid w:val="007E7661"/>
    <w:rsid w:val="007F01E5"/>
    <w:rsid w:val="007F06DF"/>
    <w:rsid w:val="007F307C"/>
    <w:rsid w:val="007F3371"/>
    <w:rsid w:val="007F348C"/>
    <w:rsid w:val="007F3ADF"/>
    <w:rsid w:val="007F4821"/>
    <w:rsid w:val="007F7076"/>
    <w:rsid w:val="007F7387"/>
    <w:rsid w:val="007F7963"/>
    <w:rsid w:val="008005F7"/>
    <w:rsid w:val="00800CE9"/>
    <w:rsid w:val="00800D5E"/>
    <w:rsid w:val="008016C3"/>
    <w:rsid w:val="00801B72"/>
    <w:rsid w:val="0080255E"/>
    <w:rsid w:val="00802A58"/>
    <w:rsid w:val="00806323"/>
    <w:rsid w:val="00806869"/>
    <w:rsid w:val="0080706A"/>
    <w:rsid w:val="008078A9"/>
    <w:rsid w:val="00807B6B"/>
    <w:rsid w:val="0081028B"/>
    <w:rsid w:val="00812EAF"/>
    <w:rsid w:val="00813EC1"/>
    <w:rsid w:val="0081443A"/>
    <w:rsid w:val="00815569"/>
    <w:rsid w:val="008168F1"/>
    <w:rsid w:val="00817179"/>
    <w:rsid w:val="008175DF"/>
    <w:rsid w:val="00820791"/>
    <w:rsid w:val="00821596"/>
    <w:rsid w:val="0082460E"/>
    <w:rsid w:val="0082548A"/>
    <w:rsid w:val="00826826"/>
    <w:rsid w:val="0082690C"/>
    <w:rsid w:val="00826965"/>
    <w:rsid w:val="00826BA8"/>
    <w:rsid w:val="00830343"/>
    <w:rsid w:val="00830AB3"/>
    <w:rsid w:val="00831FFA"/>
    <w:rsid w:val="008324A2"/>
    <w:rsid w:val="008330BE"/>
    <w:rsid w:val="008337FB"/>
    <w:rsid w:val="00834F81"/>
    <w:rsid w:val="00836E8E"/>
    <w:rsid w:val="00840253"/>
    <w:rsid w:val="00840279"/>
    <w:rsid w:val="0084672B"/>
    <w:rsid w:val="00851284"/>
    <w:rsid w:val="00851940"/>
    <w:rsid w:val="00853100"/>
    <w:rsid w:val="00853929"/>
    <w:rsid w:val="008548DE"/>
    <w:rsid w:val="008558E7"/>
    <w:rsid w:val="00857949"/>
    <w:rsid w:val="00857BF2"/>
    <w:rsid w:val="00857D78"/>
    <w:rsid w:val="00857F0A"/>
    <w:rsid w:val="0086258E"/>
    <w:rsid w:val="00863EA9"/>
    <w:rsid w:val="00864474"/>
    <w:rsid w:val="00865932"/>
    <w:rsid w:val="00867A55"/>
    <w:rsid w:val="008723F4"/>
    <w:rsid w:val="00873B00"/>
    <w:rsid w:val="00874140"/>
    <w:rsid w:val="00874943"/>
    <w:rsid w:val="008761FC"/>
    <w:rsid w:val="0087783D"/>
    <w:rsid w:val="0088029D"/>
    <w:rsid w:val="00880671"/>
    <w:rsid w:val="00881C50"/>
    <w:rsid w:val="00883E5E"/>
    <w:rsid w:val="00884DD3"/>
    <w:rsid w:val="008856B6"/>
    <w:rsid w:val="00886519"/>
    <w:rsid w:val="00890D90"/>
    <w:rsid w:val="00891E25"/>
    <w:rsid w:val="00891F45"/>
    <w:rsid w:val="00892BA0"/>
    <w:rsid w:val="00894B4C"/>
    <w:rsid w:val="00894E83"/>
    <w:rsid w:val="008953AD"/>
    <w:rsid w:val="008956E7"/>
    <w:rsid w:val="008A1E53"/>
    <w:rsid w:val="008A2221"/>
    <w:rsid w:val="008A3CA0"/>
    <w:rsid w:val="008A43FA"/>
    <w:rsid w:val="008A5466"/>
    <w:rsid w:val="008A5A2B"/>
    <w:rsid w:val="008A6ED6"/>
    <w:rsid w:val="008A7CFA"/>
    <w:rsid w:val="008B061E"/>
    <w:rsid w:val="008B0962"/>
    <w:rsid w:val="008B10B9"/>
    <w:rsid w:val="008B149B"/>
    <w:rsid w:val="008B2172"/>
    <w:rsid w:val="008B25B4"/>
    <w:rsid w:val="008B6768"/>
    <w:rsid w:val="008B6EFD"/>
    <w:rsid w:val="008B7F20"/>
    <w:rsid w:val="008C09D7"/>
    <w:rsid w:val="008C19A1"/>
    <w:rsid w:val="008C20EA"/>
    <w:rsid w:val="008C2E3B"/>
    <w:rsid w:val="008C414B"/>
    <w:rsid w:val="008C6303"/>
    <w:rsid w:val="008C6872"/>
    <w:rsid w:val="008D0309"/>
    <w:rsid w:val="008D03A6"/>
    <w:rsid w:val="008D063B"/>
    <w:rsid w:val="008D11EA"/>
    <w:rsid w:val="008D136A"/>
    <w:rsid w:val="008D1F8B"/>
    <w:rsid w:val="008D22ED"/>
    <w:rsid w:val="008D2D81"/>
    <w:rsid w:val="008D6024"/>
    <w:rsid w:val="008D6269"/>
    <w:rsid w:val="008D7E85"/>
    <w:rsid w:val="008E2B43"/>
    <w:rsid w:val="008E4D16"/>
    <w:rsid w:val="008E5C22"/>
    <w:rsid w:val="008E5CD5"/>
    <w:rsid w:val="008E5FFA"/>
    <w:rsid w:val="008E66B6"/>
    <w:rsid w:val="008E7485"/>
    <w:rsid w:val="008F0854"/>
    <w:rsid w:val="008F0ED2"/>
    <w:rsid w:val="00903AD6"/>
    <w:rsid w:val="00904764"/>
    <w:rsid w:val="00904F48"/>
    <w:rsid w:val="009050C0"/>
    <w:rsid w:val="0090521B"/>
    <w:rsid w:val="00906990"/>
    <w:rsid w:val="00907583"/>
    <w:rsid w:val="00907817"/>
    <w:rsid w:val="00910A54"/>
    <w:rsid w:val="00911F5B"/>
    <w:rsid w:val="00912241"/>
    <w:rsid w:val="009126EF"/>
    <w:rsid w:val="00912B06"/>
    <w:rsid w:val="00913DB0"/>
    <w:rsid w:val="009148BE"/>
    <w:rsid w:val="00915AD0"/>
    <w:rsid w:val="00915DBD"/>
    <w:rsid w:val="00916503"/>
    <w:rsid w:val="00917523"/>
    <w:rsid w:val="00917FC3"/>
    <w:rsid w:val="00920085"/>
    <w:rsid w:val="0092023F"/>
    <w:rsid w:val="009202FC"/>
    <w:rsid w:val="00921990"/>
    <w:rsid w:val="009241ED"/>
    <w:rsid w:val="009258FB"/>
    <w:rsid w:val="00926240"/>
    <w:rsid w:val="0092627C"/>
    <w:rsid w:val="0092772A"/>
    <w:rsid w:val="00930DF1"/>
    <w:rsid w:val="0093216D"/>
    <w:rsid w:val="009325B5"/>
    <w:rsid w:val="0093466C"/>
    <w:rsid w:val="00934A4D"/>
    <w:rsid w:val="00935A63"/>
    <w:rsid w:val="00936191"/>
    <w:rsid w:val="00936DD6"/>
    <w:rsid w:val="00936E22"/>
    <w:rsid w:val="00940626"/>
    <w:rsid w:val="0094159C"/>
    <w:rsid w:val="00941838"/>
    <w:rsid w:val="00944F66"/>
    <w:rsid w:val="00945B9D"/>
    <w:rsid w:val="009473BE"/>
    <w:rsid w:val="00952159"/>
    <w:rsid w:val="00952AD4"/>
    <w:rsid w:val="009533BD"/>
    <w:rsid w:val="00955626"/>
    <w:rsid w:val="00956EB8"/>
    <w:rsid w:val="0095725B"/>
    <w:rsid w:val="00960213"/>
    <w:rsid w:val="009605C2"/>
    <w:rsid w:val="0096275F"/>
    <w:rsid w:val="00962D28"/>
    <w:rsid w:val="0096395C"/>
    <w:rsid w:val="0096768B"/>
    <w:rsid w:val="009716E7"/>
    <w:rsid w:val="00972E94"/>
    <w:rsid w:val="00974268"/>
    <w:rsid w:val="00975672"/>
    <w:rsid w:val="0097734F"/>
    <w:rsid w:val="00981F34"/>
    <w:rsid w:val="00982601"/>
    <w:rsid w:val="00982BF6"/>
    <w:rsid w:val="0098302F"/>
    <w:rsid w:val="00985B17"/>
    <w:rsid w:val="00986879"/>
    <w:rsid w:val="0099235E"/>
    <w:rsid w:val="00992928"/>
    <w:rsid w:val="009929BF"/>
    <w:rsid w:val="00994750"/>
    <w:rsid w:val="00994D49"/>
    <w:rsid w:val="00994DAB"/>
    <w:rsid w:val="0099558B"/>
    <w:rsid w:val="00997F45"/>
    <w:rsid w:val="009A2F18"/>
    <w:rsid w:val="009A3EB1"/>
    <w:rsid w:val="009A56AB"/>
    <w:rsid w:val="009A6056"/>
    <w:rsid w:val="009A730F"/>
    <w:rsid w:val="009B05DB"/>
    <w:rsid w:val="009B460B"/>
    <w:rsid w:val="009B707F"/>
    <w:rsid w:val="009B728D"/>
    <w:rsid w:val="009B7513"/>
    <w:rsid w:val="009C3475"/>
    <w:rsid w:val="009C385F"/>
    <w:rsid w:val="009C4ADC"/>
    <w:rsid w:val="009C5292"/>
    <w:rsid w:val="009C6FCA"/>
    <w:rsid w:val="009D12C5"/>
    <w:rsid w:val="009D14C7"/>
    <w:rsid w:val="009D54C1"/>
    <w:rsid w:val="009D5AB2"/>
    <w:rsid w:val="009D6AF3"/>
    <w:rsid w:val="009D7379"/>
    <w:rsid w:val="009E0A6E"/>
    <w:rsid w:val="009E2E8D"/>
    <w:rsid w:val="009E3035"/>
    <w:rsid w:val="009E4432"/>
    <w:rsid w:val="009E703C"/>
    <w:rsid w:val="009F0E04"/>
    <w:rsid w:val="009F1215"/>
    <w:rsid w:val="009F13A2"/>
    <w:rsid w:val="009F1739"/>
    <w:rsid w:val="009F2E4E"/>
    <w:rsid w:val="009F34FA"/>
    <w:rsid w:val="009F6BBA"/>
    <w:rsid w:val="009F7D45"/>
    <w:rsid w:val="00A0020D"/>
    <w:rsid w:val="00A00E89"/>
    <w:rsid w:val="00A01629"/>
    <w:rsid w:val="00A01ABD"/>
    <w:rsid w:val="00A0374B"/>
    <w:rsid w:val="00A03C02"/>
    <w:rsid w:val="00A03C86"/>
    <w:rsid w:val="00A04660"/>
    <w:rsid w:val="00A05414"/>
    <w:rsid w:val="00A05807"/>
    <w:rsid w:val="00A06A91"/>
    <w:rsid w:val="00A078FE"/>
    <w:rsid w:val="00A140FE"/>
    <w:rsid w:val="00A1555A"/>
    <w:rsid w:val="00A16201"/>
    <w:rsid w:val="00A16876"/>
    <w:rsid w:val="00A1699E"/>
    <w:rsid w:val="00A16AEB"/>
    <w:rsid w:val="00A208AA"/>
    <w:rsid w:val="00A213C1"/>
    <w:rsid w:val="00A23810"/>
    <w:rsid w:val="00A24789"/>
    <w:rsid w:val="00A256C9"/>
    <w:rsid w:val="00A25A0F"/>
    <w:rsid w:val="00A26B7A"/>
    <w:rsid w:val="00A27875"/>
    <w:rsid w:val="00A30A78"/>
    <w:rsid w:val="00A31C00"/>
    <w:rsid w:val="00A33B80"/>
    <w:rsid w:val="00A33F15"/>
    <w:rsid w:val="00A37E92"/>
    <w:rsid w:val="00A407A2"/>
    <w:rsid w:val="00A40EE5"/>
    <w:rsid w:val="00A41501"/>
    <w:rsid w:val="00A43D8B"/>
    <w:rsid w:val="00A44048"/>
    <w:rsid w:val="00A44785"/>
    <w:rsid w:val="00A463A8"/>
    <w:rsid w:val="00A46B74"/>
    <w:rsid w:val="00A50569"/>
    <w:rsid w:val="00A5175B"/>
    <w:rsid w:val="00A5279B"/>
    <w:rsid w:val="00A53061"/>
    <w:rsid w:val="00A53717"/>
    <w:rsid w:val="00A55375"/>
    <w:rsid w:val="00A559D2"/>
    <w:rsid w:val="00A56248"/>
    <w:rsid w:val="00A571CD"/>
    <w:rsid w:val="00A60B52"/>
    <w:rsid w:val="00A60C24"/>
    <w:rsid w:val="00A60F11"/>
    <w:rsid w:val="00A6129C"/>
    <w:rsid w:val="00A61C19"/>
    <w:rsid w:val="00A622F7"/>
    <w:rsid w:val="00A62F82"/>
    <w:rsid w:val="00A63114"/>
    <w:rsid w:val="00A63876"/>
    <w:rsid w:val="00A63FEF"/>
    <w:rsid w:val="00A658CC"/>
    <w:rsid w:val="00A6677B"/>
    <w:rsid w:val="00A66E86"/>
    <w:rsid w:val="00A673AB"/>
    <w:rsid w:val="00A702F7"/>
    <w:rsid w:val="00A706DA"/>
    <w:rsid w:val="00A71592"/>
    <w:rsid w:val="00A72C46"/>
    <w:rsid w:val="00A7333E"/>
    <w:rsid w:val="00A73825"/>
    <w:rsid w:val="00A73E85"/>
    <w:rsid w:val="00A75F65"/>
    <w:rsid w:val="00A7614F"/>
    <w:rsid w:val="00A7676F"/>
    <w:rsid w:val="00A76E87"/>
    <w:rsid w:val="00A835A4"/>
    <w:rsid w:val="00A84D9C"/>
    <w:rsid w:val="00A8535E"/>
    <w:rsid w:val="00A85B64"/>
    <w:rsid w:val="00A87040"/>
    <w:rsid w:val="00A8742A"/>
    <w:rsid w:val="00A87FF7"/>
    <w:rsid w:val="00A90964"/>
    <w:rsid w:val="00A90D55"/>
    <w:rsid w:val="00A92E09"/>
    <w:rsid w:val="00A93FE8"/>
    <w:rsid w:val="00A94474"/>
    <w:rsid w:val="00A95867"/>
    <w:rsid w:val="00A97936"/>
    <w:rsid w:val="00AA158C"/>
    <w:rsid w:val="00AA1BAC"/>
    <w:rsid w:val="00AA3396"/>
    <w:rsid w:val="00AA4422"/>
    <w:rsid w:val="00AB2541"/>
    <w:rsid w:val="00AB417F"/>
    <w:rsid w:val="00AB5FCD"/>
    <w:rsid w:val="00AB6325"/>
    <w:rsid w:val="00AB63C6"/>
    <w:rsid w:val="00AB6F55"/>
    <w:rsid w:val="00AB76C5"/>
    <w:rsid w:val="00AC013D"/>
    <w:rsid w:val="00AC155B"/>
    <w:rsid w:val="00AC3699"/>
    <w:rsid w:val="00AC41E5"/>
    <w:rsid w:val="00AC587B"/>
    <w:rsid w:val="00AC5E6B"/>
    <w:rsid w:val="00AC7CFE"/>
    <w:rsid w:val="00AD1850"/>
    <w:rsid w:val="00AD31D1"/>
    <w:rsid w:val="00AD325C"/>
    <w:rsid w:val="00AD32B9"/>
    <w:rsid w:val="00AD5AC2"/>
    <w:rsid w:val="00AD7853"/>
    <w:rsid w:val="00AD7E38"/>
    <w:rsid w:val="00AE03DF"/>
    <w:rsid w:val="00AE1615"/>
    <w:rsid w:val="00AE5184"/>
    <w:rsid w:val="00AE60C5"/>
    <w:rsid w:val="00AE71D9"/>
    <w:rsid w:val="00AF0B8D"/>
    <w:rsid w:val="00AF2C2B"/>
    <w:rsid w:val="00AF2FD8"/>
    <w:rsid w:val="00AF5020"/>
    <w:rsid w:val="00AF60CB"/>
    <w:rsid w:val="00AF6202"/>
    <w:rsid w:val="00AF78EA"/>
    <w:rsid w:val="00B01026"/>
    <w:rsid w:val="00B011D0"/>
    <w:rsid w:val="00B02C0C"/>
    <w:rsid w:val="00B03D38"/>
    <w:rsid w:val="00B03DD0"/>
    <w:rsid w:val="00B04630"/>
    <w:rsid w:val="00B113E8"/>
    <w:rsid w:val="00B1278A"/>
    <w:rsid w:val="00B12938"/>
    <w:rsid w:val="00B130AE"/>
    <w:rsid w:val="00B139CD"/>
    <w:rsid w:val="00B139EF"/>
    <w:rsid w:val="00B13A9D"/>
    <w:rsid w:val="00B13F4E"/>
    <w:rsid w:val="00B16E42"/>
    <w:rsid w:val="00B17F7E"/>
    <w:rsid w:val="00B20AD2"/>
    <w:rsid w:val="00B211A9"/>
    <w:rsid w:val="00B22D01"/>
    <w:rsid w:val="00B23965"/>
    <w:rsid w:val="00B24F86"/>
    <w:rsid w:val="00B26F24"/>
    <w:rsid w:val="00B27CE9"/>
    <w:rsid w:val="00B27E20"/>
    <w:rsid w:val="00B27F14"/>
    <w:rsid w:val="00B304BB"/>
    <w:rsid w:val="00B31705"/>
    <w:rsid w:val="00B326C5"/>
    <w:rsid w:val="00B32C86"/>
    <w:rsid w:val="00B3395F"/>
    <w:rsid w:val="00B354B0"/>
    <w:rsid w:val="00B357C3"/>
    <w:rsid w:val="00B35B65"/>
    <w:rsid w:val="00B35C09"/>
    <w:rsid w:val="00B37B8F"/>
    <w:rsid w:val="00B41375"/>
    <w:rsid w:val="00B4316E"/>
    <w:rsid w:val="00B4377D"/>
    <w:rsid w:val="00B4466F"/>
    <w:rsid w:val="00B447FB"/>
    <w:rsid w:val="00B44A03"/>
    <w:rsid w:val="00B4792A"/>
    <w:rsid w:val="00B504CF"/>
    <w:rsid w:val="00B5248F"/>
    <w:rsid w:val="00B531DD"/>
    <w:rsid w:val="00B53FA7"/>
    <w:rsid w:val="00B5488A"/>
    <w:rsid w:val="00B55057"/>
    <w:rsid w:val="00B57121"/>
    <w:rsid w:val="00B61FE8"/>
    <w:rsid w:val="00B6421F"/>
    <w:rsid w:val="00B642E6"/>
    <w:rsid w:val="00B65007"/>
    <w:rsid w:val="00B66383"/>
    <w:rsid w:val="00B71CC4"/>
    <w:rsid w:val="00B72143"/>
    <w:rsid w:val="00B728AE"/>
    <w:rsid w:val="00B73596"/>
    <w:rsid w:val="00B738BF"/>
    <w:rsid w:val="00B73A0F"/>
    <w:rsid w:val="00B75939"/>
    <w:rsid w:val="00B76E1C"/>
    <w:rsid w:val="00B779F4"/>
    <w:rsid w:val="00B809FA"/>
    <w:rsid w:val="00B80B03"/>
    <w:rsid w:val="00B831F9"/>
    <w:rsid w:val="00B84604"/>
    <w:rsid w:val="00B8569A"/>
    <w:rsid w:val="00B859FE"/>
    <w:rsid w:val="00B85D97"/>
    <w:rsid w:val="00B86960"/>
    <w:rsid w:val="00B871E2"/>
    <w:rsid w:val="00B90445"/>
    <w:rsid w:val="00B9046E"/>
    <w:rsid w:val="00B90A0C"/>
    <w:rsid w:val="00B928E7"/>
    <w:rsid w:val="00B93042"/>
    <w:rsid w:val="00B9399D"/>
    <w:rsid w:val="00B94702"/>
    <w:rsid w:val="00B96244"/>
    <w:rsid w:val="00B96CEA"/>
    <w:rsid w:val="00BA541F"/>
    <w:rsid w:val="00BA5DBC"/>
    <w:rsid w:val="00BA68B4"/>
    <w:rsid w:val="00BB3D24"/>
    <w:rsid w:val="00BB6EE0"/>
    <w:rsid w:val="00BB71EA"/>
    <w:rsid w:val="00BC03E2"/>
    <w:rsid w:val="00BC0ED3"/>
    <w:rsid w:val="00BC13CE"/>
    <w:rsid w:val="00BC19D0"/>
    <w:rsid w:val="00BC300B"/>
    <w:rsid w:val="00BC4787"/>
    <w:rsid w:val="00BC532D"/>
    <w:rsid w:val="00BC70EA"/>
    <w:rsid w:val="00BC73AB"/>
    <w:rsid w:val="00BC7A9C"/>
    <w:rsid w:val="00BD23CE"/>
    <w:rsid w:val="00BD25C7"/>
    <w:rsid w:val="00BD3E6F"/>
    <w:rsid w:val="00BD42EF"/>
    <w:rsid w:val="00BD4587"/>
    <w:rsid w:val="00BD4929"/>
    <w:rsid w:val="00BD4BD7"/>
    <w:rsid w:val="00BD5C6F"/>
    <w:rsid w:val="00BD68AA"/>
    <w:rsid w:val="00BD7CAD"/>
    <w:rsid w:val="00BE0E24"/>
    <w:rsid w:val="00BE0FE3"/>
    <w:rsid w:val="00BE219B"/>
    <w:rsid w:val="00BE3A07"/>
    <w:rsid w:val="00BE6F41"/>
    <w:rsid w:val="00BE7D35"/>
    <w:rsid w:val="00BF0853"/>
    <w:rsid w:val="00BF09E5"/>
    <w:rsid w:val="00BF1045"/>
    <w:rsid w:val="00BF1217"/>
    <w:rsid w:val="00BF2433"/>
    <w:rsid w:val="00BF27BC"/>
    <w:rsid w:val="00BF475C"/>
    <w:rsid w:val="00BF54E1"/>
    <w:rsid w:val="00BF6FC1"/>
    <w:rsid w:val="00BF7E37"/>
    <w:rsid w:val="00C01787"/>
    <w:rsid w:val="00C017F0"/>
    <w:rsid w:val="00C029EA"/>
    <w:rsid w:val="00C02F47"/>
    <w:rsid w:val="00C03607"/>
    <w:rsid w:val="00C03E4D"/>
    <w:rsid w:val="00C03EAC"/>
    <w:rsid w:val="00C04895"/>
    <w:rsid w:val="00C05773"/>
    <w:rsid w:val="00C06534"/>
    <w:rsid w:val="00C06FE8"/>
    <w:rsid w:val="00C10723"/>
    <w:rsid w:val="00C113A6"/>
    <w:rsid w:val="00C11A7F"/>
    <w:rsid w:val="00C12860"/>
    <w:rsid w:val="00C17AF4"/>
    <w:rsid w:val="00C219AD"/>
    <w:rsid w:val="00C21CAD"/>
    <w:rsid w:val="00C2412E"/>
    <w:rsid w:val="00C2494F"/>
    <w:rsid w:val="00C25044"/>
    <w:rsid w:val="00C25D41"/>
    <w:rsid w:val="00C260F7"/>
    <w:rsid w:val="00C27BA6"/>
    <w:rsid w:val="00C310BF"/>
    <w:rsid w:val="00C313A7"/>
    <w:rsid w:val="00C33D57"/>
    <w:rsid w:val="00C3616E"/>
    <w:rsid w:val="00C40BEC"/>
    <w:rsid w:val="00C413B8"/>
    <w:rsid w:val="00C4283D"/>
    <w:rsid w:val="00C432C5"/>
    <w:rsid w:val="00C43908"/>
    <w:rsid w:val="00C43E95"/>
    <w:rsid w:val="00C46568"/>
    <w:rsid w:val="00C4665D"/>
    <w:rsid w:val="00C472AC"/>
    <w:rsid w:val="00C50B33"/>
    <w:rsid w:val="00C50D47"/>
    <w:rsid w:val="00C50D5D"/>
    <w:rsid w:val="00C52E76"/>
    <w:rsid w:val="00C53AB3"/>
    <w:rsid w:val="00C5472F"/>
    <w:rsid w:val="00C5582E"/>
    <w:rsid w:val="00C57541"/>
    <w:rsid w:val="00C62BAA"/>
    <w:rsid w:val="00C63D3E"/>
    <w:rsid w:val="00C64509"/>
    <w:rsid w:val="00C648FE"/>
    <w:rsid w:val="00C6586F"/>
    <w:rsid w:val="00C6772B"/>
    <w:rsid w:val="00C707F1"/>
    <w:rsid w:val="00C7098C"/>
    <w:rsid w:val="00C71ED1"/>
    <w:rsid w:val="00C723B2"/>
    <w:rsid w:val="00C730ED"/>
    <w:rsid w:val="00C73F5C"/>
    <w:rsid w:val="00C74DB0"/>
    <w:rsid w:val="00C76FD2"/>
    <w:rsid w:val="00C77558"/>
    <w:rsid w:val="00C8086E"/>
    <w:rsid w:val="00C80BFF"/>
    <w:rsid w:val="00C81374"/>
    <w:rsid w:val="00C81935"/>
    <w:rsid w:val="00C85BC6"/>
    <w:rsid w:val="00C862A1"/>
    <w:rsid w:val="00C86306"/>
    <w:rsid w:val="00C8748C"/>
    <w:rsid w:val="00C91531"/>
    <w:rsid w:val="00C9256A"/>
    <w:rsid w:val="00C936F0"/>
    <w:rsid w:val="00C97163"/>
    <w:rsid w:val="00C97BDF"/>
    <w:rsid w:val="00CA121A"/>
    <w:rsid w:val="00CA1B29"/>
    <w:rsid w:val="00CA22AD"/>
    <w:rsid w:val="00CA261B"/>
    <w:rsid w:val="00CA2655"/>
    <w:rsid w:val="00CA2B25"/>
    <w:rsid w:val="00CA2E20"/>
    <w:rsid w:val="00CA30DB"/>
    <w:rsid w:val="00CA30F6"/>
    <w:rsid w:val="00CA640F"/>
    <w:rsid w:val="00CA6622"/>
    <w:rsid w:val="00CA71EB"/>
    <w:rsid w:val="00CA7428"/>
    <w:rsid w:val="00CA7FD3"/>
    <w:rsid w:val="00CB1CB4"/>
    <w:rsid w:val="00CB3A39"/>
    <w:rsid w:val="00CB3CFC"/>
    <w:rsid w:val="00CB43C0"/>
    <w:rsid w:val="00CB4406"/>
    <w:rsid w:val="00CB445D"/>
    <w:rsid w:val="00CB6A84"/>
    <w:rsid w:val="00CB710F"/>
    <w:rsid w:val="00CB79EF"/>
    <w:rsid w:val="00CC1271"/>
    <w:rsid w:val="00CC18AB"/>
    <w:rsid w:val="00CC4132"/>
    <w:rsid w:val="00CC473F"/>
    <w:rsid w:val="00CC4B0F"/>
    <w:rsid w:val="00CC5458"/>
    <w:rsid w:val="00CC5895"/>
    <w:rsid w:val="00CC625A"/>
    <w:rsid w:val="00CC6B09"/>
    <w:rsid w:val="00CD0DC1"/>
    <w:rsid w:val="00CD41D8"/>
    <w:rsid w:val="00CD5A43"/>
    <w:rsid w:val="00CD6148"/>
    <w:rsid w:val="00CD6C70"/>
    <w:rsid w:val="00CD711C"/>
    <w:rsid w:val="00CD7D6E"/>
    <w:rsid w:val="00CE268C"/>
    <w:rsid w:val="00CE3396"/>
    <w:rsid w:val="00CE3CFE"/>
    <w:rsid w:val="00CE5CB4"/>
    <w:rsid w:val="00CE7EFD"/>
    <w:rsid w:val="00CF164A"/>
    <w:rsid w:val="00CF4ABA"/>
    <w:rsid w:val="00CF6DDB"/>
    <w:rsid w:val="00CF73C1"/>
    <w:rsid w:val="00D005BE"/>
    <w:rsid w:val="00D01726"/>
    <w:rsid w:val="00D0182F"/>
    <w:rsid w:val="00D018DA"/>
    <w:rsid w:val="00D02918"/>
    <w:rsid w:val="00D0397A"/>
    <w:rsid w:val="00D047F6"/>
    <w:rsid w:val="00D1047D"/>
    <w:rsid w:val="00D10DF5"/>
    <w:rsid w:val="00D13B16"/>
    <w:rsid w:val="00D15253"/>
    <w:rsid w:val="00D16228"/>
    <w:rsid w:val="00D16FDB"/>
    <w:rsid w:val="00D17BBC"/>
    <w:rsid w:val="00D17C3A"/>
    <w:rsid w:val="00D22960"/>
    <w:rsid w:val="00D23987"/>
    <w:rsid w:val="00D257CA"/>
    <w:rsid w:val="00D27BD3"/>
    <w:rsid w:val="00D331BF"/>
    <w:rsid w:val="00D3704E"/>
    <w:rsid w:val="00D409EA"/>
    <w:rsid w:val="00D409F5"/>
    <w:rsid w:val="00D4129C"/>
    <w:rsid w:val="00D43884"/>
    <w:rsid w:val="00D440B2"/>
    <w:rsid w:val="00D45057"/>
    <w:rsid w:val="00D452E2"/>
    <w:rsid w:val="00D4610E"/>
    <w:rsid w:val="00D47389"/>
    <w:rsid w:val="00D473DA"/>
    <w:rsid w:val="00D513D7"/>
    <w:rsid w:val="00D51938"/>
    <w:rsid w:val="00D51955"/>
    <w:rsid w:val="00D51B22"/>
    <w:rsid w:val="00D5280D"/>
    <w:rsid w:val="00D5345E"/>
    <w:rsid w:val="00D540EB"/>
    <w:rsid w:val="00D548C4"/>
    <w:rsid w:val="00D55A10"/>
    <w:rsid w:val="00D55E4D"/>
    <w:rsid w:val="00D57D22"/>
    <w:rsid w:val="00D62EA4"/>
    <w:rsid w:val="00D631D0"/>
    <w:rsid w:val="00D64D8D"/>
    <w:rsid w:val="00D64DC6"/>
    <w:rsid w:val="00D64DDF"/>
    <w:rsid w:val="00D659E7"/>
    <w:rsid w:val="00D65E63"/>
    <w:rsid w:val="00D65E6E"/>
    <w:rsid w:val="00D66C1B"/>
    <w:rsid w:val="00D70658"/>
    <w:rsid w:val="00D71164"/>
    <w:rsid w:val="00D71910"/>
    <w:rsid w:val="00D71BC5"/>
    <w:rsid w:val="00D723B0"/>
    <w:rsid w:val="00D73694"/>
    <w:rsid w:val="00D7404F"/>
    <w:rsid w:val="00D76124"/>
    <w:rsid w:val="00D7668C"/>
    <w:rsid w:val="00D76AF3"/>
    <w:rsid w:val="00D77F73"/>
    <w:rsid w:val="00D80D63"/>
    <w:rsid w:val="00D828AE"/>
    <w:rsid w:val="00D83971"/>
    <w:rsid w:val="00D900C3"/>
    <w:rsid w:val="00D90ABA"/>
    <w:rsid w:val="00D90B25"/>
    <w:rsid w:val="00D915FA"/>
    <w:rsid w:val="00D942A3"/>
    <w:rsid w:val="00D947A4"/>
    <w:rsid w:val="00D94A43"/>
    <w:rsid w:val="00D951F2"/>
    <w:rsid w:val="00D965D4"/>
    <w:rsid w:val="00D97238"/>
    <w:rsid w:val="00D9732D"/>
    <w:rsid w:val="00DA08C0"/>
    <w:rsid w:val="00DA111D"/>
    <w:rsid w:val="00DA1FC5"/>
    <w:rsid w:val="00DA2CE7"/>
    <w:rsid w:val="00DA31D5"/>
    <w:rsid w:val="00DA45F1"/>
    <w:rsid w:val="00DA5328"/>
    <w:rsid w:val="00DA610F"/>
    <w:rsid w:val="00DA6AF4"/>
    <w:rsid w:val="00DB19B6"/>
    <w:rsid w:val="00DB2567"/>
    <w:rsid w:val="00DB2701"/>
    <w:rsid w:val="00DB2EAC"/>
    <w:rsid w:val="00DB309F"/>
    <w:rsid w:val="00DB3B3E"/>
    <w:rsid w:val="00DB44BD"/>
    <w:rsid w:val="00DB4C23"/>
    <w:rsid w:val="00DB4F6F"/>
    <w:rsid w:val="00DB6139"/>
    <w:rsid w:val="00DB650E"/>
    <w:rsid w:val="00DB7AF0"/>
    <w:rsid w:val="00DC02A0"/>
    <w:rsid w:val="00DC199F"/>
    <w:rsid w:val="00DC20F7"/>
    <w:rsid w:val="00DC2636"/>
    <w:rsid w:val="00DC3296"/>
    <w:rsid w:val="00DC36B3"/>
    <w:rsid w:val="00DC64CD"/>
    <w:rsid w:val="00DC71B2"/>
    <w:rsid w:val="00DC767F"/>
    <w:rsid w:val="00DC77BA"/>
    <w:rsid w:val="00DC7D6D"/>
    <w:rsid w:val="00DD0E6C"/>
    <w:rsid w:val="00DD745C"/>
    <w:rsid w:val="00DD7E51"/>
    <w:rsid w:val="00DE2BB7"/>
    <w:rsid w:val="00DE375D"/>
    <w:rsid w:val="00DE3B7F"/>
    <w:rsid w:val="00DE4EE3"/>
    <w:rsid w:val="00DE56C1"/>
    <w:rsid w:val="00DE5E80"/>
    <w:rsid w:val="00DE6176"/>
    <w:rsid w:val="00DE6349"/>
    <w:rsid w:val="00DF05F6"/>
    <w:rsid w:val="00DF1153"/>
    <w:rsid w:val="00DF20D0"/>
    <w:rsid w:val="00DF26A5"/>
    <w:rsid w:val="00DF32DB"/>
    <w:rsid w:val="00DF483A"/>
    <w:rsid w:val="00DF4C53"/>
    <w:rsid w:val="00E00ED1"/>
    <w:rsid w:val="00E01448"/>
    <w:rsid w:val="00E040C1"/>
    <w:rsid w:val="00E04D91"/>
    <w:rsid w:val="00E06745"/>
    <w:rsid w:val="00E10551"/>
    <w:rsid w:val="00E12457"/>
    <w:rsid w:val="00E12E53"/>
    <w:rsid w:val="00E12EB6"/>
    <w:rsid w:val="00E12FB8"/>
    <w:rsid w:val="00E1525A"/>
    <w:rsid w:val="00E23C2A"/>
    <w:rsid w:val="00E258BE"/>
    <w:rsid w:val="00E26217"/>
    <w:rsid w:val="00E30507"/>
    <w:rsid w:val="00E363CC"/>
    <w:rsid w:val="00E3741F"/>
    <w:rsid w:val="00E416E6"/>
    <w:rsid w:val="00E4364A"/>
    <w:rsid w:val="00E451DC"/>
    <w:rsid w:val="00E470B9"/>
    <w:rsid w:val="00E47781"/>
    <w:rsid w:val="00E477F6"/>
    <w:rsid w:val="00E47933"/>
    <w:rsid w:val="00E47CEC"/>
    <w:rsid w:val="00E47F97"/>
    <w:rsid w:val="00E512DD"/>
    <w:rsid w:val="00E532E9"/>
    <w:rsid w:val="00E54737"/>
    <w:rsid w:val="00E565C4"/>
    <w:rsid w:val="00E617EE"/>
    <w:rsid w:val="00E65470"/>
    <w:rsid w:val="00E6761C"/>
    <w:rsid w:val="00E72A11"/>
    <w:rsid w:val="00E72FAE"/>
    <w:rsid w:val="00E74845"/>
    <w:rsid w:val="00E7490D"/>
    <w:rsid w:val="00E755F0"/>
    <w:rsid w:val="00E75672"/>
    <w:rsid w:val="00E77E70"/>
    <w:rsid w:val="00E77EB1"/>
    <w:rsid w:val="00E807DC"/>
    <w:rsid w:val="00E80FF0"/>
    <w:rsid w:val="00E8169D"/>
    <w:rsid w:val="00E81F88"/>
    <w:rsid w:val="00E82F63"/>
    <w:rsid w:val="00E86467"/>
    <w:rsid w:val="00E86C76"/>
    <w:rsid w:val="00E87464"/>
    <w:rsid w:val="00E90084"/>
    <w:rsid w:val="00E9153B"/>
    <w:rsid w:val="00E95864"/>
    <w:rsid w:val="00E95B42"/>
    <w:rsid w:val="00E96226"/>
    <w:rsid w:val="00E97773"/>
    <w:rsid w:val="00EA0CA7"/>
    <w:rsid w:val="00EA0D7F"/>
    <w:rsid w:val="00EA0FF3"/>
    <w:rsid w:val="00EA121A"/>
    <w:rsid w:val="00EA29EA"/>
    <w:rsid w:val="00EA31B4"/>
    <w:rsid w:val="00EA35B9"/>
    <w:rsid w:val="00EA6DDB"/>
    <w:rsid w:val="00EA7FF0"/>
    <w:rsid w:val="00EB034C"/>
    <w:rsid w:val="00EB1955"/>
    <w:rsid w:val="00EB4712"/>
    <w:rsid w:val="00EC13A1"/>
    <w:rsid w:val="00EC1E67"/>
    <w:rsid w:val="00EC23CC"/>
    <w:rsid w:val="00EC3FA4"/>
    <w:rsid w:val="00EC43AE"/>
    <w:rsid w:val="00EC446A"/>
    <w:rsid w:val="00EC5636"/>
    <w:rsid w:val="00EC5BC8"/>
    <w:rsid w:val="00EC60AE"/>
    <w:rsid w:val="00ED23AF"/>
    <w:rsid w:val="00ED2849"/>
    <w:rsid w:val="00ED285C"/>
    <w:rsid w:val="00ED2CA0"/>
    <w:rsid w:val="00ED69C7"/>
    <w:rsid w:val="00ED6E93"/>
    <w:rsid w:val="00ED72B0"/>
    <w:rsid w:val="00ED78B6"/>
    <w:rsid w:val="00EE00DA"/>
    <w:rsid w:val="00EE0A40"/>
    <w:rsid w:val="00EE10C1"/>
    <w:rsid w:val="00EE1374"/>
    <w:rsid w:val="00EE1D53"/>
    <w:rsid w:val="00EE2940"/>
    <w:rsid w:val="00EE2D23"/>
    <w:rsid w:val="00EE404D"/>
    <w:rsid w:val="00EE5516"/>
    <w:rsid w:val="00EE5A77"/>
    <w:rsid w:val="00EE6940"/>
    <w:rsid w:val="00EE726D"/>
    <w:rsid w:val="00EF074C"/>
    <w:rsid w:val="00EF37DC"/>
    <w:rsid w:val="00EF3EB6"/>
    <w:rsid w:val="00F00246"/>
    <w:rsid w:val="00F015A3"/>
    <w:rsid w:val="00F0165E"/>
    <w:rsid w:val="00F01CE0"/>
    <w:rsid w:val="00F02356"/>
    <w:rsid w:val="00F04629"/>
    <w:rsid w:val="00F05DEA"/>
    <w:rsid w:val="00F070E1"/>
    <w:rsid w:val="00F07302"/>
    <w:rsid w:val="00F073D6"/>
    <w:rsid w:val="00F10DAA"/>
    <w:rsid w:val="00F110E8"/>
    <w:rsid w:val="00F111B7"/>
    <w:rsid w:val="00F114C1"/>
    <w:rsid w:val="00F1221D"/>
    <w:rsid w:val="00F12359"/>
    <w:rsid w:val="00F13B6E"/>
    <w:rsid w:val="00F13B8A"/>
    <w:rsid w:val="00F14BAB"/>
    <w:rsid w:val="00F156BA"/>
    <w:rsid w:val="00F20BD4"/>
    <w:rsid w:val="00F2139A"/>
    <w:rsid w:val="00F22630"/>
    <w:rsid w:val="00F2422F"/>
    <w:rsid w:val="00F26227"/>
    <w:rsid w:val="00F306C2"/>
    <w:rsid w:val="00F3235C"/>
    <w:rsid w:val="00F32B33"/>
    <w:rsid w:val="00F32ED1"/>
    <w:rsid w:val="00F33ED3"/>
    <w:rsid w:val="00F344CE"/>
    <w:rsid w:val="00F35F46"/>
    <w:rsid w:val="00F364DC"/>
    <w:rsid w:val="00F36F43"/>
    <w:rsid w:val="00F37318"/>
    <w:rsid w:val="00F40076"/>
    <w:rsid w:val="00F4071C"/>
    <w:rsid w:val="00F40B3B"/>
    <w:rsid w:val="00F41457"/>
    <w:rsid w:val="00F41AA9"/>
    <w:rsid w:val="00F4311E"/>
    <w:rsid w:val="00F43F10"/>
    <w:rsid w:val="00F4528E"/>
    <w:rsid w:val="00F45E1D"/>
    <w:rsid w:val="00F46A9A"/>
    <w:rsid w:val="00F46B9B"/>
    <w:rsid w:val="00F479DE"/>
    <w:rsid w:val="00F47A20"/>
    <w:rsid w:val="00F50EDD"/>
    <w:rsid w:val="00F51CDF"/>
    <w:rsid w:val="00F529E9"/>
    <w:rsid w:val="00F53747"/>
    <w:rsid w:val="00F5384A"/>
    <w:rsid w:val="00F54E01"/>
    <w:rsid w:val="00F564BB"/>
    <w:rsid w:val="00F56E35"/>
    <w:rsid w:val="00F57640"/>
    <w:rsid w:val="00F602BD"/>
    <w:rsid w:val="00F603E6"/>
    <w:rsid w:val="00F606C6"/>
    <w:rsid w:val="00F62062"/>
    <w:rsid w:val="00F633CE"/>
    <w:rsid w:val="00F63C95"/>
    <w:rsid w:val="00F67CF9"/>
    <w:rsid w:val="00F70769"/>
    <w:rsid w:val="00F71308"/>
    <w:rsid w:val="00F71448"/>
    <w:rsid w:val="00F71ACD"/>
    <w:rsid w:val="00F72D80"/>
    <w:rsid w:val="00F73E0A"/>
    <w:rsid w:val="00F73F48"/>
    <w:rsid w:val="00F74260"/>
    <w:rsid w:val="00F74D76"/>
    <w:rsid w:val="00F7513E"/>
    <w:rsid w:val="00F767C6"/>
    <w:rsid w:val="00F8149F"/>
    <w:rsid w:val="00F815AF"/>
    <w:rsid w:val="00F82769"/>
    <w:rsid w:val="00F8280C"/>
    <w:rsid w:val="00F82A6F"/>
    <w:rsid w:val="00F82FB1"/>
    <w:rsid w:val="00F841B6"/>
    <w:rsid w:val="00F86706"/>
    <w:rsid w:val="00F86EB8"/>
    <w:rsid w:val="00F90FE0"/>
    <w:rsid w:val="00F9204E"/>
    <w:rsid w:val="00F95114"/>
    <w:rsid w:val="00F95B57"/>
    <w:rsid w:val="00F96F90"/>
    <w:rsid w:val="00FA0D02"/>
    <w:rsid w:val="00FA1573"/>
    <w:rsid w:val="00FA3545"/>
    <w:rsid w:val="00FA3B73"/>
    <w:rsid w:val="00FA530F"/>
    <w:rsid w:val="00FA5C03"/>
    <w:rsid w:val="00FA6639"/>
    <w:rsid w:val="00FA6D82"/>
    <w:rsid w:val="00FB0441"/>
    <w:rsid w:val="00FB063D"/>
    <w:rsid w:val="00FB155C"/>
    <w:rsid w:val="00FB17C7"/>
    <w:rsid w:val="00FB1F0F"/>
    <w:rsid w:val="00FB290A"/>
    <w:rsid w:val="00FB3A60"/>
    <w:rsid w:val="00FB4FB6"/>
    <w:rsid w:val="00FB5AE9"/>
    <w:rsid w:val="00FB62BB"/>
    <w:rsid w:val="00FB68DB"/>
    <w:rsid w:val="00FC20CF"/>
    <w:rsid w:val="00FC3BB8"/>
    <w:rsid w:val="00FC4611"/>
    <w:rsid w:val="00FC5506"/>
    <w:rsid w:val="00FC5981"/>
    <w:rsid w:val="00FC5CDD"/>
    <w:rsid w:val="00FC5E51"/>
    <w:rsid w:val="00FC7727"/>
    <w:rsid w:val="00FD022C"/>
    <w:rsid w:val="00FD1407"/>
    <w:rsid w:val="00FD1C47"/>
    <w:rsid w:val="00FD2BD8"/>
    <w:rsid w:val="00FD33AB"/>
    <w:rsid w:val="00FD7A5B"/>
    <w:rsid w:val="00FE3E05"/>
    <w:rsid w:val="00FE3F8C"/>
    <w:rsid w:val="00FE502F"/>
    <w:rsid w:val="00FE5432"/>
    <w:rsid w:val="00FE5972"/>
    <w:rsid w:val="00FE692B"/>
    <w:rsid w:val="00FE73E0"/>
    <w:rsid w:val="00FE7968"/>
    <w:rsid w:val="00FF0919"/>
    <w:rsid w:val="00FF2646"/>
    <w:rsid w:val="00FF4399"/>
    <w:rsid w:val="00FF58CA"/>
    <w:rsid w:val="00FF634F"/>
    <w:rsid w:val="00FF6E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371C6"/>
  <w15:docId w15:val="{AD0B09C2-AFC6-4982-8251-3DCD54CDA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443"/>
    <w:pPr>
      <w:widowControl w:val="0"/>
      <w:jc w:val="both"/>
    </w:pPr>
  </w:style>
  <w:style w:type="paragraph" w:styleId="1">
    <w:name w:val="heading 1"/>
    <w:basedOn w:val="a"/>
    <w:link w:val="10"/>
    <w:uiPriority w:val="9"/>
    <w:qFormat/>
    <w:rsid w:val="0058082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63C9"/>
    <w:pPr>
      <w:ind w:firstLineChars="200" w:firstLine="420"/>
    </w:pPr>
  </w:style>
  <w:style w:type="paragraph" w:styleId="a4">
    <w:name w:val="header"/>
    <w:basedOn w:val="a"/>
    <w:link w:val="a5"/>
    <w:uiPriority w:val="99"/>
    <w:unhideWhenUsed/>
    <w:qFormat/>
    <w:rsid w:val="0020362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qFormat/>
    <w:rsid w:val="00203620"/>
    <w:rPr>
      <w:sz w:val="18"/>
      <w:szCs w:val="18"/>
    </w:rPr>
  </w:style>
  <w:style w:type="paragraph" w:styleId="a6">
    <w:name w:val="footer"/>
    <w:basedOn w:val="a"/>
    <w:link w:val="a7"/>
    <w:uiPriority w:val="99"/>
    <w:unhideWhenUsed/>
    <w:qFormat/>
    <w:rsid w:val="00203620"/>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203620"/>
    <w:rPr>
      <w:sz w:val="18"/>
      <w:szCs w:val="18"/>
    </w:rPr>
  </w:style>
  <w:style w:type="character" w:customStyle="1" w:styleId="10">
    <w:name w:val="标题 1 字符"/>
    <w:basedOn w:val="a0"/>
    <w:link w:val="1"/>
    <w:uiPriority w:val="9"/>
    <w:qFormat/>
    <w:rsid w:val="0058082F"/>
    <w:rPr>
      <w:rFonts w:ascii="宋体" w:eastAsia="宋体" w:hAnsi="宋体" w:cs="宋体"/>
      <w:b/>
      <w:bCs/>
      <w:kern w:val="36"/>
      <w:sz w:val="48"/>
      <w:szCs w:val="48"/>
    </w:rPr>
  </w:style>
  <w:style w:type="paragraph" w:customStyle="1" w:styleId="Default">
    <w:name w:val="Default"/>
    <w:qFormat/>
    <w:rsid w:val="00BC70EA"/>
    <w:pPr>
      <w:widowControl w:val="0"/>
      <w:autoSpaceDE w:val="0"/>
      <w:autoSpaceDN w:val="0"/>
      <w:adjustRightInd w:val="0"/>
    </w:pPr>
    <w:rPr>
      <w:rFonts w:ascii="仿宋_GB2312" w:eastAsia="宋体" w:hAnsi="仿宋_GB2312" w:cs="仿宋_GB2312"/>
      <w:color w:val="000000"/>
      <w:kern w:val="0"/>
      <w:sz w:val="24"/>
      <w:szCs w:val="24"/>
    </w:rPr>
  </w:style>
  <w:style w:type="paragraph" w:styleId="TOC3">
    <w:name w:val="toc 3"/>
    <w:basedOn w:val="a"/>
    <w:next w:val="a"/>
    <w:uiPriority w:val="39"/>
    <w:semiHidden/>
    <w:unhideWhenUsed/>
    <w:qFormat/>
    <w:rsid w:val="00F74D76"/>
    <w:pPr>
      <w:widowControl/>
      <w:spacing w:after="100" w:line="276" w:lineRule="auto"/>
      <w:ind w:left="440"/>
      <w:jc w:val="left"/>
    </w:pPr>
    <w:rPr>
      <w:kern w:val="0"/>
      <w:sz w:val="22"/>
    </w:rPr>
  </w:style>
  <w:style w:type="paragraph" w:styleId="a8">
    <w:name w:val="Balloon Text"/>
    <w:basedOn w:val="a"/>
    <w:link w:val="a9"/>
    <w:uiPriority w:val="99"/>
    <w:semiHidden/>
    <w:unhideWhenUsed/>
    <w:qFormat/>
    <w:rsid w:val="00F74D76"/>
    <w:rPr>
      <w:sz w:val="18"/>
      <w:szCs w:val="18"/>
    </w:rPr>
  </w:style>
  <w:style w:type="character" w:customStyle="1" w:styleId="a9">
    <w:name w:val="批注框文本 字符"/>
    <w:basedOn w:val="a0"/>
    <w:link w:val="a8"/>
    <w:uiPriority w:val="99"/>
    <w:semiHidden/>
    <w:qFormat/>
    <w:rsid w:val="00F74D76"/>
    <w:rPr>
      <w:sz w:val="18"/>
      <w:szCs w:val="18"/>
    </w:rPr>
  </w:style>
  <w:style w:type="paragraph" w:styleId="TOC1">
    <w:name w:val="toc 1"/>
    <w:basedOn w:val="a"/>
    <w:next w:val="a"/>
    <w:uiPriority w:val="39"/>
    <w:unhideWhenUsed/>
    <w:qFormat/>
    <w:rsid w:val="00F74D76"/>
    <w:pPr>
      <w:widowControl/>
      <w:spacing w:after="100" w:line="276" w:lineRule="auto"/>
      <w:jc w:val="left"/>
    </w:pPr>
    <w:rPr>
      <w:kern w:val="0"/>
      <w:sz w:val="22"/>
    </w:rPr>
  </w:style>
  <w:style w:type="paragraph" w:styleId="TOC2">
    <w:name w:val="toc 2"/>
    <w:basedOn w:val="a"/>
    <w:next w:val="a"/>
    <w:uiPriority w:val="39"/>
    <w:semiHidden/>
    <w:unhideWhenUsed/>
    <w:qFormat/>
    <w:rsid w:val="00F74D76"/>
    <w:pPr>
      <w:widowControl/>
      <w:spacing w:after="100" w:line="276" w:lineRule="auto"/>
      <w:ind w:left="220"/>
      <w:jc w:val="left"/>
    </w:pPr>
    <w:rPr>
      <w:kern w:val="0"/>
      <w:sz w:val="22"/>
    </w:rPr>
  </w:style>
  <w:style w:type="character" w:styleId="aa">
    <w:name w:val="Hyperlink"/>
    <w:basedOn w:val="a0"/>
    <w:uiPriority w:val="99"/>
    <w:unhideWhenUsed/>
    <w:qFormat/>
    <w:rsid w:val="00F74D76"/>
    <w:rPr>
      <w:color w:val="0000FF" w:themeColor="hyperlink"/>
      <w:u w:val="single"/>
    </w:rPr>
  </w:style>
  <w:style w:type="paragraph" w:customStyle="1" w:styleId="TOC10">
    <w:name w:val="TOC 标题1"/>
    <w:basedOn w:val="1"/>
    <w:next w:val="a"/>
    <w:uiPriority w:val="39"/>
    <w:unhideWhenUsed/>
    <w:qFormat/>
    <w:rsid w:val="00F74D7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458660">
      <w:bodyDiv w:val="1"/>
      <w:marLeft w:val="0"/>
      <w:marRight w:val="0"/>
      <w:marTop w:val="0"/>
      <w:marBottom w:val="0"/>
      <w:divBdr>
        <w:top w:val="none" w:sz="0" w:space="0" w:color="auto"/>
        <w:left w:val="none" w:sz="0" w:space="0" w:color="auto"/>
        <w:bottom w:val="none" w:sz="0" w:space="0" w:color="auto"/>
        <w:right w:val="none" w:sz="0" w:space="0" w:color="auto"/>
      </w:divBdr>
    </w:div>
    <w:div w:id="1405957281">
      <w:bodyDiv w:val="1"/>
      <w:marLeft w:val="0"/>
      <w:marRight w:val="0"/>
      <w:marTop w:val="0"/>
      <w:marBottom w:val="0"/>
      <w:divBdr>
        <w:top w:val="none" w:sz="0" w:space="0" w:color="auto"/>
        <w:left w:val="none" w:sz="0" w:space="0" w:color="auto"/>
        <w:bottom w:val="none" w:sz="0" w:space="0" w:color="auto"/>
        <w:right w:val="none" w:sz="0" w:space="0" w:color="auto"/>
      </w:divBdr>
    </w:div>
    <w:div w:id="1787843904">
      <w:bodyDiv w:val="1"/>
      <w:marLeft w:val="0"/>
      <w:marRight w:val="0"/>
      <w:marTop w:val="0"/>
      <w:marBottom w:val="0"/>
      <w:divBdr>
        <w:top w:val="none" w:sz="0" w:space="0" w:color="auto"/>
        <w:left w:val="none" w:sz="0" w:space="0" w:color="auto"/>
        <w:bottom w:val="none" w:sz="0" w:space="0" w:color="auto"/>
        <w:right w:val="none" w:sz="0" w:space="0" w:color="auto"/>
      </w:divBdr>
      <w:divsChild>
        <w:div w:id="1171792834">
          <w:marLeft w:val="0"/>
          <w:marRight w:val="0"/>
          <w:marTop w:val="0"/>
          <w:marBottom w:val="0"/>
          <w:divBdr>
            <w:top w:val="none" w:sz="0" w:space="0" w:color="auto"/>
            <w:left w:val="none" w:sz="0" w:space="0" w:color="auto"/>
            <w:bottom w:val="none" w:sz="0" w:space="0" w:color="auto"/>
            <w:right w:val="none" w:sz="0" w:space="0" w:color="auto"/>
          </w:divBdr>
        </w:div>
      </w:divsChild>
    </w:div>
    <w:div w:id="2088989505">
      <w:bodyDiv w:val="1"/>
      <w:marLeft w:val="0"/>
      <w:marRight w:val="0"/>
      <w:marTop w:val="0"/>
      <w:marBottom w:val="0"/>
      <w:divBdr>
        <w:top w:val="none" w:sz="0" w:space="0" w:color="auto"/>
        <w:left w:val="none" w:sz="0" w:space="0" w:color="auto"/>
        <w:bottom w:val="none" w:sz="0" w:space="0" w:color="auto"/>
        <w:right w:val="none" w:sz="0" w:space="0" w:color="auto"/>
      </w:divBdr>
    </w:div>
    <w:div w:id="209928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0A693-ABEF-4895-A5EA-85E751131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3143</TotalTime>
  <Pages>32</Pages>
  <Words>2477</Words>
  <Characters>14121</Characters>
  <Application>Microsoft Office Word</Application>
  <DocSecurity>0</DocSecurity>
  <Lines>117</Lines>
  <Paragraphs>33</Paragraphs>
  <ScaleCrop>false</ScaleCrop>
  <Company/>
  <LinksUpToDate>false</LinksUpToDate>
  <CharactersWithSpaces>16565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chy</dc:creator>
  <cp:lastModifiedBy>廖妍俨</cp:lastModifiedBy>
  <cp:revision>1714</cp:revision>
  <dcterms:created xsi:type="dcterms:W3CDTF">2017-02-20T02:27:00Z</dcterms:created>
  <dcterms:modified xsi:type="dcterms:W3CDTF">2023-03-07T03:16:00Z</dcterms:modified>
</cp:coreProperties>
</file>