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83CD05B" w14:textId="08AA361E" w:rsidR="00F2695A" w:rsidRPr="0039385F" w:rsidRDefault="006A4B50">
      <w:pPr>
        <w:rPr>
          <w:rFonts w:ascii="黑体" w:eastAsia="黑体" w:hAnsi="黑体"/>
          <w:sz w:val="32"/>
          <w:szCs w:val="32"/>
        </w:rPr>
      </w:pPr>
      <w:r w:rsidRPr="0039385F">
        <w:rPr>
          <w:rFonts w:ascii="黑体" w:eastAsia="黑体" w:hAnsi="黑体" w:hint="eastAsia"/>
          <w:sz w:val="32"/>
          <w:szCs w:val="32"/>
        </w:rPr>
        <w:t>附件</w:t>
      </w:r>
      <w:r w:rsidR="0097686D" w:rsidRPr="0039385F">
        <w:rPr>
          <w:rFonts w:ascii="黑体" w:eastAsia="黑体" w:hAnsi="黑体" w:hint="eastAsia"/>
          <w:sz w:val="32"/>
          <w:szCs w:val="32"/>
        </w:rPr>
        <w:t>4</w:t>
      </w:r>
    </w:p>
    <w:p w14:paraId="6B60F4F2" w14:textId="77777777" w:rsidR="00F2695A" w:rsidRPr="0039385F" w:rsidRDefault="006A4B50" w:rsidP="001F652E">
      <w:pPr>
        <w:spacing w:beforeLines="100" w:before="312" w:afterLines="100" w:after="312" w:line="594" w:lineRule="exact"/>
        <w:jc w:val="center"/>
        <w:rPr>
          <w:rFonts w:ascii="方正小标宋简体" w:eastAsia="方正小标宋简体"/>
          <w:spacing w:val="-12"/>
          <w:sz w:val="44"/>
          <w:szCs w:val="44"/>
        </w:rPr>
      </w:pPr>
      <w:r w:rsidRPr="0039385F">
        <w:rPr>
          <w:rFonts w:ascii="方正小标宋简体" w:eastAsia="方正小标宋简体" w:hint="eastAsia"/>
          <w:spacing w:val="-12"/>
          <w:sz w:val="44"/>
          <w:szCs w:val="44"/>
        </w:rPr>
        <w:t>部分不合格检验项目小知识</w:t>
      </w:r>
    </w:p>
    <w:p w14:paraId="2B53F2A3" w14:textId="133AB042" w:rsidR="00677025" w:rsidRPr="0039385F" w:rsidRDefault="00677025" w:rsidP="00677025">
      <w:pPr>
        <w:spacing w:line="594" w:lineRule="exact"/>
        <w:ind w:firstLineChars="200" w:firstLine="640"/>
        <w:rPr>
          <w:rFonts w:ascii="黑体" w:eastAsia="黑体" w:hAnsi="黑体"/>
          <w:kern w:val="32"/>
          <w:sz w:val="32"/>
          <w:szCs w:val="32"/>
        </w:rPr>
      </w:pPr>
      <w:bookmarkStart w:id="0" w:name="_Hlk71192992"/>
      <w:r w:rsidRPr="0039385F">
        <w:rPr>
          <w:rFonts w:ascii="黑体" w:eastAsia="黑体" w:hAnsi="黑体" w:hint="eastAsia"/>
          <w:kern w:val="32"/>
          <w:sz w:val="32"/>
          <w:szCs w:val="32"/>
        </w:rPr>
        <w:t>一、</w:t>
      </w:r>
      <w:r w:rsidR="00944F13" w:rsidRPr="0039385F">
        <w:rPr>
          <w:rFonts w:ascii="黑体" w:eastAsia="黑体" w:hAnsi="黑体" w:hint="eastAsia"/>
          <w:kern w:val="32"/>
          <w:sz w:val="32"/>
          <w:szCs w:val="32"/>
        </w:rPr>
        <w:t>大肠菌群</w:t>
      </w:r>
    </w:p>
    <w:p w14:paraId="55E5BEF0" w14:textId="13FA9488" w:rsidR="00870447" w:rsidRPr="0039385F" w:rsidRDefault="00E20DF5" w:rsidP="00870447">
      <w:pPr>
        <w:spacing w:line="594" w:lineRule="exact"/>
        <w:ind w:firstLineChars="200" w:firstLine="640"/>
        <w:rPr>
          <w:rFonts w:ascii="Times New Roman" w:eastAsia="仿宋_GB2312" w:hAnsi="Times New Roman"/>
          <w:kern w:val="32"/>
          <w:sz w:val="32"/>
          <w:szCs w:val="32"/>
        </w:rPr>
      </w:pPr>
      <w:r w:rsidRPr="0039385F">
        <w:rPr>
          <w:rFonts w:ascii="Times New Roman" w:eastAsia="仿宋_GB2312" w:hAnsi="Times New Roman" w:hint="eastAsia"/>
          <w:kern w:val="32"/>
          <w:sz w:val="32"/>
          <w:szCs w:val="32"/>
        </w:rPr>
        <w:t>大肠菌群是国内外通用的食品污染常用指示菌之一。食品中检出大肠菌群，提示被致病菌（如沙门氏菌、志贺氏菌、致病性大肠杆菌）污染的可能性较大</w:t>
      </w:r>
      <w:r w:rsidR="00F707BE" w:rsidRPr="0039385F">
        <w:rPr>
          <w:rFonts w:ascii="Times New Roman" w:eastAsia="仿宋_GB2312" w:hAnsi="Times New Roman" w:hint="eastAsia"/>
          <w:kern w:val="32"/>
          <w:sz w:val="32"/>
          <w:szCs w:val="32"/>
        </w:rPr>
        <w:t>，检出大肠菌群的食品餐饮具可能会导致食物被污染。</w:t>
      </w:r>
      <w:r w:rsidR="004A278D" w:rsidRPr="0039385F">
        <w:rPr>
          <w:rFonts w:ascii="Times New Roman" w:eastAsia="仿宋_GB2312" w:hAnsi="Times New Roman" w:hint="eastAsia"/>
          <w:kern w:val="32"/>
          <w:sz w:val="32"/>
          <w:szCs w:val="32"/>
        </w:rPr>
        <w:t>如果食品中的大肠菌群严重超标，将会破坏食品的营养成分，使食品失去食用价值；还会加速食品腐败变质，可能危害人体健康。</w:t>
      </w:r>
      <w:r w:rsidR="00120777" w:rsidRPr="0039385F">
        <w:rPr>
          <w:rFonts w:ascii="Times New Roman" w:eastAsia="仿宋_GB2312" w:hAnsi="Times New Roman" w:hint="eastAsia"/>
          <w:kern w:val="32"/>
          <w:sz w:val="32"/>
          <w:szCs w:val="32"/>
        </w:rPr>
        <w:t>《食品安全国家标准</w:t>
      </w:r>
      <w:r w:rsidR="00120777" w:rsidRPr="0039385F">
        <w:rPr>
          <w:rFonts w:ascii="Times New Roman" w:eastAsia="仿宋_GB2312" w:hAnsi="Times New Roman" w:hint="eastAsia"/>
          <w:kern w:val="32"/>
          <w:sz w:val="32"/>
          <w:szCs w:val="32"/>
        </w:rPr>
        <w:t xml:space="preserve"> </w:t>
      </w:r>
      <w:r w:rsidR="00120777" w:rsidRPr="0039385F">
        <w:rPr>
          <w:rFonts w:ascii="Times New Roman" w:eastAsia="仿宋_GB2312" w:hAnsi="Times New Roman" w:hint="eastAsia"/>
          <w:kern w:val="32"/>
          <w:sz w:val="32"/>
          <w:szCs w:val="32"/>
        </w:rPr>
        <w:t>糖果》（</w:t>
      </w:r>
      <w:r w:rsidR="00120777" w:rsidRPr="0039385F">
        <w:rPr>
          <w:rFonts w:ascii="Times New Roman" w:eastAsia="仿宋_GB2312" w:hAnsi="Times New Roman" w:hint="eastAsia"/>
          <w:kern w:val="32"/>
          <w:sz w:val="32"/>
          <w:szCs w:val="32"/>
        </w:rPr>
        <w:t>GB 17399</w:t>
      </w:r>
      <w:r w:rsidR="00120777" w:rsidRPr="0039385F">
        <w:rPr>
          <w:rFonts w:ascii="Times New Roman" w:eastAsia="仿宋_GB2312" w:hAnsi="Times New Roman" w:hint="eastAsia"/>
          <w:kern w:val="32"/>
          <w:sz w:val="32"/>
          <w:szCs w:val="32"/>
        </w:rPr>
        <w:t>—</w:t>
      </w:r>
      <w:r w:rsidR="00120777" w:rsidRPr="0039385F">
        <w:rPr>
          <w:rFonts w:ascii="Times New Roman" w:eastAsia="仿宋_GB2312" w:hAnsi="Times New Roman" w:hint="eastAsia"/>
          <w:kern w:val="32"/>
          <w:sz w:val="32"/>
          <w:szCs w:val="32"/>
        </w:rPr>
        <w:t>2016</w:t>
      </w:r>
      <w:r w:rsidR="00120777" w:rsidRPr="0039385F">
        <w:rPr>
          <w:rFonts w:ascii="Times New Roman" w:eastAsia="仿宋_GB2312" w:hAnsi="Times New Roman" w:hint="eastAsia"/>
          <w:kern w:val="32"/>
          <w:sz w:val="32"/>
          <w:szCs w:val="32"/>
        </w:rPr>
        <w:t>）中规定，糖果中同一批次产品</w:t>
      </w:r>
      <w:r w:rsidR="00120777" w:rsidRPr="0039385F">
        <w:rPr>
          <w:rFonts w:ascii="Times New Roman" w:eastAsia="仿宋_GB2312" w:hAnsi="Times New Roman" w:hint="eastAsia"/>
          <w:kern w:val="32"/>
          <w:sz w:val="32"/>
          <w:szCs w:val="32"/>
        </w:rPr>
        <w:t>5</w:t>
      </w:r>
      <w:r w:rsidR="00120777" w:rsidRPr="0039385F">
        <w:rPr>
          <w:rFonts w:ascii="Times New Roman" w:eastAsia="仿宋_GB2312" w:hAnsi="Times New Roman" w:hint="eastAsia"/>
          <w:kern w:val="32"/>
          <w:sz w:val="32"/>
          <w:szCs w:val="32"/>
        </w:rPr>
        <w:t>个样品中大肠菌群的检测结果均不得超过</w:t>
      </w:r>
      <w:r w:rsidR="00120777" w:rsidRPr="0039385F">
        <w:rPr>
          <w:rFonts w:ascii="Times New Roman" w:eastAsia="仿宋_GB2312" w:hAnsi="Times New Roman" w:hint="eastAsia"/>
          <w:kern w:val="32"/>
          <w:sz w:val="32"/>
          <w:szCs w:val="32"/>
        </w:rPr>
        <w:t>10</w:t>
      </w:r>
      <w:r w:rsidR="00120777" w:rsidRPr="0039385F">
        <w:rPr>
          <w:rFonts w:ascii="Times New Roman" w:eastAsia="仿宋_GB2312" w:hAnsi="Times New Roman" w:hint="eastAsia"/>
          <w:kern w:val="32"/>
          <w:sz w:val="32"/>
          <w:szCs w:val="32"/>
          <w:vertAlign w:val="superscript"/>
        </w:rPr>
        <w:t>2</w:t>
      </w:r>
      <w:r w:rsidR="00120777" w:rsidRPr="0039385F">
        <w:rPr>
          <w:rFonts w:ascii="Times New Roman" w:eastAsia="仿宋_GB2312" w:hAnsi="Times New Roman" w:hint="eastAsia"/>
          <w:kern w:val="32"/>
          <w:sz w:val="32"/>
          <w:szCs w:val="32"/>
        </w:rPr>
        <w:t>CFU/g</w:t>
      </w:r>
      <w:r w:rsidR="00120777" w:rsidRPr="0039385F">
        <w:rPr>
          <w:rFonts w:ascii="Times New Roman" w:eastAsia="仿宋_GB2312" w:hAnsi="Times New Roman" w:hint="eastAsia"/>
          <w:kern w:val="32"/>
          <w:sz w:val="32"/>
          <w:szCs w:val="32"/>
        </w:rPr>
        <w:t>，且最多允许</w:t>
      </w:r>
      <w:r w:rsidR="00120777" w:rsidRPr="0039385F">
        <w:rPr>
          <w:rFonts w:ascii="Times New Roman" w:eastAsia="仿宋_GB2312" w:hAnsi="Times New Roman" w:hint="eastAsia"/>
          <w:kern w:val="32"/>
          <w:sz w:val="32"/>
          <w:szCs w:val="32"/>
        </w:rPr>
        <w:t>2</w:t>
      </w:r>
      <w:r w:rsidR="00120777" w:rsidRPr="0039385F">
        <w:rPr>
          <w:rFonts w:ascii="Times New Roman" w:eastAsia="仿宋_GB2312" w:hAnsi="Times New Roman" w:hint="eastAsia"/>
          <w:kern w:val="32"/>
          <w:sz w:val="32"/>
          <w:szCs w:val="32"/>
        </w:rPr>
        <w:t>个样品的检测结果超过</w:t>
      </w:r>
      <w:r w:rsidR="00120777" w:rsidRPr="0039385F">
        <w:rPr>
          <w:rFonts w:ascii="Times New Roman" w:eastAsia="仿宋_GB2312" w:hAnsi="Times New Roman" w:hint="eastAsia"/>
          <w:kern w:val="32"/>
          <w:sz w:val="32"/>
          <w:szCs w:val="32"/>
        </w:rPr>
        <w:t>10CFU/g</w:t>
      </w:r>
      <w:r w:rsidR="00120777">
        <w:rPr>
          <w:rFonts w:ascii="Times New Roman" w:eastAsia="仿宋_GB2312" w:hAnsi="Times New Roman" w:hint="eastAsia"/>
          <w:kern w:val="32"/>
          <w:sz w:val="32"/>
          <w:szCs w:val="32"/>
        </w:rPr>
        <w:t>；</w:t>
      </w:r>
      <w:r w:rsidR="00346E87" w:rsidRPr="0039385F">
        <w:rPr>
          <w:rFonts w:ascii="Times New Roman" w:eastAsia="仿宋_GB2312" w:hAnsi="Times New Roman" w:hint="eastAsia"/>
          <w:kern w:val="32"/>
          <w:sz w:val="32"/>
          <w:szCs w:val="32"/>
        </w:rPr>
        <w:t>企业标准《麻辣土豆丝（片）》（</w:t>
      </w:r>
      <w:r w:rsidR="00346E87" w:rsidRPr="0039385F">
        <w:rPr>
          <w:rFonts w:ascii="Times New Roman" w:eastAsia="仿宋_GB2312" w:hAnsi="Times New Roman" w:hint="eastAsia"/>
          <w:kern w:val="32"/>
          <w:sz w:val="32"/>
          <w:szCs w:val="32"/>
        </w:rPr>
        <w:t>Q/GZJB 0001S</w:t>
      </w:r>
      <w:r w:rsidR="00346E87" w:rsidRPr="0039385F">
        <w:rPr>
          <w:rFonts w:ascii="Times New Roman" w:eastAsia="仿宋_GB2312" w:hAnsi="Times New Roman" w:hint="eastAsia"/>
          <w:kern w:val="32"/>
          <w:sz w:val="32"/>
          <w:szCs w:val="32"/>
        </w:rPr>
        <w:t>—</w:t>
      </w:r>
      <w:r w:rsidR="00346E87" w:rsidRPr="0039385F">
        <w:rPr>
          <w:rFonts w:ascii="Times New Roman" w:eastAsia="仿宋_GB2312" w:hAnsi="Times New Roman" w:hint="eastAsia"/>
          <w:kern w:val="32"/>
          <w:sz w:val="32"/>
          <w:szCs w:val="32"/>
        </w:rPr>
        <w:t>2020</w:t>
      </w:r>
      <w:r w:rsidR="00346E87" w:rsidRPr="0039385F">
        <w:rPr>
          <w:rFonts w:ascii="Times New Roman" w:eastAsia="仿宋_GB2312" w:hAnsi="Times New Roman" w:hint="eastAsia"/>
          <w:kern w:val="32"/>
          <w:sz w:val="32"/>
          <w:szCs w:val="32"/>
        </w:rPr>
        <w:t>）中规定，马铃薯片中同一批次产品</w:t>
      </w:r>
      <w:r w:rsidR="00346E87" w:rsidRPr="0039385F">
        <w:rPr>
          <w:rFonts w:ascii="Times New Roman" w:eastAsia="仿宋_GB2312" w:hAnsi="Times New Roman" w:hint="eastAsia"/>
          <w:kern w:val="32"/>
          <w:sz w:val="32"/>
          <w:szCs w:val="32"/>
        </w:rPr>
        <w:t>5</w:t>
      </w:r>
      <w:r w:rsidR="00346E87" w:rsidRPr="0039385F">
        <w:rPr>
          <w:rFonts w:ascii="Times New Roman" w:eastAsia="仿宋_GB2312" w:hAnsi="Times New Roman" w:hint="eastAsia"/>
          <w:kern w:val="32"/>
          <w:sz w:val="32"/>
          <w:szCs w:val="32"/>
        </w:rPr>
        <w:t>个样品的大肠菌群检测结果均不得超过</w:t>
      </w:r>
      <w:r w:rsidR="00346E87" w:rsidRPr="0039385F">
        <w:rPr>
          <w:rFonts w:ascii="Times New Roman" w:eastAsia="仿宋_GB2312" w:hAnsi="Times New Roman" w:hint="eastAsia"/>
          <w:kern w:val="32"/>
          <w:sz w:val="32"/>
          <w:szCs w:val="32"/>
        </w:rPr>
        <w:t>100CFU/g</w:t>
      </w:r>
      <w:r w:rsidR="00346E87" w:rsidRPr="0039385F">
        <w:rPr>
          <w:rFonts w:ascii="Times New Roman" w:eastAsia="仿宋_GB2312" w:hAnsi="Times New Roman" w:hint="eastAsia"/>
          <w:kern w:val="32"/>
          <w:sz w:val="32"/>
          <w:szCs w:val="32"/>
        </w:rPr>
        <w:t>，且最多允许</w:t>
      </w:r>
      <w:r w:rsidR="00346E87" w:rsidRPr="0039385F">
        <w:rPr>
          <w:rFonts w:ascii="Times New Roman" w:eastAsia="仿宋_GB2312" w:hAnsi="Times New Roman" w:hint="eastAsia"/>
          <w:kern w:val="32"/>
          <w:sz w:val="32"/>
          <w:szCs w:val="32"/>
        </w:rPr>
        <w:t>2</w:t>
      </w:r>
      <w:r w:rsidR="00346E87" w:rsidRPr="0039385F">
        <w:rPr>
          <w:rFonts w:ascii="Times New Roman" w:eastAsia="仿宋_GB2312" w:hAnsi="Times New Roman" w:hint="eastAsia"/>
          <w:kern w:val="32"/>
          <w:sz w:val="32"/>
          <w:szCs w:val="32"/>
        </w:rPr>
        <w:t>个样品的检测结果超过</w:t>
      </w:r>
      <w:r w:rsidR="00346E87" w:rsidRPr="0039385F">
        <w:rPr>
          <w:rFonts w:ascii="Times New Roman" w:eastAsia="仿宋_GB2312" w:hAnsi="Times New Roman" w:hint="eastAsia"/>
          <w:kern w:val="32"/>
          <w:sz w:val="32"/>
          <w:szCs w:val="32"/>
        </w:rPr>
        <w:t>10CFU/g</w:t>
      </w:r>
      <w:r w:rsidR="00120777">
        <w:rPr>
          <w:rFonts w:ascii="Times New Roman" w:eastAsia="仿宋_GB2312" w:hAnsi="Times New Roman" w:hint="eastAsia"/>
          <w:kern w:val="32"/>
          <w:sz w:val="32"/>
          <w:szCs w:val="32"/>
        </w:rPr>
        <w:t>；</w:t>
      </w:r>
      <w:r w:rsidR="00B944C7" w:rsidRPr="0039385F">
        <w:rPr>
          <w:rFonts w:ascii="Times New Roman" w:eastAsia="仿宋_GB2312" w:hAnsi="Times New Roman" w:hint="eastAsia"/>
          <w:kern w:val="32"/>
          <w:sz w:val="32"/>
          <w:szCs w:val="32"/>
        </w:rPr>
        <w:t>《食品安全国家标准</w:t>
      </w:r>
      <w:r w:rsidR="00B944C7" w:rsidRPr="0039385F">
        <w:rPr>
          <w:rFonts w:ascii="Times New Roman" w:eastAsia="仿宋_GB2312" w:hAnsi="Times New Roman" w:hint="eastAsia"/>
          <w:kern w:val="32"/>
          <w:sz w:val="32"/>
          <w:szCs w:val="32"/>
        </w:rPr>
        <w:t xml:space="preserve"> </w:t>
      </w:r>
      <w:r w:rsidR="00B944C7" w:rsidRPr="0039385F">
        <w:rPr>
          <w:rFonts w:ascii="Times New Roman" w:eastAsia="仿宋_GB2312" w:hAnsi="Times New Roman" w:hint="eastAsia"/>
          <w:kern w:val="32"/>
          <w:sz w:val="32"/>
          <w:szCs w:val="32"/>
        </w:rPr>
        <w:t>消毒餐（饮）具》（</w:t>
      </w:r>
      <w:r w:rsidR="00B944C7" w:rsidRPr="0039385F">
        <w:rPr>
          <w:rFonts w:ascii="Times New Roman" w:eastAsia="仿宋_GB2312" w:hAnsi="Times New Roman" w:hint="eastAsia"/>
          <w:kern w:val="32"/>
          <w:sz w:val="32"/>
          <w:szCs w:val="32"/>
        </w:rPr>
        <w:t>GB 14934</w:t>
      </w:r>
      <w:r w:rsidR="00B944C7" w:rsidRPr="0039385F">
        <w:rPr>
          <w:rFonts w:ascii="Times New Roman" w:eastAsia="仿宋_GB2312" w:hAnsi="Times New Roman" w:hint="eastAsia"/>
          <w:kern w:val="32"/>
          <w:sz w:val="32"/>
          <w:szCs w:val="32"/>
        </w:rPr>
        <w:t>—</w:t>
      </w:r>
      <w:r w:rsidR="00B944C7" w:rsidRPr="0039385F">
        <w:rPr>
          <w:rFonts w:ascii="Times New Roman" w:eastAsia="仿宋_GB2312" w:hAnsi="Times New Roman" w:hint="eastAsia"/>
          <w:kern w:val="32"/>
          <w:sz w:val="32"/>
          <w:szCs w:val="32"/>
        </w:rPr>
        <w:t>2016</w:t>
      </w:r>
      <w:r w:rsidR="00B944C7" w:rsidRPr="0039385F">
        <w:rPr>
          <w:rFonts w:ascii="Times New Roman" w:eastAsia="仿宋_GB2312" w:hAnsi="Times New Roman" w:hint="eastAsia"/>
          <w:kern w:val="32"/>
          <w:sz w:val="32"/>
          <w:szCs w:val="32"/>
        </w:rPr>
        <w:t>）中规定，消毒餐（饮）具不得检出大肠菌群。</w:t>
      </w:r>
      <w:r w:rsidR="00120777" w:rsidRPr="0039385F">
        <w:rPr>
          <w:rFonts w:ascii="Times New Roman" w:eastAsia="仿宋_GB2312" w:hAnsi="Times New Roman" w:hint="eastAsia"/>
          <w:kern w:val="32"/>
          <w:sz w:val="32"/>
          <w:szCs w:val="32"/>
        </w:rPr>
        <w:t>糖果</w:t>
      </w:r>
      <w:r w:rsidR="00120777">
        <w:rPr>
          <w:rFonts w:ascii="Times New Roman" w:eastAsia="仿宋_GB2312" w:hAnsi="Times New Roman" w:hint="eastAsia"/>
          <w:kern w:val="32"/>
          <w:sz w:val="32"/>
          <w:szCs w:val="32"/>
        </w:rPr>
        <w:t>、</w:t>
      </w:r>
      <w:r w:rsidR="004D26BF" w:rsidRPr="0039385F">
        <w:rPr>
          <w:rFonts w:ascii="Times New Roman" w:eastAsia="仿宋_GB2312" w:hAnsi="Times New Roman" w:hint="eastAsia"/>
          <w:kern w:val="32"/>
          <w:sz w:val="32"/>
          <w:szCs w:val="32"/>
        </w:rPr>
        <w:t>麻辣土豆丝</w:t>
      </w:r>
      <w:r w:rsidR="00910FF0" w:rsidRPr="0039385F">
        <w:rPr>
          <w:rFonts w:ascii="Times New Roman" w:eastAsia="仿宋_GB2312" w:hAnsi="Times New Roman" w:hint="eastAsia"/>
          <w:kern w:val="32"/>
          <w:sz w:val="32"/>
          <w:szCs w:val="32"/>
        </w:rPr>
        <w:t>中大肠菌群数超标的原因，可能是产品的加工原料、包装材料受污染，也可能是产品在生产过程中受人员、工器具等的污染，还可能是灭菌工艺灭菌不彻底导致的。</w:t>
      </w:r>
      <w:r w:rsidR="00870447" w:rsidRPr="0039385F">
        <w:rPr>
          <w:rFonts w:ascii="Times New Roman" w:eastAsia="仿宋_GB2312" w:hAnsi="Times New Roman" w:hint="eastAsia"/>
          <w:kern w:val="32"/>
          <w:sz w:val="32"/>
          <w:szCs w:val="32"/>
        </w:rPr>
        <w:t>消毒餐具中检出大肠菌群的原因，可能是餐具在存放过程受到环境的污染，或是灭菌不彻底。</w:t>
      </w:r>
    </w:p>
    <w:p w14:paraId="2F51C84D" w14:textId="44F80CF0" w:rsidR="00894F85" w:rsidRPr="0039385F" w:rsidRDefault="00700C9B" w:rsidP="00394A0D">
      <w:pPr>
        <w:spacing w:line="594" w:lineRule="exact"/>
        <w:ind w:firstLineChars="200" w:firstLine="640"/>
        <w:rPr>
          <w:rFonts w:ascii="黑体" w:eastAsia="黑体" w:hAnsi="黑体"/>
          <w:kern w:val="32"/>
          <w:sz w:val="32"/>
          <w:szCs w:val="32"/>
        </w:rPr>
      </w:pPr>
      <w:r w:rsidRPr="0039385F">
        <w:rPr>
          <w:rFonts w:ascii="黑体" w:eastAsia="黑体" w:hAnsi="黑体" w:hint="eastAsia"/>
          <w:kern w:val="32"/>
          <w:sz w:val="32"/>
          <w:szCs w:val="32"/>
        </w:rPr>
        <w:t>二</w:t>
      </w:r>
      <w:r w:rsidR="00BC3795" w:rsidRPr="0039385F">
        <w:rPr>
          <w:rFonts w:ascii="黑体" w:eastAsia="黑体" w:hAnsi="黑体" w:hint="eastAsia"/>
          <w:kern w:val="32"/>
          <w:sz w:val="32"/>
          <w:szCs w:val="32"/>
        </w:rPr>
        <w:t>、</w:t>
      </w:r>
      <w:r w:rsidR="00544949" w:rsidRPr="0039385F">
        <w:rPr>
          <w:rFonts w:ascii="黑体" w:eastAsia="黑体" w:hAnsi="黑体" w:hint="eastAsia"/>
          <w:kern w:val="32"/>
          <w:sz w:val="32"/>
          <w:szCs w:val="32"/>
        </w:rPr>
        <w:t>倍硫磷</w:t>
      </w:r>
    </w:p>
    <w:p w14:paraId="6F7E0896" w14:textId="7BDF343E" w:rsidR="00894F85" w:rsidRPr="0039385F" w:rsidRDefault="00DA1886" w:rsidP="00B8306F">
      <w:pPr>
        <w:spacing w:line="594" w:lineRule="exact"/>
        <w:ind w:firstLineChars="200" w:firstLine="640"/>
        <w:rPr>
          <w:rFonts w:ascii="Times New Roman" w:eastAsia="仿宋_GB2312" w:hAnsi="Times New Roman"/>
          <w:kern w:val="32"/>
          <w:sz w:val="32"/>
          <w:szCs w:val="32"/>
        </w:rPr>
      </w:pPr>
      <w:r w:rsidRPr="0039385F">
        <w:rPr>
          <w:rFonts w:ascii="Times New Roman" w:eastAsia="仿宋_GB2312" w:hAnsi="Times New Roman" w:hint="eastAsia"/>
          <w:kern w:val="32"/>
          <w:sz w:val="32"/>
          <w:szCs w:val="32"/>
        </w:rPr>
        <w:lastRenderedPageBreak/>
        <w:t>倍硫磷是一种具有触杀、胃毒和熏蒸作用的有机磷农药，对蚜虫等有较好防效。少量的</w:t>
      </w:r>
      <w:r w:rsidR="00120777">
        <w:rPr>
          <w:rFonts w:ascii="Times New Roman" w:eastAsia="仿宋_GB2312" w:hAnsi="Times New Roman" w:hint="eastAsia"/>
          <w:kern w:val="32"/>
          <w:sz w:val="32"/>
          <w:szCs w:val="32"/>
        </w:rPr>
        <w:t>农药</w:t>
      </w:r>
      <w:r w:rsidRPr="0039385F">
        <w:rPr>
          <w:rFonts w:ascii="Times New Roman" w:eastAsia="仿宋_GB2312" w:hAnsi="Times New Roman" w:hint="eastAsia"/>
          <w:kern w:val="32"/>
          <w:sz w:val="32"/>
          <w:szCs w:val="32"/>
        </w:rPr>
        <w:t>残留不会引起人体急性中毒，但长期食用倍硫磷</w:t>
      </w:r>
      <w:r w:rsidR="00120777">
        <w:rPr>
          <w:rFonts w:ascii="Times New Roman" w:eastAsia="仿宋_GB2312" w:hAnsi="Times New Roman" w:hint="eastAsia"/>
          <w:kern w:val="32"/>
          <w:sz w:val="32"/>
          <w:szCs w:val="32"/>
        </w:rPr>
        <w:t>残留</w:t>
      </w:r>
      <w:r w:rsidRPr="0039385F">
        <w:rPr>
          <w:rFonts w:ascii="Times New Roman" w:eastAsia="仿宋_GB2312" w:hAnsi="Times New Roman" w:hint="eastAsia"/>
          <w:kern w:val="32"/>
          <w:sz w:val="32"/>
          <w:szCs w:val="32"/>
        </w:rPr>
        <w:t>超标的食品，对人体健康可能有一定影响。《食品安全国家标准</w:t>
      </w:r>
      <w:r w:rsidRPr="0039385F">
        <w:rPr>
          <w:rFonts w:ascii="Times New Roman" w:eastAsia="仿宋_GB2312" w:hAnsi="Times New Roman" w:hint="eastAsia"/>
          <w:kern w:val="32"/>
          <w:sz w:val="32"/>
          <w:szCs w:val="32"/>
        </w:rPr>
        <w:t xml:space="preserve"> </w:t>
      </w:r>
      <w:r w:rsidRPr="0039385F">
        <w:rPr>
          <w:rFonts w:ascii="Times New Roman" w:eastAsia="仿宋_GB2312" w:hAnsi="Times New Roman" w:hint="eastAsia"/>
          <w:kern w:val="32"/>
          <w:sz w:val="32"/>
          <w:szCs w:val="32"/>
        </w:rPr>
        <w:t>食品中农药最大残留限量》（</w:t>
      </w:r>
      <w:r w:rsidRPr="0039385F">
        <w:rPr>
          <w:rFonts w:ascii="Times New Roman" w:eastAsia="仿宋_GB2312" w:hAnsi="Times New Roman" w:hint="eastAsia"/>
          <w:kern w:val="32"/>
          <w:sz w:val="32"/>
          <w:szCs w:val="32"/>
        </w:rPr>
        <w:t>GB 2763</w:t>
      </w:r>
      <w:r w:rsidRPr="0039385F">
        <w:rPr>
          <w:rFonts w:ascii="Times New Roman" w:eastAsia="仿宋_GB2312" w:hAnsi="Times New Roman" w:hint="eastAsia"/>
          <w:kern w:val="32"/>
          <w:sz w:val="32"/>
          <w:szCs w:val="32"/>
        </w:rPr>
        <w:t>—</w:t>
      </w:r>
      <w:r w:rsidRPr="0039385F">
        <w:rPr>
          <w:rFonts w:ascii="Times New Roman" w:eastAsia="仿宋_GB2312" w:hAnsi="Times New Roman" w:hint="eastAsia"/>
          <w:kern w:val="32"/>
          <w:sz w:val="32"/>
          <w:szCs w:val="32"/>
        </w:rPr>
        <w:t>20</w:t>
      </w:r>
      <w:r w:rsidR="006C72C8" w:rsidRPr="0039385F">
        <w:rPr>
          <w:rFonts w:ascii="Times New Roman" w:eastAsia="仿宋_GB2312" w:hAnsi="Times New Roman" w:hint="eastAsia"/>
          <w:kern w:val="32"/>
          <w:sz w:val="32"/>
          <w:szCs w:val="32"/>
        </w:rPr>
        <w:t>21</w:t>
      </w:r>
      <w:r w:rsidRPr="0039385F">
        <w:rPr>
          <w:rFonts w:ascii="Times New Roman" w:eastAsia="仿宋_GB2312" w:hAnsi="Times New Roman" w:hint="eastAsia"/>
          <w:kern w:val="32"/>
          <w:sz w:val="32"/>
          <w:szCs w:val="32"/>
        </w:rPr>
        <w:t>）中规定，倍硫磷在</w:t>
      </w:r>
      <w:r w:rsidR="00F86513" w:rsidRPr="0039385F">
        <w:rPr>
          <w:rFonts w:ascii="Times New Roman" w:eastAsia="仿宋_GB2312" w:hAnsi="Times New Roman" w:hint="eastAsia"/>
          <w:kern w:val="32"/>
          <w:sz w:val="32"/>
          <w:szCs w:val="32"/>
        </w:rPr>
        <w:t>豆类蔬菜、</w:t>
      </w:r>
      <w:r w:rsidR="003B7D7A" w:rsidRPr="0039385F">
        <w:rPr>
          <w:rFonts w:ascii="Times New Roman" w:eastAsia="仿宋_GB2312" w:hAnsi="Times New Roman" w:hint="eastAsia"/>
          <w:kern w:val="32"/>
          <w:sz w:val="32"/>
          <w:szCs w:val="32"/>
        </w:rPr>
        <w:t>茄果类蔬菜</w:t>
      </w:r>
      <w:r w:rsidRPr="0039385F">
        <w:rPr>
          <w:rFonts w:ascii="Times New Roman" w:eastAsia="仿宋_GB2312" w:hAnsi="Times New Roman" w:hint="eastAsia"/>
          <w:kern w:val="32"/>
          <w:sz w:val="32"/>
          <w:szCs w:val="32"/>
        </w:rPr>
        <w:t>中的最大残留限量值为</w:t>
      </w:r>
      <w:r w:rsidRPr="0039385F">
        <w:rPr>
          <w:rFonts w:ascii="Times New Roman" w:eastAsia="仿宋_GB2312" w:hAnsi="Times New Roman" w:hint="eastAsia"/>
          <w:kern w:val="32"/>
          <w:sz w:val="32"/>
          <w:szCs w:val="32"/>
        </w:rPr>
        <w:t>0.05mg/kg</w:t>
      </w:r>
      <w:r w:rsidRPr="0039385F">
        <w:rPr>
          <w:rFonts w:ascii="Times New Roman" w:eastAsia="仿宋_GB2312" w:hAnsi="Times New Roman" w:hint="eastAsia"/>
          <w:kern w:val="32"/>
          <w:sz w:val="32"/>
          <w:szCs w:val="32"/>
        </w:rPr>
        <w:t>。</w:t>
      </w:r>
      <w:r w:rsidR="00395536" w:rsidRPr="0039385F">
        <w:rPr>
          <w:rFonts w:ascii="Times New Roman" w:eastAsia="仿宋_GB2312" w:hAnsi="Times New Roman" w:hint="eastAsia"/>
          <w:kern w:val="32"/>
          <w:sz w:val="32"/>
          <w:szCs w:val="32"/>
        </w:rPr>
        <w:t>豇豆、辣椒</w:t>
      </w:r>
      <w:r w:rsidRPr="0039385F">
        <w:rPr>
          <w:rFonts w:ascii="Times New Roman" w:eastAsia="仿宋_GB2312" w:hAnsi="Times New Roman" w:hint="eastAsia"/>
          <w:kern w:val="32"/>
          <w:sz w:val="32"/>
          <w:szCs w:val="32"/>
        </w:rPr>
        <w:t>中倍硫磷残留量超标的原因，可能是</w:t>
      </w:r>
      <w:r w:rsidR="00D2157E" w:rsidRPr="0039385F">
        <w:rPr>
          <w:rFonts w:ascii="Times New Roman" w:eastAsia="仿宋_GB2312" w:hAnsi="Times New Roman" w:hint="eastAsia"/>
          <w:kern w:val="32"/>
          <w:sz w:val="32"/>
          <w:szCs w:val="32"/>
        </w:rPr>
        <w:t>菜农</w:t>
      </w:r>
      <w:r w:rsidRPr="0039385F">
        <w:rPr>
          <w:rFonts w:ascii="Times New Roman" w:eastAsia="仿宋_GB2312" w:hAnsi="Times New Roman" w:hint="eastAsia"/>
          <w:kern w:val="32"/>
          <w:sz w:val="32"/>
          <w:szCs w:val="32"/>
        </w:rPr>
        <w:t>为快速控制虫害，加大用药量或未遵守采摘间隔期规定，致使上市销售的产品中倍硫磷残留量超标。</w:t>
      </w:r>
    </w:p>
    <w:p w14:paraId="3DFF1597" w14:textId="54CA25E8" w:rsidR="00910179" w:rsidRPr="0039385F" w:rsidRDefault="00910179" w:rsidP="00910179">
      <w:pPr>
        <w:spacing w:line="594" w:lineRule="exact"/>
        <w:ind w:firstLineChars="200" w:firstLine="640"/>
        <w:rPr>
          <w:rFonts w:ascii="黑体" w:eastAsia="黑体" w:hAnsi="黑体"/>
          <w:kern w:val="32"/>
          <w:sz w:val="32"/>
          <w:szCs w:val="32"/>
        </w:rPr>
      </w:pPr>
      <w:r w:rsidRPr="0039385F">
        <w:rPr>
          <w:rFonts w:ascii="黑体" w:eastAsia="黑体" w:hAnsi="黑体" w:hint="eastAsia"/>
          <w:kern w:val="32"/>
          <w:sz w:val="32"/>
          <w:szCs w:val="32"/>
        </w:rPr>
        <w:t>三、噻虫胺</w:t>
      </w:r>
    </w:p>
    <w:p w14:paraId="3CC0196B" w14:textId="17AB76B8" w:rsidR="00910179" w:rsidRPr="0039385F" w:rsidRDefault="00ED5C61" w:rsidP="00CC2848">
      <w:pPr>
        <w:spacing w:line="594" w:lineRule="exact"/>
        <w:ind w:firstLineChars="200" w:firstLine="640"/>
        <w:rPr>
          <w:rFonts w:ascii="Times New Roman" w:eastAsia="仿宋_GB2312" w:hAnsi="Times New Roman"/>
          <w:kern w:val="32"/>
          <w:sz w:val="32"/>
          <w:szCs w:val="32"/>
        </w:rPr>
      </w:pPr>
      <w:r w:rsidRPr="0039385F">
        <w:rPr>
          <w:rFonts w:ascii="Times New Roman" w:eastAsia="仿宋_GB2312" w:hAnsi="Times New Roman" w:hint="eastAsia"/>
          <w:kern w:val="32"/>
          <w:sz w:val="32"/>
          <w:szCs w:val="32"/>
        </w:rPr>
        <w:t>噻虫胺是新烟碱类杀虫剂，是一类高效安全、高选择性的新型杀虫剂，其作用与烟碱乙酰胆碱受体类似，具有触杀、胃毒和内吸活性。《食品安全国家标准</w:t>
      </w:r>
      <w:r w:rsidRPr="0039385F">
        <w:rPr>
          <w:rFonts w:ascii="Times New Roman" w:eastAsia="仿宋_GB2312" w:hAnsi="Times New Roman" w:hint="eastAsia"/>
          <w:kern w:val="32"/>
          <w:sz w:val="32"/>
          <w:szCs w:val="32"/>
        </w:rPr>
        <w:t xml:space="preserve"> </w:t>
      </w:r>
      <w:r w:rsidRPr="0039385F">
        <w:rPr>
          <w:rFonts w:ascii="Times New Roman" w:eastAsia="仿宋_GB2312" w:hAnsi="Times New Roman" w:hint="eastAsia"/>
          <w:kern w:val="32"/>
          <w:sz w:val="32"/>
          <w:szCs w:val="32"/>
        </w:rPr>
        <w:t>食品中农药最大残留限量》（</w:t>
      </w:r>
      <w:r w:rsidRPr="0039385F">
        <w:rPr>
          <w:rFonts w:ascii="Times New Roman" w:eastAsia="仿宋_GB2312" w:hAnsi="Times New Roman" w:hint="eastAsia"/>
          <w:kern w:val="32"/>
          <w:sz w:val="32"/>
          <w:szCs w:val="32"/>
        </w:rPr>
        <w:t>GB 2763</w:t>
      </w:r>
      <w:r w:rsidRPr="0039385F">
        <w:rPr>
          <w:rFonts w:ascii="Times New Roman" w:eastAsia="仿宋_GB2312" w:hAnsi="Times New Roman" w:hint="eastAsia"/>
          <w:kern w:val="32"/>
          <w:sz w:val="32"/>
          <w:szCs w:val="32"/>
        </w:rPr>
        <w:t>—</w:t>
      </w:r>
      <w:r w:rsidRPr="0039385F">
        <w:rPr>
          <w:rFonts w:ascii="Times New Roman" w:eastAsia="仿宋_GB2312" w:hAnsi="Times New Roman" w:hint="eastAsia"/>
          <w:kern w:val="32"/>
          <w:sz w:val="32"/>
          <w:szCs w:val="32"/>
        </w:rPr>
        <w:t>2021</w:t>
      </w:r>
      <w:r w:rsidRPr="0039385F">
        <w:rPr>
          <w:rFonts w:ascii="Times New Roman" w:eastAsia="仿宋_GB2312" w:hAnsi="Times New Roman" w:hint="eastAsia"/>
          <w:kern w:val="32"/>
          <w:sz w:val="32"/>
          <w:szCs w:val="32"/>
        </w:rPr>
        <w:t>）中规定，噻虫胺在豆类蔬菜中的最大残留限量值为</w:t>
      </w:r>
      <w:r w:rsidRPr="0039385F">
        <w:rPr>
          <w:rFonts w:ascii="Times New Roman" w:eastAsia="仿宋_GB2312" w:hAnsi="Times New Roman" w:hint="eastAsia"/>
          <w:kern w:val="32"/>
          <w:sz w:val="32"/>
          <w:szCs w:val="32"/>
        </w:rPr>
        <w:t>0.01mg/kg</w:t>
      </w:r>
      <w:r w:rsidRPr="0039385F">
        <w:rPr>
          <w:rFonts w:ascii="Times New Roman" w:eastAsia="仿宋_GB2312" w:hAnsi="Times New Roman" w:hint="eastAsia"/>
          <w:kern w:val="32"/>
          <w:sz w:val="32"/>
          <w:szCs w:val="32"/>
        </w:rPr>
        <w:t>。</w:t>
      </w:r>
      <w:r w:rsidR="00CC2848" w:rsidRPr="0039385F">
        <w:rPr>
          <w:rFonts w:ascii="Times New Roman" w:eastAsia="仿宋_GB2312" w:hAnsi="Times New Roman" w:hint="eastAsia"/>
          <w:kern w:val="32"/>
          <w:sz w:val="32"/>
          <w:szCs w:val="32"/>
        </w:rPr>
        <w:t>豇豆</w:t>
      </w:r>
      <w:r w:rsidRPr="0039385F">
        <w:rPr>
          <w:rFonts w:ascii="Times New Roman" w:eastAsia="仿宋_GB2312" w:hAnsi="Times New Roman" w:hint="eastAsia"/>
          <w:kern w:val="32"/>
          <w:sz w:val="32"/>
          <w:szCs w:val="32"/>
        </w:rPr>
        <w:t>中噻虫胺残留量超标的原因，可能是菜农为控制虫害而违规加大用药量或者没有按规定的采摘期进行采摘所致。</w:t>
      </w:r>
      <w:r w:rsidR="00120777" w:rsidRPr="0039385F">
        <w:rPr>
          <w:rFonts w:ascii="Times New Roman" w:eastAsia="仿宋_GB2312" w:hAnsi="Times New Roman" w:hint="eastAsia"/>
          <w:kern w:val="32"/>
          <w:sz w:val="32"/>
          <w:szCs w:val="32"/>
        </w:rPr>
        <w:t>少量的</w:t>
      </w:r>
      <w:r w:rsidR="00120777">
        <w:rPr>
          <w:rFonts w:ascii="Times New Roman" w:eastAsia="仿宋_GB2312" w:hAnsi="Times New Roman" w:hint="eastAsia"/>
          <w:kern w:val="32"/>
          <w:sz w:val="32"/>
          <w:szCs w:val="32"/>
        </w:rPr>
        <w:t>农药</w:t>
      </w:r>
      <w:r w:rsidR="00120777" w:rsidRPr="0039385F">
        <w:rPr>
          <w:rFonts w:ascii="Times New Roman" w:eastAsia="仿宋_GB2312" w:hAnsi="Times New Roman" w:hint="eastAsia"/>
          <w:kern w:val="32"/>
          <w:sz w:val="32"/>
          <w:szCs w:val="32"/>
        </w:rPr>
        <w:t>残留不会引起人体急性中毒，但长期食用噻虫胺残留超标的食品，对人体健康可能有一定影响。</w:t>
      </w:r>
    </w:p>
    <w:p w14:paraId="7CD46BFB" w14:textId="04F60816" w:rsidR="00456D60" w:rsidRPr="0039385F" w:rsidRDefault="00093F4B" w:rsidP="00394A0D">
      <w:pPr>
        <w:spacing w:line="594" w:lineRule="exact"/>
        <w:ind w:firstLineChars="200" w:firstLine="640"/>
        <w:rPr>
          <w:rFonts w:ascii="黑体" w:eastAsia="黑体" w:hAnsi="黑体"/>
          <w:kern w:val="32"/>
          <w:sz w:val="32"/>
          <w:szCs w:val="32"/>
        </w:rPr>
      </w:pPr>
      <w:bookmarkStart w:id="1" w:name="_Hlk121738168"/>
      <w:r w:rsidRPr="0039385F">
        <w:rPr>
          <w:rFonts w:ascii="黑体" w:eastAsia="黑体" w:hAnsi="黑体" w:hint="eastAsia"/>
          <w:kern w:val="32"/>
          <w:sz w:val="32"/>
          <w:szCs w:val="32"/>
        </w:rPr>
        <w:t>四</w:t>
      </w:r>
      <w:r w:rsidR="00456D60" w:rsidRPr="0039385F">
        <w:rPr>
          <w:rFonts w:ascii="黑体" w:eastAsia="黑体" w:hAnsi="黑体" w:hint="eastAsia"/>
          <w:kern w:val="32"/>
          <w:sz w:val="32"/>
          <w:szCs w:val="32"/>
        </w:rPr>
        <w:t>、</w:t>
      </w:r>
      <w:r w:rsidR="00524B63" w:rsidRPr="0039385F">
        <w:rPr>
          <w:rFonts w:ascii="黑体" w:eastAsia="黑体" w:hAnsi="黑体" w:hint="eastAsia"/>
          <w:kern w:val="32"/>
          <w:sz w:val="32"/>
          <w:szCs w:val="32"/>
        </w:rPr>
        <w:t>腐霉利</w:t>
      </w:r>
    </w:p>
    <w:p w14:paraId="248E2955" w14:textId="155882B7" w:rsidR="00456D60" w:rsidRPr="0039385F" w:rsidRDefault="00BA6563" w:rsidP="00BA6563">
      <w:pPr>
        <w:spacing w:line="594" w:lineRule="exact"/>
        <w:ind w:firstLineChars="200" w:firstLine="640"/>
        <w:rPr>
          <w:rFonts w:ascii="Times New Roman" w:eastAsia="仿宋_GB2312" w:hAnsi="Times New Roman"/>
          <w:kern w:val="32"/>
          <w:sz w:val="32"/>
          <w:szCs w:val="32"/>
        </w:rPr>
      </w:pPr>
      <w:r w:rsidRPr="0039385F">
        <w:rPr>
          <w:rFonts w:ascii="Times New Roman" w:eastAsia="仿宋_GB2312" w:hAnsi="Times New Roman" w:hint="eastAsia"/>
          <w:kern w:val="32"/>
          <w:sz w:val="32"/>
          <w:szCs w:val="32"/>
        </w:rPr>
        <w:t>腐霉利是一种广谱内吸性的高效杀菌剂，对低温高湿条件下发生的灰霉病、菌核病有显著效果，但菌株容易对其产生抗性。《食品安全国家标准</w:t>
      </w:r>
      <w:r w:rsidRPr="0039385F">
        <w:rPr>
          <w:rFonts w:ascii="Times New Roman" w:eastAsia="仿宋_GB2312" w:hAnsi="Times New Roman" w:hint="eastAsia"/>
          <w:kern w:val="32"/>
          <w:sz w:val="32"/>
          <w:szCs w:val="32"/>
        </w:rPr>
        <w:t xml:space="preserve"> </w:t>
      </w:r>
      <w:r w:rsidRPr="0039385F">
        <w:rPr>
          <w:rFonts w:ascii="Times New Roman" w:eastAsia="仿宋_GB2312" w:hAnsi="Times New Roman" w:hint="eastAsia"/>
          <w:kern w:val="32"/>
          <w:sz w:val="32"/>
          <w:szCs w:val="32"/>
        </w:rPr>
        <w:t>食品中农药最大残留限量》（</w:t>
      </w:r>
      <w:r w:rsidRPr="0039385F">
        <w:rPr>
          <w:rFonts w:ascii="Times New Roman" w:eastAsia="仿宋_GB2312" w:hAnsi="Times New Roman" w:hint="eastAsia"/>
          <w:kern w:val="32"/>
          <w:sz w:val="32"/>
          <w:szCs w:val="32"/>
        </w:rPr>
        <w:t>GB 2763</w:t>
      </w:r>
      <w:r w:rsidRPr="0039385F">
        <w:rPr>
          <w:rFonts w:ascii="Times New Roman" w:eastAsia="仿宋_GB2312" w:hAnsi="Times New Roman" w:hint="eastAsia"/>
          <w:kern w:val="32"/>
          <w:sz w:val="32"/>
          <w:szCs w:val="32"/>
        </w:rPr>
        <w:t>—</w:t>
      </w:r>
      <w:r w:rsidR="00120777">
        <w:rPr>
          <w:rFonts w:ascii="Times New Roman" w:eastAsia="仿宋_GB2312" w:hAnsi="Times New Roman"/>
          <w:kern w:val="32"/>
          <w:sz w:val="32"/>
          <w:szCs w:val="32"/>
        </w:rPr>
        <w:t>2021</w:t>
      </w:r>
      <w:r w:rsidR="00120777">
        <w:rPr>
          <w:rFonts w:ascii="Times New Roman" w:eastAsia="仿宋_GB2312" w:hAnsi="Times New Roman" w:hint="eastAsia"/>
          <w:kern w:val="32"/>
          <w:sz w:val="32"/>
          <w:szCs w:val="32"/>
        </w:rPr>
        <w:t>）</w:t>
      </w:r>
      <w:r w:rsidRPr="0039385F">
        <w:rPr>
          <w:rFonts w:ascii="Times New Roman" w:eastAsia="仿宋_GB2312" w:hAnsi="Times New Roman" w:hint="eastAsia"/>
          <w:kern w:val="32"/>
          <w:sz w:val="32"/>
          <w:szCs w:val="32"/>
        </w:rPr>
        <w:t>中规定，腐霉利在韭菜中的最大残留限量值为</w:t>
      </w:r>
      <w:r w:rsidRPr="0039385F">
        <w:rPr>
          <w:rFonts w:ascii="Times New Roman" w:eastAsia="仿宋_GB2312" w:hAnsi="Times New Roman" w:hint="eastAsia"/>
          <w:kern w:val="32"/>
          <w:sz w:val="32"/>
          <w:szCs w:val="32"/>
        </w:rPr>
        <w:t>0.2mg/kg</w:t>
      </w:r>
      <w:r w:rsidRPr="0039385F">
        <w:rPr>
          <w:rFonts w:ascii="Times New Roman" w:eastAsia="仿宋_GB2312" w:hAnsi="Times New Roman" w:hint="eastAsia"/>
          <w:kern w:val="32"/>
          <w:sz w:val="32"/>
          <w:szCs w:val="32"/>
        </w:rPr>
        <w:t>。韭菜中腐霉</w:t>
      </w:r>
      <w:r w:rsidRPr="0039385F">
        <w:rPr>
          <w:rFonts w:ascii="Times New Roman" w:eastAsia="仿宋_GB2312" w:hAnsi="Times New Roman" w:hint="eastAsia"/>
          <w:kern w:val="32"/>
          <w:sz w:val="32"/>
          <w:szCs w:val="32"/>
        </w:rPr>
        <w:lastRenderedPageBreak/>
        <w:t>利残留量超标的原因，可能是为快速控制病情，加大用药量或未遵守采摘间隔期规定，致使上市销售的产品中残留量超标。</w:t>
      </w:r>
    </w:p>
    <w:bookmarkEnd w:id="1"/>
    <w:p w14:paraId="38E1B431" w14:textId="50FC56D8" w:rsidR="00B75636" w:rsidRPr="0039385F" w:rsidRDefault="00093F4B" w:rsidP="00B75636">
      <w:pPr>
        <w:spacing w:line="594" w:lineRule="exact"/>
        <w:ind w:firstLineChars="200" w:firstLine="640"/>
        <w:rPr>
          <w:rFonts w:ascii="黑体" w:eastAsia="黑体" w:hAnsi="黑体"/>
          <w:kern w:val="32"/>
          <w:sz w:val="32"/>
          <w:szCs w:val="32"/>
        </w:rPr>
      </w:pPr>
      <w:r w:rsidRPr="0039385F">
        <w:rPr>
          <w:rFonts w:ascii="黑体" w:eastAsia="黑体" w:hAnsi="黑体" w:hint="eastAsia"/>
          <w:kern w:val="32"/>
          <w:sz w:val="32"/>
          <w:szCs w:val="32"/>
        </w:rPr>
        <w:t>五</w:t>
      </w:r>
      <w:r w:rsidR="00B75636" w:rsidRPr="0039385F">
        <w:rPr>
          <w:rFonts w:ascii="黑体" w:eastAsia="黑体" w:hAnsi="黑体" w:hint="eastAsia"/>
          <w:kern w:val="32"/>
          <w:sz w:val="32"/>
          <w:szCs w:val="32"/>
        </w:rPr>
        <w:t>、</w:t>
      </w:r>
      <w:r w:rsidR="0012547C" w:rsidRPr="0039385F">
        <w:rPr>
          <w:rFonts w:ascii="黑体" w:eastAsia="黑体" w:hAnsi="黑体" w:hint="eastAsia"/>
          <w:kern w:val="32"/>
          <w:sz w:val="32"/>
          <w:szCs w:val="32"/>
        </w:rPr>
        <w:t>克百威</w:t>
      </w:r>
    </w:p>
    <w:p w14:paraId="45CA805C" w14:textId="131A97F6" w:rsidR="00B75636" w:rsidRPr="0039385F" w:rsidRDefault="00D60696" w:rsidP="00D60696">
      <w:pPr>
        <w:spacing w:line="594" w:lineRule="exact"/>
        <w:ind w:firstLineChars="200" w:firstLine="640"/>
        <w:rPr>
          <w:rFonts w:ascii="Times New Roman" w:eastAsia="仿宋_GB2312" w:hAnsi="Times New Roman"/>
          <w:kern w:val="32"/>
          <w:sz w:val="32"/>
          <w:szCs w:val="32"/>
        </w:rPr>
      </w:pPr>
      <w:r w:rsidRPr="0039385F">
        <w:rPr>
          <w:rFonts w:ascii="Times New Roman" w:eastAsia="仿宋_GB2312" w:hAnsi="Times New Roman" w:hint="eastAsia"/>
          <w:kern w:val="32"/>
          <w:sz w:val="32"/>
          <w:szCs w:val="32"/>
        </w:rPr>
        <w:t>克百威又名呋喃丹，是氨基甲酸酯类农药中常见的一种杀虫剂。少量的</w:t>
      </w:r>
      <w:r w:rsidR="00120777">
        <w:rPr>
          <w:rFonts w:ascii="Times New Roman" w:eastAsia="仿宋_GB2312" w:hAnsi="Times New Roman" w:hint="eastAsia"/>
          <w:kern w:val="32"/>
          <w:sz w:val="32"/>
          <w:szCs w:val="32"/>
        </w:rPr>
        <w:t>农药</w:t>
      </w:r>
      <w:r w:rsidRPr="0039385F">
        <w:rPr>
          <w:rFonts w:ascii="Times New Roman" w:eastAsia="仿宋_GB2312" w:hAnsi="Times New Roman" w:hint="eastAsia"/>
          <w:kern w:val="32"/>
          <w:sz w:val="32"/>
          <w:szCs w:val="32"/>
        </w:rPr>
        <w:t>残留不会引起人体急性中毒，但长期食用克百威</w:t>
      </w:r>
      <w:r w:rsidR="00120777">
        <w:rPr>
          <w:rFonts w:ascii="Times New Roman" w:eastAsia="仿宋_GB2312" w:hAnsi="Times New Roman" w:hint="eastAsia"/>
          <w:kern w:val="32"/>
          <w:sz w:val="32"/>
          <w:szCs w:val="32"/>
        </w:rPr>
        <w:t>残留</w:t>
      </w:r>
      <w:r w:rsidRPr="0039385F">
        <w:rPr>
          <w:rFonts w:ascii="Times New Roman" w:eastAsia="仿宋_GB2312" w:hAnsi="Times New Roman" w:hint="eastAsia"/>
          <w:kern w:val="32"/>
          <w:sz w:val="32"/>
          <w:szCs w:val="32"/>
        </w:rPr>
        <w:t>超标的食品，对人体健康可能有一定影响。《食品安全国家标准</w:t>
      </w:r>
      <w:r w:rsidRPr="0039385F">
        <w:rPr>
          <w:rFonts w:ascii="Times New Roman" w:eastAsia="仿宋_GB2312" w:hAnsi="Times New Roman" w:hint="eastAsia"/>
          <w:kern w:val="32"/>
          <w:sz w:val="32"/>
          <w:szCs w:val="32"/>
        </w:rPr>
        <w:t xml:space="preserve"> </w:t>
      </w:r>
      <w:r w:rsidRPr="0039385F">
        <w:rPr>
          <w:rFonts w:ascii="Times New Roman" w:eastAsia="仿宋_GB2312" w:hAnsi="Times New Roman" w:hint="eastAsia"/>
          <w:kern w:val="32"/>
          <w:sz w:val="32"/>
          <w:szCs w:val="32"/>
        </w:rPr>
        <w:t>食品中农药最大残留限量》（</w:t>
      </w:r>
      <w:r w:rsidRPr="0039385F">
        <w:rPr>
          <w:rFonts w:ascii="Times New Roman" w:eastAsia="仿宋_GB2312" w:hAnsi="Times New Roman" w:hint="eastAsia"/>
          <w:kern w:val="32"/>
          <w:sz w:val="32"/>
          <w:szCs w:val="32"/>
        </w:rPr>
        <w:t>GB 2763</w:t>
      </w:r>
      <w:r w:rsidRPr="0039385F">
        <w:rPr>
          <w:rFonts w:ascii="Times New Roman" w:eastAsia="仿宋_GB2312" w:hAnsi="Times New Roman" w:hint="eastAsia"/>
          <w:kern w:val="32"/>
          <w:sz w:val="32"/>
          <w:szCs w:val="32"/>
        </w:rPr>
        <w:t>—</w:t>
      </w:r>
      <w:r w:rsidRPr="0039385F">
        <w:rPr>
          <w:rFonts w:ascii="Times New Roman" w:eastAsia="仿宋_GB2312" w:hAnsi="Times New Roman" w:hint="eastAsia"/>
          <w:kern w:val="32"/>
          <w:sz w:val="32"/>
          <w:szCs w:val="32"/>
        </w:rPr>
        <w:t>2021</w:t>
      </w:r>
      <w:r w:rsidRPr="0039385F">
        <w:rPr>
          <w:rFonts w:ascii="Times New Roman" w:eastAsia="仿宋_GB2312" w:hAnsi="Times New Roman" w:hint="eastAsia"/>
          <w:kern w:val="32"/>
          <w:sz w:val="32"/>
          <w:szCs w:val="32"/>
        </w:rPr>
        <w:t>）中规定，克百威在</w:t>
      </w:r>
      <w:r w:rsidR="00C86AC7" w:rsidRPr="0039385F">
        <w:rPr>
          <w:rFonts w:ascii="Times New Roman" w:eastAsia="仿宋_GB2312" w:hAnsi="Times New Roman" w:hint="eastAsia"/>
          <w:kern w:val="32"/>
          <w:sz w:val="32"/>
          <w:szCs w:val="32"/>
        </w:rPr>
        <w:t>茄果类蔬菜</w:t>
      </w:r>
      <w:r w:rsidRPr="0039385F">
        <w:rPr>
          <w:rFonts w:ascii="Times New Roman" w:eastAsia="仿宋_GB2312" w:hAnsi="Times New Roman" w:hint="eastAsia"/>
          <w:kern w:val="32"/>
          <w:sz w:val="32"/>
          <w:szCs w:val="32"/>
        </w:rPr>
        <w:t>中的最大残留限量值为</w:t>
      </w:r>
      <w:r w:rsidRPr="0039385F">
        <w:rPr>
          <w:rFonts w:ascii="Times New Roman" w:eastAsia="仿宋_GB2312" w:hAnsi="Times New Roman" w:hint="eastAsia"/>
          <w:kern w:val="32"/>
          <w:sz w:val="32"/>
          <w:szCs w:val="32"/>
        </w:rPr>
        <w:t>0.02mg/kg</w:t>
      </w:r>
      <w:r w:rsidRPr="0039385F">
        <w:rPr>
          <w:rFonts w:ascii="Times New Roman" w:eastAsia="仿宋_GB2312" w:hAnsi="Times New Roman" w:hint="eastAsia"/>
          <w:kern w:val="32"/>
          <w:sz w:val="32"/>
          <w:szCs w:val="32"/>
        </w:rPr>
        <w:t>。</w:t>
      </w:r>
      <w:r w:rsidR="00B53572" w:rsidRPr="0039385F">
        <w:rPr>
          <w:rFonts w:ascii="Times New Roman" w:eastAsia="仿宋_GB2312" w:hAnsi="Times New Roman" w:hint="eastAsia"/>
          <w:kern w:val="32"/>
          <w:sz w:val="32"/>
          <w:szCs w:val="32"/>
        </w:rPr>
        <w:t>辣椒</w:t>
      </w:r>
      <w:r w:rsidRPr="0039385F">
        <w:rPr>
          <w:rFonts w:ascii="Times New Roman" w:eastAsia="仿宋_GB2312" w:hAnsi="Times New Roman" w:hint="eastAsia"/>
          <w:kern w:val="32"/>
          <w:sz w:val="32"/>
          <w:szCs w:val="32"/>
        </w:rPr>
        <w:t>中克百威残留量超标的原因，可能是菜农为控制病情不遵守休药期规定，致使上市销售时产品中的药物残留量未降解至标准限量以下。</w:t>
      </w:r>
    </w:p>
    <w:p w14:paraId="1C85F8B5" w14:textId="3B59D30C" w:rsidR="00B75636" w:rsidRPr="0039385F" w:rsidRDefault="00093F4B" w:rsidP="00B75636">
      <w:pPr>
        <w:spacing w:line="594" w:lineRule="exact"/>
        <w:ind w:firstLineChars="200" w:firstLine="640"/>
        <w:rPr>
          <w:rFonts w:ascii="黑体" w:eastAsia="黑体" w:hAnsi="黑体"/>
          <w:kern w:val="32"/>
          <w:sz w:val="32"/>
          <w:szCs w:val="32"/>
        </w:rPr>
      </w:pPr>
      <w:r w:rsidRPr="0039385F">
        <w:rPr>
          <w:rFonts w:ascii="黑体" w:eastAsia="黑体" w:hAnsi="黑体" w:hint="eastAsia"/>
          <w:kern w:val="32"/>
          <w:sz w:val="32"/>
          <w:szCs w:val="32"/>
        </w:rPr>
        <w:t>六</w:t>
      </w:r>
      <w:r w:rsidR="00B75636" w:rsidRPr="0039385F">
        <w:rPr>
          <w:rFonts w:ascii="黑体" w:eastAsia="黑体" w:hAnsi="黑体" w:hint="eastAsia"/>
          <w:kern w:val="32"/>
          <w:sz w:val="32"/>
          <w:szCs w:val="32"/>
        </w:rPr>
        <w:t>、</w:t>
      </w:r>
      <w:r w:rsidR="00E90A9B" w:rsidRPr="0039385F">
        <w:rPr>
          <w:rFonts w:ascii="黑体" w:eastAsia="黑体" w:hAnsi="黑体" w:hint="eastAsia"/>
          <w:kern w:val="32"/>
          <w:sz w:val="32"/>
          <w:szCs w:val="32"/>
        </w:rPr>
        <w:t>氯霉素</w:t>
      </w:r>
    </w:p>
    <w:p w14:paraId="5AA2F6C4" w14:textId="246DF22C" w:rsidR="00B75636" w:rsidRPr="0039385F" w:rsidRDefault="00CB2A70" w:rsidP="001A3C61">
      <w:pPr>
        <w:spacing w:line="594" w:lineRule="exact"/>
        <w:ind w:firstLineChars="200" w:firstLine="640"/>
        <w:rPr>
          <w:rFonts w:ascii="Times New Roman" w:eastAsia="仿宋_GB2312" w:hAnsi="Times New Roman"/>
          <w:kern w:val="32"/>
          <w:sz w:val="32"/>
          <w:szCs w:val="32"/>
        </w:rPr>
      </w:pPr>
      <w:r w:rsidRPr="0039385F">
        <w:rPr>
          <w:rFonts w:ascii="Times New Roman" w:eastAsia="仿宋_GB2312" w:hAnsi="Times New Roman" w:hint="eastAsia"/>
          <w:kern w:val="32"/>
          <w:sz w:val="32"/>
          <w:szCs w:val="32"/>
        </w:rPr>
        <w:t>氯霉素是酰胺醇类抗生素，对革兰氏阳性菌和革兰氏阴性菌均有较好的抑制作用。氯霉素残留一般不会导致对人体的急性毒性作用；长期大量摄入氯霉素残留超标的食品，可能在人体内蓄积，产生耐药并对同类药物有交叉耐药，引起胃肠道症状、肝功能异常、血液系统异常等。《食品动物中禁止使用的药品及其他化合物清单》（农业农村部公告</w:t>
      </w:r>
      <w:r w:rsidRPr="0039385F">
        <w:rPr>
          <w:rFonts w:ascii="Times New Roman" w:eastAsia="仿宋_GB2312" w:hAnsi="Times New Roman" w:hint="eastAsia"/>
          <w:kern w:val="32"/>
          <w:sz w:val="32"/>
          <w:szCs w:val="32"/>
        </w:rPr>
        <w:t xml:space="preserve"> </w:t>
      </w:r>
      <w:r w:rsidRPr="0039385F">
        <w:rPr>
          <w:rFonts w:ascii="Times New Roman" w:eastAsia="仿宋_GB2312" w:hAnsi="Times New Roman" w:hint="eastAsia"/>
          <w:kern w:val="32"/>
          <w:sz w:val="32"/>
          <w:szCs w:val="32"/>
        </w:rPr>
        <w:t>第</w:t>
      </w:r>
      <w:r w:rsidRPr="0039385F">
        <w:rPr>
          <w:rFonts w:ascii="Times New Roman" w:eastAsia="仿宋_GB2312" w:hAnsi="Times New Roman" w:hint="eastAsia"/>
          <w:kern w:val="32"/>
          <w:sz w:val="32"/>
          <w:szCs w:val="32"/>
        </w:rPr>
        <w:t>250</w:t>
      </w:r>
      <w:r w:rsidRPr="0039385F">
        <w:rPr>
          <w:rFonts w:ascii="Times New Roman" w:eastAsia="仿宋_GB2312" w:hAnsi="Times New Roman" w:hint="eastAsia"/>
          <w:kern w:val="32"/>
          <w:sz w:val="32"/>
          <w:szCs w:val="32"/>
        </w:rPr>
        <w:t>号）中将氯霉素列为在食品动物中禁止使用的药品及其他化合物，在食品动物中不得检出。</w:t>
      </w:r>
      <w:r w:rsidR="001A3C61" w:rsidRPr="0039385F">
        <w:rPr>
          <w:rFonts w:ascii="Times New Roman" w:eastAsia="仿宋_GB2312" w:hAnsi="Times New Roman" w:hint="eastAsia"/>
          <w:kern w:val="32"/>
          <w:sz w:val="32"/>
          <w:szCs w:val="32"/>
        </w:rPr>
        <w:t>鸡肉</w:t>
      </w:r>
      <w:r w:rsidRPr="0039385F">
        <w:rPr>
          <w:rFonts w:ascii="Times New Roman" w:eastAsia="仿宋_GB2312" w:hAnsi="Times New Roman" w:hint="eastAsia"/>
          <w:kern w:val="32"/>
          <w:sz w:val="32"/>
          <w:szCs w:val="32"/>
        </w:rPr>
        <w:t>中检出氯霉素的原因，可能是在</w:t>
      </w:r>
      <w:r w:rsidR="00120777">
        <w:rPr>
          <w:rFonts w:ascii="Times New Roman" w:eastAsia="仿宋_GB2312" w:hAnsi="Times New Roman" w:hint="eastAsia"/>
          <w:kern w:val="32"/>
          <w:sz w:val="32"/>
          <w:szCs w:val="32"/>
        </w:rPr>
        <w:t>养殖户在</w:t>
      </w:r>
      <w:r w:rsidRPr="0039385F">
        <w:rPr>
          <w:rFonts w:ascii="Times New Roman" w:eastAsia="仿宋_GB2312" w:hAnsi="Times New Roman" w:hint="eastAsia"/>
          <w:kern w:val="32"/>
          <w:sz w:val="32"/>
          <w:szCs w:val="32"/>
        </w:rPr>
        <w:t>养殖过程中违规使用。</w:t>
      </w:r>
    </w:p>
    <w:p w14:paraId="359CA5B1" w14:textId="708F8F45" w:rsidR="00B75636" w:rsidRPr="0039385F" w:rsidRDefault="00093F4B" w:rsidP="00B75636">
      <w:pPr>
        <w:spacing w:line="594" w:lineRule="exact"/>
        <w:ind w:firstLineChars="200" w:firstLine="640"/>
        <w:rPr>
          <w:rFonts w:ascii="黑体" w:eastAsia="黑体" w:hAnsi="黑体"/>
          <w:kern w:val="32"/>
          <w:sz w:val="32"/>
          <w:szCs w:val="32"/>
        </w:rPr>
      </w:pPr>
      <w:r w:rsidRPr="0039385F">
        <w:rPr>
          <w:rFonts w:ascii="黑体" w:eastAsia="黑体" w:hAnsi="黑体" w:hint="eastAsia"/>
          <w:kern w:val="32"/>
          <w:sz w:val="32"/>
          <w:szCs w:val="32"/>
        </w:rPr>
        <w:t>七</w:t>
      </w:r>
      <w:r w:rsidR="00B75636" w:rsidRPr="0039385F">
        <w:rPr>
          <w:rFonts w:ascii="黑体" w:eastAsia="黑体" w:hAnsi="黑体" w:hint="eastAsia"/>
          <w:kern w:val="32"/>
          <w:sz w:val="32"/>
          <w:szCs w:val="32"/>
        </w:rPr>
        <w:t>、</w:t>
      </w:r>
      <w:r w:rsidR="00E90A9B" w:rsidRPr="0039385F">
        <w:rPr>
          <w:rFonts w:ascii="黑体" w:eastAsia="黑体" w:hAnsi="黑体" w:hint="eastAsia"/>
          <w:kern w:val="32"/>
          <w:sz w:val="32"/>
          <w:szCs w:val="32"/>
        </w:rPr>
        <w:t>镉（以Cd计）</w:t>
      </w:r>
    </w:p>
    <w:p w14:paraId="053FAE33" w14:textId="0DDD887B" w:rsidR="0022359F" w:rsidRPr="0039385F" w:rsidRDefault="0048309F" w:rsidP="0022359F">
      <w:pPr>
        <w:spacing w:line="594" w:lineRule="exact"/>
        <w:ind w:firstLineChars="200" w:firstLine="640"/>
        <w:rPr>
          <w:rFonts w:ascii="Times New Roman" w:eastAsia="仿宋_GB2312" w:hAnsi="Times New Roman"/>
          <w:kern w:val="32"/>
          <w:sz w:val="32"/>
          <w:szCs w:val="32"/>
        </w:rPr>
      </w:pPr>
      <w:r w:rsidRPr="0039385F">
        <w:rPr>
          <w:rFonts w:ascii="Times New Roman" w:eastAsia="仿宋_GB2312" w:hAnsi="Times New Roman" w:hint="eastAsia"/>
          <w:kern w:val="32"/>
          <w:sz w:val="32"/>
          <w:szCs w:val="32"/>
        </w:rPr>
        <w:t>镉是一种蓄积性的重金属元素，可通过食物链进入人体。长期食用镉</w:t>
      </w:r>
      <w:r w:rsidR="00120777">
        <w:rPr>
          <w:rFonts w:ascii="Times New Roman" w:eastAsia="仿宋_GB2312" w:hAnsi="Times New Roman" w:hint="eastAsia"/>
          <w:kern w:val="32"/>
          <w:sz w:val="32"/>
          <w:szCs w:val="32"/>
        </w:rPr>
        <w:t>含量</w:t>
      </w:r>
      <w:r w:rsidRPr="0039385F">
        <w:rPr>
          <w:rFonts w:ascii="Times New Roman" w:eastAsia="仿宋_GB2312" w:hAnsi="Times New Roman" w:hint="eastAsia"/>
          <w:kern w:val="32"/>
          <w:sz w:val="32"/>
          <w:szCs w:val="32"/>
        </w:rPr>
        <w:t>超标的食品，可能会对人体肾脏和肝脏造成损害，还会</w:t>
      </w:r>
      <w:r w:rsidRPr="0039385F">
        <w:rPr>
          <w:rFonts w:ascii="Times New Roman" w:eastAsia="仿宋_GB2312" w:hAnsi="Times New Roman" w:hint="eastAsia"/>
          <w:kern w:val="32"/>
          <w:sz w:val="32"/>
          <w:szCs w:val="32"/>
        </w:rPr>
        <w:lastRenderedPageBreak/>
        <w:t>影响免疫系统，甚至可能对儿童高级神经活动有损害。</w:t>
      </w:r>
      <w:r w:rsidR="0022359F" w:rsidRPr="0039385F">
        <w:rPr>
          <w:rFonts w:ascii="Times New Roman" w:eastAsia="仿宋_GB2312" w:hAnsi="Times New Roman" w:hint="eastAsia"/>
          <w:kern w:val="32"/>
          <w:sz w:val="32"/>
          <w:szCs w:val="32"/>
        </w:rPr>
        <w:t>《食品安全国家标准</w:t>
      </w:r>
      <w:r w:rsidR="0022359F" w:rsidRPr="0039385F">
        <w:rPr>
          <w:rFonts w:ascii="Times New Roman" w:eastAsia="仿宋_GB2312" w:hAnsi="Times New Roman" w:hint="eastAsia"/>
          <w:kern w:val="32"/>
          <w:sz w:val="32"/>
          <w:szCs w:val="32"/>
        </w:rPr>
        <w:t xml:space="preserve"> </w:t>
      </w:r>
      <w:r w:rsidR="0022359F" w:rsidRPr="0039385F">
        <w:rPr>
          <w:rFonts w:ascii="Times New Roman" w:eastAsia="仿宋_GB2312" w:hAnsi="Times New Roman" w:hint="eastAsia"/>
          <w:kern w:val="32"/>
          <w:sz w:val="32"/>
          <w:szCs w:val="32"/>
        </w:rPr>
        <w:t>食品中污染物限量》（</w:t>
      </w:r>
      <w:r w:rsidR="0022359F" w:rsidRPr="0039385F">
        <w:rPr>
          <w:rFonts w:ascii="Times New Roman" w:eastAsia="仿宋_GB2312" w:hAnsi="Times New Roman" w:hint="eastAsia"/>
          <w:kern w:val="32"/>
          <w:sz w:val="32"/>
          <w:szCs w:val="32"/>
        </w:rPr>
        <w:t>GB 2762</w:t>
      </w:r>
      <w:r w:rsidR="0022359F" w:rsidRPr="0039385F">
        <w:rPr>
          <w:rFonts w:ascii="Times New Roman" w:eastAsia="仿宋_GB2312" w:hAnsi="Times New Roman" w:hint="eastAsia"/>
          <w:kern w:val="32"/>
          <w:sz w:val="32"/>
          <w:szCs w:val="32"/>
        </w:rPr>
        <w:t>—</w:t>
      </w:r>
      <w:r w:rsidR="0022359F" w:rsidRPr="0039385F">
        <w:rPr>
          <w:rFonts w:ascii="Times New Roman" w:eastAsia="仿宋_GB2312" w:hAnsi="Times New Roman" w:hint="eastAsia"/>
          <w:kern w:val="32"/>
          <w:sz w:val="32"/>
          <w:szCs w:val="32"/>
        </w:rPr>
        <w:t>2017</w:t>
      </w:r>
      <w:r w:rsidR="0022359F" w:rsidRPr="0039385F">
        <w:rPr>
          <w:rFonts w:ascii="Times New Roman" w:eastAsia="仿宋_GB2312" w:hAnsi="Times New Roman" w:hint="eastAsia"/>
          <w:kern w:val="32"/>
          <w:sz w:val="32"/>
          <w:szCs w:val="32"/>
        </w:rPr>
        <w:t>）中规定，镉（以</w:t>
      </w:r>
      <w:r w:rsidR="0022359F" w:rsidRPr="0039385F">
        <w:rPr>
          <w:rFonts w:ascii="Times New Roman" w:eastAsia="仿宋_GB2312" w:hAnsi="Times New Roman" w:hint="eastAsia"/>
          <w:kern w:val="32"/>
          <w:sz w:val="32"/>
          <w:szCs w:val="32"/>
        </w:rPr>
        <w:t>Cd</w:t>
      </w:r>
      <w:r w:rsidR="0022359F" w:rsidRPr="0039385F">
        <w:rPr>
          <w:rFonts w:ascii="Times New Roman" w:eastAsia="仿宋_GB2312" w:hAnsi="Times New Roman" w:hint="eastAsia"/>
          <w:kern w:val="32"/>
          <w:sz w:val="32"/>
          <w:szCs w:val="32"/>
        </w:rPr>
        <w:t>计）在</w:t>
      </w:r>
      <w:r w:rsidR="00CD7DAB" w:rsidRPr="0039385F">
        <w:rPr>
          <w:rFonts w:ascii="Times New Roman" w:eastAsia="仿宋_GB2312" w:hAnsi="Times New Roman" w:hint="eastAsia"/>
          <w:kern w:val="32"/>
          <w:sz w:val="32"/>
          <w:szCs w:val="32"/>
        </w:rPr>
        <w:t>块根和块茎蔬菜</w:t>
      </w:r>
      <w:r w:rsidR="0022359F" w:rsidRPr="0039385F">
        <w:rPr>
          <w:rFonts w:ascii="Times New Roman" w:eastAsia="仿宋_GB2312" w:hAnsi="Times New Roman" w:hint="eastAsia"/>
          <w:kern w:val="32"/>
          <w:sz w:val="32"/>
          <w:szCs w:val="32"/>
        </w:rPr>
        <w:t>中的最大限量值为</w:t>
      </w:r>
      <w:r w:rsidR="0022359F" w:rsidRPr="0039385F">
        <w:rPr>
          <w:rFonts w:ascii="Times New Roman" w:eastAsia="仿宋_GB2312" w:hAnsi="Times New Roman" w:hint="eastAsia"/>
          <w:kern w:val="32"/>
          <w:sz w:val="32"/>
          <w:szCs w:val="32"/>
        </w:rPr>
        <w:t>0.</w:t>
      </w:r>
      <w:r w:rsidR="002E692E" w:rsidRPr="0039385F">
        <w:rPr>
          <w:rFonts w:ascii="Times New Roman" w:eastAsia="仿宋_GB2312" w:hAnsi="Times New Roman" w:hint="eastAsia"/>
          <w:kern w:val="32"/>
          <w:sz w:val="32"/>
          <w:szCs w:val="32"/>
        </w:rPr>
        <w:t>1</w:t>
      </w:r>
      <w:r w:rsidR="0022359F" w:rsidRPr="0039385F">
        <w:rPr>
          <w:rFonts w:ascii="Times New Roman" w:eastAsia="仿宋_GB2312" w:hAnsi="Times New Roman" w:hint="eastAsia"/>
          <w:kern w:val="32"/>
          <w:sz w:val="32"/>
          <w:szCs w:val="32"/>
        </w:rPr>
        <w:t>mg/kg</w:t>
      </w:r>
      <w:r w:rsidR="0022359F" w:rsidRPr="0039385F">
        <w:rPr>
          <w:rFonts w:ascii="Times New Roman" w:eastAsia="仿宋_GB2312" w:hAnsi="Times New Roman" w:hint="eastAsia"/>
          <w:kern w:val="32"/>
          <w:sz w:val="32"/>
          <w:szCs w:val="32"/>
        </w:rPr>
        <w:t>。</w:t>
      </w:r>
      <w:r w:rsidR="00D839D7" w:rsidRPr="0039385F">
        <w:rPr>
          <w:rFonts w:ascii="Times New Roman" w:eastAsia="仿宋_GB2312" w:hAnsi="Times New Roman" w:hint="eastAsia"/>
          <w:kern w:val="32"/>
          <w:sz w:val="32"/>
          <w:szCs w:val="32"/>
        </w:rPr>
        <w:t>姜</w:t>
      </w:r>
      <w:r w:rsidR="0022359F" w:rsidRPr="0039385F">
        <w:rPr>
          <w:rFonts w:ascii="Times New Roman" w:eastAsia="仿宋_GB2312" w:hAnsi="Times New Roman" w:hint="eastAsia"/>
          <w:kern w:val="32"/>
          <w:sz w:val="32"/>
          <w:szCs w:val="32"/>
        </w:rPr>
        <w:t>中镉（以</w:t>
      </w:r>
      <w:r w:rsidR="0022359F" w:rsidRPr="0039385F">
        <w:rPr>
          <w:rFonts w:ascii="Times New Roman" w:eastAsia="仿宋_GB2312" w:hAnsi="Times New Roman" w:hint="eastAsia"/>
          <w:kern w:val="32"/>
          <w:sz w:val="32"/>
          <w:szCs w:val="32"/>
        </w:rPr>
        <w:t>Cd</w:t>
      </w:r>
      <w:r w:rsidR="0022359F" w:rsidRPr="0039385F">
        <w:rPr>
          <w:rFonts w:ascii="Times New Roman" w:eastAsia="仿宋_GB2312" w:hAnsi="Times New Roman" w:hint="eastAsia"/>
          <w:kern w:val="32"/>
          <w:sz w:val="32"/>
          <w:szCs w:val="32"/>
        </w:rPr>
        <w:t>计）检测值超标的原因，可能是其生长过程中富集环境中的镉元素所致。</w:t>
      </w:r>
    </w:p>
    <w:p w14:paraId="69183887" w14:textId="75A3F12B" w:rsidR="00CD6727" w:rsidRPr="0039385F" w:rsidRDefault="00093F4B" w:rsidP="00CD6727">
      <w:pPr>
        <w:spacing w:line="594" w:lineRule="exact"/>
        <w:ind w:firstLineChars="200" w:firstLine="640"/>
        <w:rPr>
          <w:rFonts w:ascii="黑体" w:eastAsia="黑体" w:hAnsi="黑体"/>
          <w:kern w:val="32"/>
          <w:sz w:val="32"/>
          <w:szCs w:val="32"/>
        </w:rPr>
      </w:pPr>
      <w:r w:rsidRPr="0039385F">
        <w:rPr>
          <w:rFonts w:ascii="黑体" w:eastAsia="黑体" w:hAnsi="黑体" w:hint="eastAsia"/>
          <w:kern w:val="32"/>
          <w:sz w:val="32"/>
          <w:szCs w:val="32"/>
        </w:rPr>
        <w:t>八</w:t>
      </w:r>
      <w:r w:rsidR="00DA4623" w:rsidRPr="0039385F">
        <w:rPr>
          <w:rFonts w:ascii="黑体" w:eastAsia="黑体" w:hAnsi="黑体" w:hint="eastAsia"/>
          <w:kern w:val="32"/>
          <w:sz w:val="32"/>
          <w:szCs w:val="32"/>
        </w:rPr>
        <w:t>、</w:t>
      </w:r>
      <w:r w:rsidR="00647AC0" w:rsidRPr="0039385F">
        <w:rPr>
          <w:rFonts w:ascii="黑体" w:eastAsia="黑体" w:hAnsi="黑体" w:hint="eastAsia"/>
          <w:kern w:val="32"/>
          <w:sz w:val="32"/>
          <w:szCs w:val="32"/>
        </w:rPr>
        <w:t>苯甲酸及其钠盐（以苯甲酸计）</w:t>
      </w:r>
    </w:p>
    <w:p w14:paraId="5FAD30D9" w14:textId="7EC2E1AC" w:rsidR="001E20A5" w:rsidRPr="0039385F" w:rsidRDefault="001E20A5" w:rsidP="001E20A5">
      <w:pPr>
        <w:spacing w:line="594" w:lineRule="exact"/>
        <w:ind w:firstLineChars="200" w:firstLine="640"/>
        <w:rPr>
          <w:rFonts w:ascii="Times New Roman" w:eastAsia="仿宋_GB2312" w:hAnsi="Times New Roman"/>
          <w:kern w:val="32"/>
          <w:sz w:val="32"/>
          <w:szCs w:val="32"/>
        </w:rPr>
      </w:pPr>
      <w:r w:rsidRPr="0039385F">
        <w:rPr>
          <w:rFonts w:ascii="Times New Roman" w:eastAsia="仿宋_GB2312" w:hAnsi="Times New Roman" w:hint="eastAsia"/>
          <w:kern w:val="32"/>
          <w:sz w:val="32"/>
          <w:szCs w:val="32"/>
        </w:rPr>
        <w:t>苯甲酸及其钠盐是食品工业中常用的一种防腐剂，对霉菌、酵母和细菌有较好的抑制作用。长期食用苯甲酸及其钠盐超标的食品，可能导致肝脏积累性中毒，危害肝脏健康。《食品安全国家标准</w:t>
      </w:r>
      <w:r w:rsidRPr="0039385F">
        <w:rPr>
          <w:rFonts w:ascii="Times New Roman" w:eastAsia="仿宋_GB2312" w:hAnsi="Times New Roman" w:hint="eastAsia"/>
          <w:kern w:val="32"/>
          <w:sz w:val="32"/>
          <w:szCs w:val="32"/>
        </w:rPr>
        <w:t xml:space="preserve"> </w:t>
      </w:r>
      <w:r w:rsidRPr="0039385F">
        <w:rPr>
          <w:rFonts w:ascii="Times New Roman" w:eastAsia="仿宋_GB2312" w:hAnsi="Times New Roman" w:hint="eastAsia"/>
          <w:kern w:val="32"/>
          <w:sz w:val="32"/>
          <w:szCs w:val="32"/>
        </w:rPr>
        <w:t>食品添加剂使用标准》（</w:t>
      </w:r>
      <w:r w:rsidRPr="0039385F">
        <w:rPr>
          <w:rFonts w:ascii="Times New Roman" w:eastAsia="仿宋_GB2312" w:hAnsi="Times New Roman" w:hint="eastAsia"/>
          <w:kern w:val="32"/>
          <w:sz w:val="32"/>
          <w:szCs w:val="32"/>
        </w:rPr>
        <w:t>GB 2760</w:t>
      </w:r>
      <w:r w:rsidRPr="0039385F">
        <w:rPr>
          <w:rFonts w:ascii="Times New Roman" w:eastAsia="仿宋_GB2312" w:hAnsi="Times New Roman" w:hint="eastAsia"/>
          <w:kern w:val="32"/>
          <w:sz w:val="32"/>
          <w:szCs w:val="32"/>
        </w:rPr>
        <w:t>—</w:t>
      </w:r>
      <w:r w:rsidRPr="0039385F">
        <w:rPr>
          <w:rFonts w:ascii="Times New Roman" w:eastAsia="仿宋_GB2312" w:hAnsi="Times New Roman" w:hint="eastAsia"/>
          <w:kern w:val="32"/>
          <w:sz w:val="32"/>
          <w:szCs w:val="32"/>
        </w:rPr>
        <w:t>2014</w:t>
      </w:r>
      <w:r w:rsidRPr="0039385F">
        <w:rPr>
          <w:rFonts w:ascii="Times New Roman" w:eastAsia="仿宋_GB2312" w:hAnsi="Times New Roman" w:hint="eastAsia"/>
          <w:kern w:val="32"/>
          <w:sz w:val="32"/>
          <w:szCs w:val="32"/>
        </w:rPr>
        <w:t>）中规定，</w:t>
      </w:r>
      <w:r w:rsidR="006D72CA" w:rsidRPr="0039385F">
        <w:rPr>
          <w:rFonts w:ascii="Times New Roman" w:eastAsia="仿宋_GB2312" w:hAnsi="Times New Roman" w:hint="eastAsia"/>
          <w:kern w:val="32"/>
          <w:sz w:val="32"/>
          <w:szCs w:val="32"/>
        </w:rPr>
        <w:t>淀粉制品、糕点</w:t>
      </w:r>
      <w:r w:rsidRPr="0039385F">
        <w:rPr>
          <w:rFonts w:ascii="Times New Roman" w:eastAsia="仿宋_GB2312" w:hAnsi="Times New Roman" w:hint="eastAsia"/>
          <w:kern w:val="32"/>
          <w:sz w:val="32"/>
          <w:szCs w:val="32"/>
        </w:rPr>
        <w:t>中不得使用苯甲酸及其钠盐（以苯甲酸计）。</w:t>
      </w:r>
      <w:r w:rsidR="00120777">
        <w:rPr>
          <w:rFonts w:ascii="Times New Roman" w:eastAsia="仿宋_GB2312" w:hAnsi="Times New Roman" w:hint="eastAsia"/>
          <w:kern w:val="32"/>
          <w:sz w:val="32"/>
          <w:szCs w:val="32"/>
        </w:rPr>
        <w:t>粉丝</w:t>
      </w:r>
      <w:r w:rsidR="00496B50" w:rsidRPr="0039385F">
        <w:rPr>
          <w:rFonts w:ascii="Times New Roman" w:eastAsia="仿宋_GB2312" w:hAnsi="Times New Roman" w:hint="eastAsia"/>
          <w:kern w:val="32"/>
          <w:sz w:val="32"/>
          <w:szCs w:val="32"/>
        </w:rPr>
        <w:t>、糕点</w:t>
      </w:r>
      <w:r w:rsidRPr="0039385F">
        <w:rPr>
          <w:rFonts w:ascii="Times New Roman" w:eastAsia="仿宋_GB2312" w:hAnsi="Times New Roman" w:hint="eastAsia"/>
          <w:kern w:val="32"/>
          <w:sz w:val="32"/>
          <w:szCs w:val="32"/>
        </w:rPr>
        <w:t>中检出苯甲酸及其钠盐（以苯甲酸计）的原因，可能是生产者为延长产品保质期，或者弥补产品生产过程卫生条件不佳而超范围使用。</w:t>
      </w:r>
    </w:p>
    <w:p w14:paraId="0BA318C2" w14:textId="677F5DEC" w:rsidR="006C29AE" w:rsidRPr="0039385F" w:rsidRDefault="00093F4B" w:rsidP="006C29AE">
      <w:pPr>
        <w:spacing w:line="594" w:lineRule="exact"/>
        <w:ind w:firstLineChars="200" w:firstLine="640"/>
        <w:rPr>
          <w:rFonts w:ascii="黑体" w:eastAsia="黑体" w:hAnsi="黑体"/>
          <w:kern w:val="32"/>
          <w:sz w:val="32"/>
          <w:szCs w:val="32"/>
        </w:rPr>
      </w:pPr>
      <w:r w:rsidRPr="0039385F">
        <w:rPr>
          <w:rFonts w:ascii="黑体" w:eastAsia="黑体" w:hAnsi="黑体" w:hint="eastAsia"/>
          <w:kern w:val="32"/>
          <w:sz w:val="32"/>
          <w:szCs w:val="32"/>
        </w:rPr>
        <w:t>九</w:t>
      </w:r>
      <w:r w:rsidR="006C29AE" w:rsidRPr="0039385F">
        <w:rPr>
          <w:rFonts w:ascii="黑体" w:eastAsia="黑体" w:hAnsi="黑体" w:hint="eastAsia"/>
          <w:kern w:val="32"/>
          <w:sz w:val="32"/>
          <w:szCs w:val="32"/>
        </w:rPr>
        <w:t>、</w:t>
      </w:r>
      <w:r w:rsidR="000662E0" w:rsidRPr="0039385F">
        <w:rPr>
          <w:rFonts w:ascii="黑体" w:eastAsia="黑体" w:hAnsi="黑体" w:hint="eastAsia"/>
          <w:kern w:val="32"/>
          <w:sz w:val="32"/>
          <w:szCs w:val="32"/>
        </w:rPr>
        <w:t>阴离子合成洗涤剂（以十二烷基苯磺酸钠计）</w:t>
      </w:r>
    </w:p>
    <w:bookmarkEnd w:id="0"/>
    <w:p w14:paraId="098B3320" w14:textId="4CF7AF0E" w:rsidR="00D4176C" w:rsidRPr="00950C93" w:rsidRDefault="00950C93" w:rsidP="00950C93">
      <w:pPr>
        <w:spacing w:line="594" w:lineRule="exact"/>
        <w:ind w:firstLineChars="200" w:firstLine="640"/>
        <w:rPr>
          <w:rFonts w:ascii="Times New Roman" w:eastAsia="仿宋_GB2312" w:hAnsi="Times New Roman"/>
          <w:kern w:val="32"/>
          <w:sz w:val="32"/>
          <w:szCs w:val="32"/>
        </w:rPr>
      </w:pPr>
      <w:r w:rsidRPr="0039385F">
        <w:rPr>
          <w:rFonts w:ascii="Times New Roman" w:eastAsia="仿宋_GB2312" w:hAnsi="Times New Roman" w:hint="eastAsia"/>
          <w:kern w:val="32"/>
          <w:sz w:val="32"/>
          <w:szCs w:val="32"/>
        </w:rPr>
        <w:t>阴离子合成洗涤剂的主要成分十二烷基苯磺酸钠，是一种低毒物质，因其使用方便、易溶解、稳定性好、成本低等优点，在消毒企业中广泛使用。《食品安全国家标准</w:t>
      </w:r>
      <w:r w:rsidRPr="0039385F">
        <w:rPr>
          <w:rFonts w:ascii="Times New Roman" w:eastAsia="仿宋_GB2312" w:hAnsi="Times New Roman" w:hint="eastAsia"/>
          <w:kern w:val="32"/>
          <w:sz w:val="32"/>
          <w:szCs w:val="32"/>
        </w:rPr>
        <w:t xml:space="preserve"> </w:t>
      </w:r>
      <w:r w:rsidRPr="0039385F">
        <w:rPr>
          <w:rFonts w:ascii="Times New Roman" w:eastAsia="仿宋_GB2312" w:hAnsi="Times New Roman" w:hint="eastAsia"/>
          <w:kern w:val="32"/>
          <w:sz w:val="32"/>
          <w:szCs w:val="32"/>
        </w:rPr>
        <w:t>消毒餐（饮）具》（</w:t>
      </w:r>
      <w:r w:rsidRPr="0039385F">
        <w:rPr>
          <w:rFonts w:ascii="Times New Roman" w:eastAsia="仿宋_GB2312" w:hAnsi="Times New Roman" w:hint="eastAsia"/>
          <w:kern w:val="32"/>
          <w:sz w:val="32"/>
          <w:szCs w:val="32"/>
        </w:rPr>
        <w:t>GB 14934</w:t>
      </w:r>
      <w:r w:rsidRPr="0039385F">
        <w:rPr>
          <w:rFonts w:ascii="Times New Roman" w:eastAsia="仿宋_GB2312" w:hAnsi="Times New Roman" w:hint="eastAsia"/>
          <w:kern w:val="32"/>
          <w:sz w:val="32"/>
          <w:szCs w:val="32"/>
        </w:rPr>
        <w:t>—</w:t>
      </w:r>
      <w:r w:rsidRPr="0039385F">
        <w:rPr>
          <w:rFonts w:ascii="Times New Roman" w:eastAsia="仿宋_GB2312" w:hAnsi="Times New Roman" w:hint="eastAsia"/>
          <w:kern w:val="32"/>
          <w:sz w:val="32"/>
          <w:szCs w:val="32"/>
        </w:rPr>
        <w:t>2016</w:t>
      </w:r>
      <w:r w:rsidRPr="0039385F">
        <w:rPr>
          <w:rFonts w:ascii="Times New Roman" w:eastAsia="仿宋_GB2312" w:hAnsi="Times New Roman" w:hint="eastAsia"/>
          <w:kern w:val="32"/>
          <w:sz w:val="32"/>
          <w:szCs w:val="32"/>
        </w:rPr>
        <w:t>）中规定，消毒餐（饮）具中不得检出阴离子合成洗涤剂（以十二烷基苯磺酸钠计）。消毒餐（饮）具上检出阴离子合成洗涤剂的原因，可能是用于清洗餐具的洗涤剂不符合标准，也可能是清洗消毒流程控制不当，洗涤剂或消毒剂未彻底冲洗干净。</w:t>
      </w:r>
    </w:p>
    <w:sectPr w:rsidR="00D4176C" w:rsidRPr="00950C93">
      <w:footerReference w:type="default" r:id="rId8"/>
      <w:pgSz w:w="11906" w:h="16838"/>
      <w:pgMar w:top="1814" w:right="1274" w:bottom="1814" w:left="1418"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10846" w14:textId="77777777" w:rsidR="00402E3D" w:rsidRDefault="00402E3D">
      <w:r>
        <w:separator/>
      </w:r>
    </w:p>
  </w:endnote>
  <w:endnote w:type="continuationSeparator" w:id="0">
    <w:p w14:paraId="0E19CA64" w14:textId="77777777" w:rsidR="00402E3D" w:rsidRDefault="00402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30492" w14:textId="6A3D69CF" w:rsidR="00F2695A" w:rsidRDefault="006A4B50" w:rsidP="005F3FED">
    <w:pPr>
      <w:pStyle w:val="a5"/>
      <w:jc w:val="center"/>
    </w:pPr>
    <w:r>
      <w:fldChar w:fldCharType="begin"/>
    </w:r>
    <w:r>
      <w:instrText>PAGE   \* MERGEFORMAT</w:instrText>
    </w:r>
    <w:r>
      <w:fldChar w:fldCharType="separate"/>
    </w:r>
    <w:r w:rsidR="0039385F">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5B1E4" w14:textId="77777777" w:rsidR="00402E3D" w:rsidRDefault="00402E3D">
      <w:r>
        <w:separator/>
      </w:r>
    </w:p>
  </w:footnote>
  <w:footnote w:type="continuationSeparator" w:id="0">
    <w:p w14:paraId="19D10B57" w14:textId="77777777" w:rsidR="00402E3D" w:rsidRDefault="00402E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5F03"/>
    <w:rsid w:val="00000C93"/>
    <w:rsid w:val="00000EB9"/>
    <w:rsid w:val="00000F17"/>
    <w:rsid w:val="000012C3"/>
    <w:rsid w:val="00001307"/>
    <w:rsid w:val="000013F7"/>
    <w:rsid w:val="0000190F"/>
    <w:rsid w:val="00001956"/>
    <w:rsid w:val="00001A1C"/>
    <w:rsid w:val="00001D81"/>
    <w:rsid w:val="00001DAC"/>
    <w:rsid w:val="00001DEB"/>
    <w:rsid w:val="00001DF5"/>
    <w:rsid w:val="000021A9"/>
    <w:rsid w:val="000021D5"/>
    <w:rsid w:val="00002228"/>
    <w:rsid w:val="0000231D"/>
    <w:rsid w:val="00002595"/>
    <w:rsid w:val="000027ED"/>
    <w:rsid w:val="000028D2"/>
    <w:rsid w:val="00002A10"/>
    <w:rsid w:val="00002A6C"/>
    <w:rsid w:val="0000316B"/>
    <w:rsid w:val="000032B8"/>
    <w:rsid w:val="00003D5E"/>
    <w:rsid w:val="00003F49"/>
    <w:rsid w:val="00004491"/>
    <w:rsid w:val="0000452D"/>
    <w:rsid w:val="0000461F"/>
    <w:rsid w:val="00004745"/>
    <w:rsid w:val="00004830"/>
    <w:rsid w:val="00004E10"/>
    <w:rsid w:val="000058C2"/>
    <w:rsid w:val="00005945"/>
    <w:rsid w:val="00005AC3"/>
    <w:rsid w:val="00005C0B"/>
    <w:rsid w:val="00006003"/>
    <w:rsid w:val="000060E6"/>
    <w:rsid w:val="00006165"/>
    <w:rsid w:val="000062FC"/>
    <w:rsid w:val="0000681D"/>
    <w:rsid w:val="00006874"/>
    <w:rsid w:val="000068C7"/>
    <w:rsid w:val="000069C6"/>
    <w:rsid w:val="00006EAD"/>
    <w:rsid w:val="0000721E"/>
    <w:rsid w:val="0000781D"/>
    <w:rsid w:val="00007A99"/>
    <w:rsid w:val="00007AB3"/>
    <w:rsid w:val="00007B08"/>
    <w:rsid w:val="00007B43"/>
    <w:rsid w:val="00007CF6"/>
    <w:rsid w:val="00007D82"/>
    <w:rsid w:val="00007E6E"/>
    <w:rsid w:val="00010308"/>
    <w:rsid w:val="00010467"/>
    <w:rsid w:val="00010B17"/>
    <w:rsid w:val="00010C8F"/>
    <w:rsid w:val="00010E4B"/>
    <w:rsid w:val="00011043"/>
    <w:rsid w:val="000113C2"/>
    <w:rsid w:val="000116BB"/>
    <w:rsid w:val="00011728"/>
    <w:rsid w:val="0001174B"/>
    <w:rsid w:val="00011B1F"/>
    <w:rsid w:val="00011B2E"/>
    <w:rsid w:val="00011D44"/>
    <w:rsid w:val="000120D7"/>
    <w:rsid w:val="00012236"/>
    <w:rsid w:val="0001264B"/>
    <w:rsid w:val="000128E7"/>
    <w:rsid w:val="00012993"/>
    <w:rsid w:val="00013302"/>
    <w:rsid w:val="0001348E"/>
    <w:rsid w:val="000136AF"/>
    <w:rsid w:val="0001380A"/>
    <w:rsid w:val="00013AD9"/>
    <w:rsid w:val="00013ECF"/>
    <w:rsid w:val="00013F8B"/>
    <w:rsid w:val="00013FAE"/>
    <w:rsid w:val="00014698"/>
    <w:rsid w:val="00014742"/>
    <w:rsid w:val="00015151"/>
    <w:rsid w:val="000157A6"/>
    <w:rsid w:val="00015AC5"/>
    <w:rsid w:val="00015B91"/>
    <w:rsid w:val="00015E9E"/>
    <w:rsid w:val="00015EE2"/>
    <w:rsid w:val="0001613C"/>
    <w:rsid w:val="00016216"/>
    <w:rsid w:val="0001679F"/>
    <w:rsid w:val="000167A2"/>
    <w:rsid w:val="00016809"/>
    <w:rsid w:val="000169EC"/>
    <w:rsid w:val="0001715F"/>
    <w:rsid w:val="0001747C"/>
    <w:rsid w:val="0001758B"/>
    <w:rsid w:val="000178F4"/>
    <w:rsid w:val="00017E3C"/>
    <w:rsid w:val="00017EF1"/>
    <w:rsid w:val="00020308"/>
    <w:rsid w:val="00020691"/>
    <w:rsid w:val="00020854"/>
    <w:rsid w:val="00020A1B"/>
    <w:rsid w:val="00020A3C"/>
    <w:rsid w:val="00020BB9"/>
    <w:rsid w:val="00020DC7"/>
    <w:rsid w:val="00020F72"/>
    <w:rsid w:val="00021A78"/>
    <w:rsid w:val="00021DB2"/>
    <w:rsid w:val="00021E4B"/>
    <w:rsid w:val="00021FB9"/>
    <w:rsid w:val="000221F1"/>
    <w:rsid w:val="000223AB"/>
    <w:rsid w:val="000224DF"/>
    <w:rsid w:val="000225FA"/>
    <w:rsid w:val="000234A9"/>
    <w:rsid w:val="00023736"/>
    <w:rsid w:val="00023B1C"/>
    <w:rsid w:val="00023F74"/>
    <w:rsid w:val="000241FE"/>
    <w:rsid w:val="00024693"/>
    <w:rsid w:val="000248C9"/>
    <w:rsid w:val="00024B01"/>
    <w:rsid w:val="00024BA6"/>
    <w:rsid w:val="00024BE7"/>
    <w:rsid w:val="00024DC4"/>
    <w:rsid w:val="0002585E"/>
    <w:rsid w:val="00025869"/>
    <w:rsid w:val="00025B61"/>
    <w:rsid w:val="00026176"/>
    <w:rsid w:val="000261C6"/>
    <w:rsid w:val="00026B15"/>
    <w:rsid w:val="00026F65"/>
    <w:rsid w:val="0002709A"/>
    <w:rsid w:val="000271BD"/>
    <w:rsid w:val="000272C9"/>
    <w:rsid w:val="00027906"/>
    <w:rsid w:val="00027D65"/>
    <w:rsid w:val="00027F9F"/>
    <w:rsid w:val="0003048B"/>
    <w:rsid w:val="00030536"/>
    <w:rsid w:val="00031CC9"/>
    <w:rsid w:val="00031E49"/>
    <w:rsid w:val="0003207B"/>
    <w:rsid w:val="0003216A"/>
    <w:rsid w:val="0003225E"/>
    <w:rsid w:val="000322A4"/>
    <w:rsid w:val="0003234F"/>
    <w:rsid w:val="00032527"/>
    <w:rsid w:val="000326B4"/>
    <w:rsid w:val="000329ED"/>
    <w:rsid w:val="00032A14"/>
    <w:rsid w:val="00032EED"/>
    <w:rsid w:val="00032FEC"/>
    <w:rsid w:val="00033112"/>
    <w:rsid w:val="00033148"/>
    <w:rsid w:val="000335F2"/>
    <w:rsid w:val="000342CD"/>
    <w:rsid w:val="00034546"/>
    <w:rsid w:val="00034A84"/>
    <w:rsid w:val="00034DB5"/>
    <w:rsid w:val="0003500B"/>
    <w:rsid w:val="00035676"/>
    <w:rsid w:val="00035CAC"/>
    <w:rsid w:val="0003655B"/>
    <w:rsid w:val="0003659B"/>
    <w:rsid w:val="00037525"/>
    <w:rsid w:val="000377B4"/>
    <w:rsid w:val="00037A05"/>
    <w:rsid w:val="00037EA4"/>
    <w:rsid w:val="000404C4"/>
    <w:rsid w:val="00040734"/>
    <w:rsid w:val="00040752"/>
    <w:rsid w:val="00040C0E"/>
    <w:rsid w:val="00040DED"/>
    <w:rsid w:val="00041084"/>
    <w:rsid w:val="000412C1"/>
    <w:rsid w:val="00041804"/>
    <w:rsid w:val="000421BD"/>
    <w:rsid w:val="000422C5"/>
    <w:rsid w:val="00042CF7"/>
    <w:rsid w:val="00043158"/>
    <w:rsid w:val="00043E97"/>
    <w:rsid w:val="0004413C"/>
    <w:rsid w:val="000441CD"/>
    <w:rsid w:val="000448E0"/>
    <w:rsid w:val="00044CAB"/>
    <w:rsid w:val="00044CE6"/>
    <w:rsid w:val="00044E0B"/>
    <w:rsid w:val="00045113"/>
    <w:rsid w:val="000456A7"/>
    <w:rsid w:val="00045FBC"/>
    <w:rsid w:val="00046161"/>
    <w:rsid w:val="000468D0"/>
    <w:rsid w:val="00046D1F"/>
    <w:rsid w:val="00047124"/>
    <w:rsid w:val="00047328"/>
    <w:rsid w:val="0004746A"/>
    <w:rsid w:val="000476EB"/>
    <w:rsid w:val="000477B0"/>
    <w:rsid w:val="00047907"/>
    <w:rsid w:val="00047930"/>
    <w:rsid w:val="000501CA"/>
    <w:rsid w:val="00050402"/>
    <w:rsid w:val="0005046B"/>
    <w:rsid w:val="000505FA"/>
    <w:rsid w:val="00050E4B"/>
    <w:rsid w:val="00050E78"/>
    <w:rsid w:val="00050EF0"/>
    <w:rsid w:val="00050FD0"/>
    <w:rsid w:val="00051518"/>
    <w:rsid w:val="00051CFC"/>
    <w:rsid w:val="000524E6"/>
    <w:rsid w:val="00052957"/>
    <w:rsid w:val="00052B51"/>
    <w:rsid w:val="00052E6D"/>
    <w:rsid w:val="00052FDE"/>
    <w:rsid w:val="00053003"/>
    <w:rsid w:val="00053171"/>
    <w:rsid w:val="00053360"/>
    <w:rsid w:val="0005351D"/>
    <w:rsid w:val="00053675"/>
    <w:rsid w:val="0005384A"/>
    <w:rsid w:val="00053B96"/>
    <w:rsid w:val="00053CA5"/>
    <w:rsid w:val="000540A3"/>
    <w:rsid w:val="00054259"/>
    <w:rsid w:val="000548BA"/>
    <w:rsid w:val="000549CC"/>
    <w:rsid w:val="000551E5"/>
    <w:rsid w:val="00055591"/>
    <w:rsid w:val="00055880"/>
    <w:rsid w:val="00055DA3"/>
    <w:rsid w:val="00055FFE"/>
    <w:rsid w:val="000563C9"/>
    <w:rsid w:val="000564B0"/>
    <w:rsid w:val="00056998"/>
    <w:rsid w:val="00056BF8"/>
    <w:rsid w:val="00056C5D"/>
    <w:rsid w:val="00056FC2"/>
    <w:rsid w:val="000572AD"/>
    <w:rsid w:val="0005737E"/>
    <w:rsid w:val="000573CE"/>
    <w:rsid w:val="00057706"/>
    <w:rsid w:val="000579E6"/>
    <w:rsid w:val="00057C9D"/>
    <w:rsid w:val="00057FF7"/>
    <w:rsid w:val="000600B2"/>
    <w:rsid w:val="000600F3"/>
    <w:rsid w:val="00060129"/>
    <w:rsid w:val="000602D3"/>
    <w:rsid w:val="00060D0D"/>
    <w:rsid w:val="000611EB"/>
    <w:rsid w:val="000615C6"/>
    <w:rsid w:val="00061C2D"/>
    <w:rsid w:val="0006220E"/>
    <w:rsid w:val="00062216"/>
    <w:rsid w:val="00062225"/>
    <w:rsid w:val="000628C0"/>
    <w:rsid w:val="000629D3"/>
    <w:rsid w:val="00062BA8"/>
    <w:rsid w:val="000631A3"/>
    <w:rsid w:val="000636BA"/>
    <w:rsid w:val="0006371F"/>
    <w:rsid w:val="00063818"/>
    <w:rsid w:val="00063AF2"/>
    <w:rsid w:val="0006410C"/>
    <w:rsid w:val="0006439D"/>
    <w:rsid w:val="00064665"/>
    <w:rsid w:val="00064872"/>
    <w:rsid w:val="00064DC7"/>
    <w:rsid w:val="00064F72"/>
    <w:rsid w:val="00065388"/>
    <w:rsid w:val="000655D4"/>
    <w:rsid w:val="0006569C"/>
    <w:rsid w:val="00065994"/>
    <w:rsid w:val="00065D31"/>
    <w:rsid w:val="0006620F"/>
    <w:rsid w:val="000662E0"/>
    <w:rsid w:val="000664F4"/>
    <w:rsid w:val="0006661A"/>
    <w:rsid w:val="000669B9"/>
    <w:rsid w:val="00066B59"/>
    <w:rsid w:val="00067B3D"/>
    <w:rsid w:val="00067E4A"/>
    <w:rsid w:val="000700A7"/>
    <w:rsid w:val="0007058D"/>
    <w:rsid w:val="000705B2"/>
    <w:rsid w:val="00070658"/>
    <w:rsid w:val="000708EF"/>
    <w:rsid w:val="00070CA5"/>
    <w:rsid w:val="00070E0D"/>
    <w:rsid w:val="00071516"/>
    <w:rsid w:val="000717CB"/>
    <w:rsid w:val="00071B01"/>
    <w:rsid w:val="00071C53"/>
    <w:rsid w:val="0007233C"/>
    <w:rsid w:val="00072ACA"/>
    <w:rsid w:val="00072B5B"/>
    <w:rsid w:val="00072BD6"/>
    <w:rsid w:val="00073095"/>
    <w:rsid w:val="00073EA2"/>
    <w:rsid w:val="0007468C"/>
    <w:rsid w:val="000747CA"/>
    <w:rsid w:val="00074DB0"/>
    <w:rsid w:val="00074F52"/>
    <w:rsid w:val="000752BE"/>
    <w:rsid w:val="00075660"/>
    <w:rsid w:val="00075B36"/>
    <w:rsid w:val="00075DBC"/>
    <w:rsid w:val="00075DCB"/>
    <w:rsid w:val="00075DD0"/>
    <w:rsid w:val="00075EE3"/>
    <w:rsid w:val="00076033"/>
    <w:rsid w:val="0007614C"/>
    <w:rsid w:val="0007650D"/>
    <w:rsid w:val="00076575"/>
    <w:rsid w:val="000767B7"/>
    <w:rsid w:val="000769B8"/>
    <w:rsid w:val="00076CAE"/>
    <w:rsid w:val="00076D18"/>
    <w:rsid w:val="0007701D"/>
    <w:rsid w:val="000770BB"/>
    <w:rsid w:val="0007715F"/>
    <w:rsid w:val="00077555"/>
    <w:rsid w:val="000779CC"/>
    <w:rsid w:val="000800AE"/>
    <w:rsid w:val="000803BF"/>
    <w:rsid w:val="00080729"/>
    <w:rsid w:val="0008089D"/>
    <w:rsid w:val="00080A89"/>
    <w:rsid w:val="00080FA1"/>
    <w:rsid w:val="00081186"/>
    <w:rsid w:val="00081339"/>
    <w:rsid w:val="00081547"/>
    <w:rsid w:val="000815CB"/>
    <w:rsid w:val="0008166B"/>
    <w:rsid w:val="00081D5C"/>
    <w:rsid w:val="00081ECF"/>
    <w:rsid w:val="00082385"/>
    <w:rsid w:val="00082782"/>
    <w:rsid w:val="000827B1"/>
    <w:rsid w:val="00082881"/>
    <w:rsid w:val="00082901"/>
    <w:rsid w:val="00082CA4"/>
    <w:rsid w:val="00083475"/>
    <w:rsid w:val="000839A8"/>
    <w:rsid w:val="00083AB0"/>
    <w:rsid w:val="00083AD5"/>
    <w:rsid w:val="00084190"/>
    <w:rsid w:val="000841EF"/>
    <w:rsid w:val="00084252"/>
    <w:rsid w:val="000848DE"/>
    <w:rsid w:val="00084930"/>
    <w:rsid w:val="00085052"/>
    <w:rsid w:val="000851AC"/>
    <w:rsid w:val="00085476"/>
    <w:rsid w:val="00085797"/>
    <w:rsid w:val="00085F82"/>
    <w:rsid w:val="0008611B"/>
    <w:rsid w:val="00086504"/>
    <w:rsid w:val="00086555"/>
    <w:rsid w:val="000867F6"/>
    <w:rsid w:val="00086817"/>
    <w:rsid w:val="00086ACB"/>
    <w:rsid w:val="00086E5C"/>
    <w:rsid w:val="000872EC"/>
    <w:rsid w:val="00087D22"/>
    <w:rsid w:val="00087D6F"/>
    <w:rsid w:val="00087E2F"/>
    <w:rsid w:val="0009038A"/>
    <w:rsid w:val="000904BF"/>
    <w:rsid w:val="00090D9A"/>
    <w:rsid w:val="0009153B"/>
    <w:rsid w:val="000917AF"/>
    <w:rsid w:val="00091ADF"/>
    <w:rsid w:val="00092032"/>
    <w:rsid w:val="0009224A"/>
    <w:rsid w:val="0009251F"/>
    <w:rsid w:val="00092879"/>
    <w:rsid w:val="000929F5"/>
    <w:rsid w:val="00092C03"/>
    <w:rsid w:val="000933FC"/>
    <w:rsid w:val="00093423"/>
    <w:rsid w:val="00093BE5"/>
    <w:rsid w:val="00093F2F"/>
    <w:rsid w:val="00093F4B"/>
    <w:rsid w:val="00094251"/>
    <w:rsid w:val="000942EE"/>
    <w:rsid w:val="00094368"/>
    <w:rsid w:val="00094679"/>
    <w:rsid w:val="00095043"/>
    <w:rsid w:val="00095724"/>
    <w:rsid w:val="000957ED"/>
    <w:rsid w:val="00095971"/>
    <w:rsid w:val="00095B4C"/>
    <w:rsid w:val="00095D88"/>
    <w:rsid w:val="00095F87"/>
    <w:rsid w:val="0009630A"/>
    <w:rsid w:val="0009648A"/>
    <w:rsid w:val="00096D71"/>
    <w:rsid w:val="00097217"/>
    <w:rsid w:val="000974D0"/>
    <w:rsid w:val="00097D02"/>
    <w:rsid w:val="00097E00"/>
    <w:rsid w:val="00097E5A"/>
    <w:rsid w:val="00097EFF"/>
    <w:rsid w:val="000A0075"/>
    <w:rsid w:val="000A05B7"/>
    <w:rsid w:val="000A0887"/>
    <w:rsid w:val="000A0913"/>
    <w:rsid w:val="000A09DF"/>
    <w:rsid w:val="000A0A3C"/>
    <w:rsid w:val="000A0C41"/>
    <w:rsid w:val="000A0F72"/>
    <w:rsid w:val="000A0F91"/>
    <w:rsid w:val="000A1660"/>
    <w:rsid w:val="000A171E"/>
    <w:rsid w:val="000A19DE"/>
    <w:rsid w:val="000A1BE9"/>
    <w:rsid w:val="000A1C1A"/>
    <w:rsid w:val="000A1C5C"/>
    <w:rsid w:val="000A1CA7"/>
    <w:rsid w:val="000A26FD"/>
    <w:rsid w:val="000A27BA"/>
    <w:rsid w:val="000A2DB3"/>
    <w:rsid w:val="000A2F68"/>
    <w:rsid w:val="000A3013"/>
    <w:rsid w:val="000A3154"/>
    <w:rsid w:val="000A3694"/>
    <w:rsid w:val="000A3A2C"/>
    <w:rsid w:val="000A4C47"/>
    <w:rsid w:val="000A56E2"/>
    <w:rsid w:val="000A5B34"/>
    <w:rsid w:val="000A6375"/>
    <w:rsid w:val="000A645B"/>
    <w:rsid w:val="000A64FC"/>
    <w:rsid w:val="000A6562"/>
    <w:rsid w:val="000A65C4"/>
    <w:rsid w:val="000A66CB"/>
    <w:rsid w:val="000A6BE0"/>
    <w:rsid w:val="000A6C9E"/>
    <w:rsid w:val="000A6EEA"/>
    <w:rsid w:val="000A70DD"/>
    <w:rsid w:val="000A728B"/>
    <w:rsid w:val="000A72A1"/>
    <w:rsid w:val="000A72AD"/>
    <w:rsid w:val="000A730B"/>
    <w:rsid w:val="000A7369"/>
    <w:rsid w:val="000A7422"/>
    <w:rsid w:val="000A759A"/>
    <w:rsid w:val="000A77A7"/>
    <w:rsid w:val="000B0777"/>
    <w:rsid w:val="000B0C13"/>
    <w:rsid w:val="000B0CB5"/>
    <w:rsid w:val="000B0E55"/>
    <w:rsid w:val="000B135D"/>
    <w:rsid w:val="000B14D8"/>
    <w:rsid w:val="000B19D2"/>
    <w:rsid w:val="000B248C"/>
    <w:rsid w:val="000B28AE"/>
    <w:rsid w:val="000B2F65"/>
    <w:rsid w:val="000B366B"/>
    <w:rsid w:val="000B3DF2"/>
    <w:rsid w:val="000B403D"/>
    <w:rsid w:val="000B4153"/>
    <w:rsid w:val="000B42DC"/>
    <w:rsid w:val="000B4523"/>
    <w:rsid w:val="000B4655"/>
    <w:rsid w:val="000B4BFA"/>
    <w:rsid w:val="000B4F04"/>
    <w:rsid w:val="000B4FCE"/>
    <w:rsid w:val="000B4FF8"/>
    <w:rsid w:val="000B52A7"/>
    <w:rsid w:val="000B542B"/>
    <w:rsid w:val="000B5509"/>
    <w:rsid w:val="000B5EA3"/>
    <w:rsid w:val="000B6283"/>
    <w:rsid w:val="000B6470"/>
    <w:rsid w:val="000B64AF"/>
    <w:rsid w:val="000B64FD"/>
    <w:rsid w:val="000B6665"/>
    <w:rsid w:val="000B6D52"/>
    <w:rsid w:val="000B6FAA"/>
    <w:rsid w:val="000B7245"/>
    <w:rsid w:val="000B7F35"/>
    <w:rsid w:val="000C014A"/>
    <w:rsid w:val="000C0315"/>
    <w:rsid w:val="000C0AC2"/>
    <w:rsid w:val="000C116F"/>
    <w:rsid w:val="000C11DF"/>
    <w:rsid w:val="000C13E1"/>
    <w:rsid w:val="000C18B9"/>
    <w:rsid w:val="000C192F"/>
    <w:rsid w:val="000C1AE1"/>
    <w:rsid w:val="000C2317"/>
    <w:rsid w:val="000C2B7A"/>
    <w:rsid w:val="000C2D0E"/>
    <w:rsid w:val="000C2E58"/>
    <w:rsid w:val="000C2EE8"/>
    <w:rsid w:val="000C2F20"/>
    <w:rsid w:val="000C3588"/>
    <w:rsid w:val="000C3675"/>
    <w:rsid w:val="000C37D1"/>
    <w:rsid w:val="000C3A3A"/>
    <w:rsid w:val="000C3A9E"/>
    <w:rsid w:val="000C3BC8"/>
    <w:rsid w:val="000C49C4"/>
    <w:rsid w:val="000C4B5B"/>
    <w:rsid w:val="000C4CAC"/>
    <w:rsid w:val="000C5092"/>
    <w:rsid w:val="000C54F9"/>
    <w:rsid w:val="000C555D"/>
    <w:rsid w:val="000C55A5"/>
    <w:rsid w:val="000C5F6F"/>
    <w:rsid w:val="000C60AF"/>
    <w:rsid w:val="000C61C5"/>
    <w:rsid w:val="000C61EC"/>
    <w:rsid w:val="000C64D6"/>
    <w:rsid w:val="000C6598"/>
    <w:rsid w:val="000C67A1"/>
    <w:rsid w:val="000C6C74"/>
    <w:rsid w:val="000C6DE9"/>
    <w:rsid w:val="000C6E5B"/>
    <w:rsid w:val="000C7407"/>
    <w:rsid w:val="000C7523"/>
    <w:rsid w:val="000C7764"/>
    <w:rsid w:val="000C7D35"/>
    <w:rsid w:val="000C7D7B"/>
    <w:rsid w:val="000C7E69"/>
    <w:rsid w:val="000D08FB"/>
    <w:rsid w:val="000D0919"/>
    <w:rsid w:val="000D0D55"/>
    <w:rsid w:val="000D0D5C"/>
    <w:rsid w:val="000D0D95"/>
    <w:rsid w:val="000D1B31"/>
    <w:rsid w:val="000D1C16"/>
    <w:rsid w:val="000D214D"/>
    <w:rsid w:val="000D299B"/>
    <w:rsid w:val="000D29F0"/>
    <w:rsid w:val="000D2ACB"/>
    <w:rsid w:val="000D2B71"/>
    <w:rsid w:val="000D2D2C"/>
    <w:rsid w:val="000D3029"/>
    <w:rsid w:val="000D3561"/>
    <w:rsid w:val="000D3A2B"/>
    <w:rsid w:val="000D3A97"/>
    <w:rsid w:val="000D414D"/>
    <w:rsid w:val="000D4589"/>
    <w:rsid w:val="000D4791"/>
    <w:rsid w:val="000D48CD"/>
    <w:rsid w:val="000D535A"/>
    <w:rsid w:val="000D53A1"/>
    <w:rsid w:val="000D56B8"/>
    <w:rsid w:val="000D56F9"/>
    <w:rsid w:val="000D5988"/>
    <w:rsid w:val="000D5BA3"/>
    <w:rsid w:val="000D6031"/>
    <w:rsid w:val="000D64C7"/>
    <w:rsid w:val="000D68A7"/>
    <w:rsid w:val="000D6A52"/>
    <w:rsid w:val="000D6B61"/>
    <w:rsid w:val="000D6BFA"/>
    <w:rsid w:val="000D74E4"/>
    <w:rsid w:val="000D7655"/>
    <w:rsid w:val="000D7932"/>
    <w:rsid w:val="000D7C1D"/>
    <w:rsid w:val="000E0613"/>
    <w:rsid w:val="000E0D8B"/>
    <w:rsid w:val="000E1148"/>
    <w:rsid w:val="000E1323"/>
    <w:rsid w:val="000E1334"/>
    <w:rsid w:val="000E22AA"/>
    <w:rsid w:val="000E25F1"/>
    <w:rsid w:val="000E27C5"/>
    <w:rsid w:val="000E34F4"/>
    <w:rsid w:val="000E3777"/>
    <w:rsid w:val="000E3963"/>
    <w:rsid w:val="000E3B1E"/>
    <w:rsid w:val="000E4349"/>
    <w:rsid w:val="000E4452"/>
    <w:rsid w:val="000E44D8"/>
    <w:rsid w:val="000E465E"/>
    <w:rsid w:val="000E480F"/>
    <w:rsid w:val="000E48C8"/>
    <w:rsid w:val="000E4993"/>
    <w:rsid w:val="000E4C34"/>
    <w:rsid w:val="000E4D35"/>
    <w:rsid w:val="000E4F20"/>
    <w:rsid w:val="000E5126"/>
    <w:rsid w:val="000E5A8D"/>
    <w:rsid w:val="000E616C"/>
    <w:rsid w:val="000E7062"/>
    <w:rsid w:val="000E70F6"/>
    <w:rsid w:val="000E7831"/>
    <w:rsid w:val="000E7AA7"/>
    <w:rsid w:val="000E7F38"/>
    <w:rsid w:val="000F0076"/>
    <w:rsid w:val="000F08D3"/>
    <w:rsid w:val="000F0999"/>
    <w:rsid w:val="000F0AAC"/>
    <w:rsid w:val="000F108B"/>
    <w:rsid w:val="000F1187"/>
    <w:rsid w:val="000F132F"/>
    <w:rsid w:val="000F1A3A"/>
    <w:rsid w:val="000F1B57"/>
    <w:rsid w:val="000F1C89"/>
    <w:rsid w:val="000F1D2A"/>
    <w:rsid w:val="000F2307"/>
    <w:rsid w:val="000F2742"/>
    <w:rsid w:val="000F2AF1"/>
    <w:rsid w:val="000F2C1E"/>
    <w:rsid w:val="000F2D65"/>
    <w:rsid w:val="000F3A61"/>
    <w:rsid w:val="000F4B86"/>
    <w:rsid w:val="000F5189"/>
    <w:rsid w:val="000F60F0"/>
    <w:rsid w:val="000F618C"/>
    <w:rsid w:val="000F6560"/>
    <w:rsid w:val="000F6A19"/>
    <w:rsid w:val="000F6B1A"/>
    <w:rsid w:val="000F6FB0"/>
    <w:rsid w:val="000F7500"/>
    <w:rsid w:val="000F75FB"/>
    <w:rsid w:val="000F79A8"/>
    <w:rsid w:val="000F7A2A"/>
    <w:rsid w:val="000F7C27"/>
    <w:rsid w:val="001001DC"/>
    <w:rsid w:val="00100300"/>
    <w:rsid w:val="00100529"/>
    <w:rsid w:val="00100694"/>
    <w:rsid w:val="00100B5C"/>
    <w:rsid w:val="00100B99"/>
    <w:rsid w:val="001011E3"/>
    <w:rsid w:val="001019AF"/>
    <w:rsid w:val="00101B26"/>
    <w:rsid w:val="00101F51"/>
    <w:rsid w:val="001021D0"/>
    <w:rsid w:val="001023A5"/>
    <w:rsid w:val="001023F8"/>
    <w:rsid w:val="00102798"/>
    <w:rsid w:val="00102897"/>
    <w:rsid w:val="00102D96"/>
    <w:rsid w:val="00103123"/>
    <w:rsid w:val="00103213"/>
    <w:rsid w:val="0010329D"/>
    <w:rsid w:val="001036A7"/>
    <w:rsid w:val="00103911"/>
    <w:rsid w:val="00104089"/>
    <w:rsid w:val="0010451E"/>
    <w:rsid w:val="00104637"/>
    <w:rsid w:val="00104B2C"/>
    <w:rsid w:val="001050EE"/>
    <w:rsid w:val="00105422"/>
    <w:rsid w:val="001054CF"/>
    <w:rsid w:val="0010596C"/>
    <w:rsid w:val="00105A48"/>
    <w:rsid w:val="00105A51"/>
    <w:rsid w:val="00105B34"/>
    <w:rsid w:val="00105EBA"/>
    <w:rsid w:val="0010611C"/>
    <w:rsid w:val="001066D2"/>
    <w:rsid w:val="00106E62"/>
    <w:rsid w:val="00106E70"/>
    <w:rsid w:val="00107522"/>
    <w:rsid w:val="001076A0"/>
    <w:rsid w:val="00107B8C"/>
    <w:rsid w:val="001102A9"/>
    <w:rsid w:val="00110944"/>
    <w:rsid w:val="001109B7"/>
    <w:rsid w:val="00110B00"/>
    <w:rsid w:val="00110E26"/>
    <w:rsid w:val="0011112F"/>
    <w:rsid w:val="0011169B"/>
    <w:rsid w:val="00111E75"/>
    <w:rsid w:val="00111F24"/>
    <w:rsid w:val="00112111"/>
    <w:rsid w:val="00112946"/>
    <w:rsid w:val="00112A62"/>
    <w:rsid w:val="0011343F"/>
    <w:rsid w:val="00113506"/>
    <w:rsid w:val="0011368E"/>
    <w:rsid w:val="00113712"/>
    <w:rsid w:val="00113EBA"/>
    <w:rsid w:val="00113F01"/>
    <w:rsid w:val="00113FF3"/>
    <w:rsid w:val="00114035"/>
    <w:rsid w:val="001142DE"/>
    <w:rsid w:val="001143CE"/>
    <w:rsid w:val="00114450"/>
    <w:rsid w:val="0011463F"/>
    <w:rsid w:val="00114751"/>
    <w:rsid w:val="00114866"/>
    <w:rsid w:val="001148C3"/>
    <w:rsid w:val="001151E5"/>
    <w:rsid w:val="00115713"/>
    <w:rsid w:val="001157D1"/>
    <w:rsid w:val="00115D9C"/>
    <w:rsid w:val="001162D2"/>
    <w:rsid w:val="001166AC"/>
    <w:rsid w:val="001167F1"/>
    <w:rsid w:val="00116A12"/>
    <w:rsid w:val="00116A68"/>
    <w:rsid w:val="0011712E"/>
    <w:rsid w:val="001179EC"/>
    <w:rsid w:val="00117CE4"/>
    <w:rsid w:val="00117F99"/>
    <w:rsid w:val="00120777"/>
    <w:rsid w:val="001207A2"/>
    <w:rsid w:val="00120828"/>
    <w:rsid w:val="00120CA7"/>
    <w:rsid w:val="001212AB"/>
    <w:rsid w:val="00121488"/>
    <w:rsid w:val="00121D27"/>
    <w:rsid w:val="00121DF0"/>
    <w:rsid w:val="00121EF4"/>
    <w:rsid w:val="001223AC"/>
    <w:rsid w:val="001227A4"/>
    <w:rsid w:val="00122D0A"/>
    <w:rsid w:val="00122F7F"/>
    <w:rsid w:val="001232B2"/>
    <w:rsid w:val="0012331F"/>
    <w:rsid w:val="0012363C"/>
    <w:rsid w:val="0012375F"/>
    <w:rsid w:val="00123F84"/>
    <w:rsid w:val="00123F8C"/>
    <w:rsid w:val="00124253"/>
    <w:rsid w:val="00124259"/>
    <w:rsid w:val="00124384"/>
    <w:rsid w:val="00124BDE"/>
    <w:rsid w:val="00124C3C"/>
    <w:rsid w:val="00125041"/>
    <w:rsid w:val="0012547C"/>
    <w:rsid w:val="00125628"/>
    <w:rsid w:val="0012589C"/>
    <w:rsid w:val="00125C55"/>
    <w:rsid w:val="00125F55"/>
    <w:rsid w:val="001260C5"/>
    <w:rsid w:val="001262FB"/>
    <w:rsid w:val="001263CF"/>
    <w:rsid w:val="001264E1"/>
    <w:rsid w:val="0012671E"/>
    <w:rsid w:val="00126D37"/>
    <w:rsid w:val="00126F49"/>
    <w:rsid w:val="001271CA"/>
    <w:rsid w:val="0012736F"/>
    <w:rsid w:val="0012751E"/>
    <w:rsid w:val="001275A9"/>
    <w:rsid w:val="001278B9"/>
    <w:rsid w:val="00127E63"/>
    <w:rsid w:val="00127FBA"/>
    <w:rsid w:val="001300A9"/>
    <w:rsid w:val="00130191"/>
    <w:rsid w:val="0013036C"/>
    <w:rsid w:val="00130588"/>
    <w:rsid w:val="00130694"/>
    <w:rsid w:val="001306C6"/>
    <w:rsid w:val="00130A47"/>
    <w:rsid w:val="00130B50"/>
    <w:rsid w:val="00131117"/>
    <w:rsid w:val="00131694"/>
    <w:rsid w:val="00131996"/>
    <w:rsid w:val="00131AD4"/>
    <w:rsid w:val="00132078"/>
    <w:rsid w:val="001323C4"/>
    <w:rsid w:val="00132432"/>
    <w:rsid w:val="0013261E"/>
    <w:rsid w:val="00132879"/>
    <w:rsid w:val="00132BE6"/>
    <w:rsid w:val="001330D1"/>
    <w:rsid w:val="001332D7"/>
    <w:rsid w:val="0013390D"/>
    <w:rsid w:val="00133CE7"/>
    <w:rsid w:val="0013420B"/>
    <w:rsid w:val="0013433D"/>
    <w:rsid w:val="0013447D"/>
    <w:rsid w:val="00134628"/>
    <w:rsid w:val="00134AF8"/>
    <w:rsid w:val="00135774"/>
    <w:rsid w:val="0013599E"/>
    <w:rsid w:val="00135A4B"/>
    <w:rsid w:val="00135BA1"/>
    <w:rsid w:val="001368B7"/>
    <w:rsid w:val="00136D89"/>
    <w:rsid w:val="00136E04"/>
    <w:rsid w:val="0013702D"/>
    <w:rsid w:val="001370E6"/>
    <w:rsid w:val="00137360"/>
    <w:rsid w:val="001405D2"/>
    <w:rsid w:val="00140F77"/>
    <w:rsid w:val="00141384"/>
    <w:rsid w:val="00141726"/>
    <w:rsid w:val="00142115"/>
    <w:rsid w:val="0014241C"/>
    <w:rsid w:val="00142605"/>
    <w:rsid w:val="00142B56"/>
    <w:rsid w:val="0014308F"/>
    <w:rsid w:val="00143431"/>
    <w:rsid w:val="00143497"/>
    <w:rsid w:val="001436FF"/>
    <w:rsid w:val="001438BD"/>
    <w:rsid w:val="00143D21"/>
    <w:rsid w:val="00144243"/>
    <w:rsid w:val="001443E6"/>
    <w:rsid w:val="001445B3"/>
    <w:rsid w:val="0014478A"/>
    <w:rsid w:val="001447E5"/>
    <w:rsid w:val="00144BBE"/>
    <w:rsid w:val="00144EB3"/>
    <w:rsid w:val="0014519C"/>
    <w:rsid w:val="001452A3"/>
    <w:rsid w:val="001455B1"/>
    <w:rsid w:val="00145816"/>
    <w:rsid w:val="00145842"/>
    <w:rsid w:val="00145A0B"/>
    <w:rsid w:val="00145C91"/>
    <w:rsid w:val="00146210"/>
    <w:rsid w:val="001463A5"/>
    <w:rsid w:val="00146484"/>
    <w:rsid w:val="00146A8C"/>
    <w:rsid w:val="001474E9"/>
    <w:rsid w:val="0014759F"/>
    <w:rsid w:val="00147A9D"/>
    <w:rsid w:val="00147DEB"/>
    <w:rsid w:val="00147EE2"/>
    <w:rsid w:val="00150315"/>
    <w:rsid w:val="001503B7"/>
    <w:rsid w:val="0015048E"/>
    <w:rsid w:val="001506E4"/>
    <w:rsid w:val="00150984"/>
    <w:rsid w:val="00150A5D"/>
    <w:rsid w:val="00150AE1"/>
    <w:rsid w:val="00150F61"/>
    <w:rsid w:val="00151286"/>
    <w:rsid w:val="00151671"/>
    <w:rsid w:val="001516B2"/>
    <w:rsid w:val="001517F4"/>
    <w:rsid w:val="00151ED8"/>
    <w:rsid w:val="001523CD"/>
    <w:rsid w:val="00152582"/>
    <w:rsid w:val="001526E1"/>
    <w:rsid w:val="00152729"/>
    <w:rsid w:val="00152C84"/>
    <w:rsid w:val="00152E91"/>
    <w:rsid w:val="00152FA8"/>
    <w:rsid w:val="00153E85"/>
    <w:rsid w:val="001540B4"/>
    <w:rsid w:val="00154608"/>
    <w:rsid w:val="00154B0A"/>
    <w:rsid w:val="00154E6C"/>
    <w:rsid w:val="00154F75"/>
    <w:rsid w:val="001559C5"/>
    <w:rsid w:val="00155D75"/>
    <w:rsid w:val="00155FB5"/>
    <w:rsid w:val="00156615"/>
    <w:rsid w:val="0015685D"/>
    <w:rsid w:val="001569AF"/>
    <w:rsid w:val="00156B0B"/>
    <w:rsid w:val="00156C2C"/>
    <w:rsid w:val="00157193"/>
    <w:rsid w:val="0015748C"/>
    <w:rsid w:val="0015780C"/>
    <w:rsid w:val="00157AA6"/>
    <w:rsid w:val="00157AE1"/>
    <w:rsid w:val="00157CC7"/>
    <w:rsid w:val="00157D24"/>
    <w:rsid w:val="00157E4D"/>
    <w:rsid w:val="00160158"/>
    <w:rsid w:val="0016020A"/>
    <w:rsid w:val="00160332"/>
    <w:rsid w:val="00160481"/>
    <w:rsid w:val="0016083A"/>
    <w:rsid w:val="00160AA5"/>
    <w:rsid w:val="00160B63"/>
    <w:rsid w:val="00160F52"/>
    <w:rsid w:val="001611A5"/>
    <w:rsid w:val="001618F0"/>
    <w:rsid w:val="00161FA2"/>
    <w:rsid w:val="001625CD"/>
    <w:rsid w:val="00162DD1"/>
    <w:rsid w:val="0016368E"/>
    <w:rsid w:val="001639B5"/>
    <w:rsid w:val="00163F30"/>
    <w:rsid w:val="001640BA"/>
    <w:rsid w:val="00164158"/>
    <w:rsid w:val="00164229"/>
    <w:rsid w:val="0016431E"/>
    <w:rsid w:val="001651F7"/>
    <w:rsid w:val="00165270"/>
    <w:rsid w:val="00165574"/>
    <w:rsid w:val="00165663"/>
    <w:rsid w:val="00165C38"/>
    <w:rsid w:val="00165C80"/>
    <w:rsid w:val="00165DA5"/>
    <w:rsid w:val="00166531"/>
    <w:rsid w:val="0016658F"/>
    <w:rsid w:val="001667CE"/>
    <w:rsid w:val="001669C8"/>
    <w:rsid w:val="00166A45"/>
    <w:rsid w:val="00166CEA"/>
    <w:rsid w:val="00167113"/>
    <w:rsid w:val="001672C9"/>
    <w:rsid w:val="001674D9"/>
    <w:rsid w:val="00167741"/>
    <w:rsid w:val="001677F0"/>
    <w:rsid w:val="001678F3"/>
    <w:rsid w:val="00167AB2"/>
    <w:rsid w:val="00167C78"/>
    <w:rsid w:val="00167D74"/>
    <w:rsid w:val="00170152"/>
    <w:rsid w:val="00170831"/>
    <w:rsid w:val="00170A8F"/>
    <w:rsid w:val="00170D13"/>
    <w:rsid w:val="00171380"/>
    <w:rsid w:val="00171B0A"/>
    <w:rsid w:val="00171B45"/>
    <w:rsid w:val="00171D84"/>
    <w:rsid w:val="00171EEA"/>
    <w:rsid w:val="00172035"/>
    <w:rsid w:val="00172489"/>
    <w:rsid w:val="00172622"/>
    <w:rsid w:val="00172826"/>
    <w:rsid w:val="00173092"/>
    <w:rsid w:val="00173232"/>
    <w:rsid w:val="001735CF"/>
    <w:rsid w:val="00173606"/>
    <w:rsid w:val="00173658"/>
    <w:rsid w:val="00174A5F"/>
    <w:rsid w:val="0017559B"/>
    <w:rsid w:val="00175A0C"/>
    <w:rsid w:val="00175B9A"/>
    <w:rsid w:val="00175FEB"/>
    <w:rsid w:val="0017608E"/>
    <w:rsid w:val="001760A0"/>
    <w:rsid w:val="00176524"/>
    <w:rsid w:val="001765EB"/>
    <w:rsid w:val="001767AF"/>
    <w:rsid w:val="00176AAD"/>
    <w:rsid w:val="00176C34"/>
    <w:rsid w:val="00176E02"/>
    <w:rsid w:val="00176FD5"/>
    <w:rsid w:val="0017706C"/>
    <w:rsid w:val="001770F7"/>
    <w:rsid w:val="0017719E"/>
    <w:rsid w:val="00177763"/>
    <w:rsid w:val="00177977"/>
    <w:rsid w:val="00177CB2"/>
    <w:rsid w:val="00180537"/>
    <w:rsid w:val="0018059E"/>
    <w:rsid w:val="00180618"/>
    <w:rsid w:val="00180B7F"/>
    <w:rsid w:val="00180BE8"/>
    <w:rsid w:val="00181452"/>
    <w:rsid w:val="00181586"/>
    <w:rsid w:val="00181841"/>
    <w:rsid w:val="0018224B"/>
    <w:rsid w:val="00182401"/>
    <w:rsid w:val="00182A48"/>
    <w:rsid w:val="00182BC6"/>
    <w:rsid w:val="00182C47"/>
    <w:rsid w:val="00182D6E"/>
    <w:rsid w:val="00182ED0"/>
    <w:rsid w:val="00183ABC"/>
    <w:rsid w:val="00183E11"/>
    <w:rsid w:val="00184272"/>
    <w:rsid w:val="001842A6"/>
    <w:rsid w:val="00184612"/>
    <w:rsid w:val="001846CA"/>
    <w:rsid w:val="001847C8"/>
    <w:rsid w:val="00184873"/>
    <w:rsid w:val="00185093"/>
    <w:rsid w:val="00185190"/>
    <w:rsid w:val="001851F5"/>
    <w:rsid w:val="00185A4D"/>
    <w:rsid w:val="00186004"/>
    <w:rsid w:val="001861C5"/>
    <w:rsid w:val="0018628D"/>
    <w:rsid w:val="00186630"/>
    <w:rsid w:val="001866EF"/>
    <w:rsid w:val="00187002"/>
    <w:rsid w:val="00187166"/>
    <w:rsid w:val="001875D5"/>
    <w:rsid w:val="001876B6"/>
    <w:rsid w:val="00187793"/>
    <w:rsid w:val="001877A0"/>
    <w:rsid w:val="00187963"/>
    <w:rsid w:val="001901F9"/>
    <w:rsid w:val="0019049B"/>
    <w:rsid w:val="0019052D"/>
    <w:rsid w:val="001907CF"/>
    <w:rsid w:val="00190DA9"/>
    <w:rsid w:val="00190DCF"/>
    <w:rsid w:val="00191197"/>
    <w:rsid w:val="00191210"/>
    <w:rsid w:val="00191562"/>
    <w:rsid w:val="00191658"/>
    <w:rsid w:val="00191780"/>
    <w:rsid w:val="00191AA8"/>
    <w:rsid w:val="00191D84"/>
    <w:rsid w:val="00191D94"/>
    <w:rsid w:val="00191DC1"/>
    <w:rsid w:val="00191F9C"/>
    <w:rsid w:val="001922FA"/>
    <w:rsid w:val="00192BA7"/>
    <w:rsid w:val="00193371"/>
    <w:rsid w:val="00193587"/>
    <w:rsid w:val="001935EB"/>
    <w:rsid w:val="0019391A"/>
    <w:rsid w:val="00193A95"/>
    <w:rsid w:val="00193AFE"/>
    <w:rsid w:val="0019413C"/>
    <w:rsid w:val="00194725"/>
    <w:rsid w:val="00194C40"/>
    <w:rsid w:val="00195503"/>
    <w:rsid w:val="0019576D"/>
    <w:rsid w:val="00195C7D"/>
    <w:rsid w:val="00195EA9"/>
    <w:rsid w:val="001960D7"/>
    <w:rsid w:val="001961BC"/>
    <w:rsid w:val="0019627B"/>
    <w:rsid w:val="001962B8"/>
    <w:rsid w:val="001965B0"/>
    <w:rsid w:val="0019662F"/>
    <w:rsid w:val="00196837"/>
    <w:rsid w:val="001968D9"/>
    <w:rsid w:val="00196D97"/>
    <w:rsid w:val="00197476"/>
    <w:rsid w:val="001974D6"/>
    <w:rsid w:val="001976DD"/>
    <w:rsid w:val="0019773B"/>
    <w:rsid w:val="00197A97"/>
    <w:rsid w:val="00197AF0"/>
    <w:rsid w:val="00197BC0"/>
    <w:rsid w:val="00197DFE"/>
    <w:rsid w:val="001A0892"/>
    <w:rsid w:val="001A0912"/>
    <w:rsid w:val="001A1B5B"/>
    <w:rsid w:val="001A1CC5"/>
    <w:rsid w:val="001A1CEC"/>
    <w:rsid w:val="001A1DE7"/>
    <w:rsid w:val="001A1FEC"/>
    <w:rsid w:val="001A2612"/>
    <w:rsid w:val="001A2656"/>
    <w:rsid w:val="001A2CE1"/>
    <w:rsid w:val="001A31FC"/>
    <w:rsid w:val="001A34A7"/>
    <w:rsid w:val="001A379F"/>
    <w:rsid w:val="001A3C13"/>
    <w:rsid w:val="001A3C61"/>
    <w:rsid w:val="001A3F3D"/>
    <w:rsid w:val="001A469A"/>
    <w:rsid w:val="001A545A"/>
    <w:rsid w:val="001A59EF"/>
    <w:rsid w:val="001A5D4A"/>
    <w:rsid w:val="001A6063"/>
    <w:rsid w:val="001A61F8"/>
    <w:rsid w:val="001A6602"/>
    <w:rsid w:val="001A6672"/>
    <w:rsid w:val="001A67FD"/>
    <w:rsid w:val="001A6ADF"/>
    <w:rsid w:val="001A7037"/>
    <w:rsid w:val="001A70C1"/>
    <w:rsid w:val="001A70CC"/>
    <w:rsid w:val="001A7B9E"/>
    <w:rsid w:val="001B006E"/>
    <w:rsid w:val="001B03FC"/>
    <w:rsid w:val="001B04E2"/>
    <w:rsid w:val="001B05F0"/>
    <w:rsid w:val="001B0F16"/>
    <w:rsid w:val="001B11B3"/>
    <w:rsid w:val="001B1AA3"/>
    <w:rsid w:val="001B1E3E"/>
    <w:rsid w:val="001B2032"/>
    <w:rsid w:val="001B21E5"/>
    <w:rsid w:val="001B2674"/>
    <w:rsid w:val="001B2AF8"/>
    <w:rsid w:val="001B2C1D"/>
    <w:rsid w:val="001B2E74"/>
    <w:rsid w:val="001B32B6"/>
    <w:rsid w:val="001B32BB"/>
    <w:rsid w:val="001B33E7"/>
    <w:rsid w:val="001B36B2"/>
    <w:rsid w:val="001B3936"/>
    <w:rsid w:val="001B3C64"/>
    <w:rsid w:val="001B3DF3"/>
    <w:rsid w:val="001B426A"/>
    <w:rsid w:val="001B490D"/>
    <w:rsid w:val="001B5348"/>
    <w:rsid w:val="001B5384"/>
    <w:rsid w:val="001B56AA"/>
    <w:rsid w:val="001B5EB1"/>
    <w:rsid w:val="001B64B3"/>
    <w:rsid w:val="001B64F5"/>
    <w:rsid w:val="001B64FD"/>
    <w:rsid w:val="001B6553"/>
    <w:rsid w:val="001B6587"/>
    <w:rsid w:val="001B6AF9"/>
    <w:rsid w:val="001B6B35"/>
    <w:rsid w:val="001B6D46"/>
    <w:rsid w:val="001B7D78"/>
    <w:rsid w:val="001C0020"/>
    <w:rsid w:val="001C0309"/>
    <w:rsid w:val="001C036E"/>
    <w:rsid w:val="001C0B58"/>
    <w:rsid w:val="001C0D0C"/>
    <w:rsid w:val="001C0EBC"/>
    <w:rsid w:val="001C155B"/>
    <w:rsid w:val="001C188F"/>
    <w:rsid w:val="001C1E80"/>
    <w:rsid w:val="001C1FAB"/>
    <w:rsid w:val="001C2061"/>
    <w:rsid w:val="001C275C"/>
    <w:rsid w:val="001C2843"/>
    <w:rsid w:val="001C2AC8"/>
    <w:rsid w:val="001C2CE1"/>
    <w:rsid w:val="001C2DAE"/>
    <w:rsid w:val="001C2EED"/>
    <w:rsid w:val="001C32A9"/>
    <w:rsid w:val="001C369E"/>
    <w:rsid w:val="001C3C34"/>
    <w:rsid w:val="001C3DDA"/>
    <w:rsid w:val="001C3E25"/>
    <w:rsid w:val="001C4306"/>
    <w:rsid w:val="001C4310"/>
    <w:rsid w:val="001C495F"/>
    <w:rsid w:val="001C5307"/>
    <w:rsid w:val="001C53CF"/>
    <w:rsid w:val="001C5535"/>
    <w:rsid w:val="001C5863"/>
    <w:rsid w:val="001C5B70"/>
    <w:rsid w:val="001C6390"/>
    <w:rsid w:val="001C69C1"/>
    <w:rsid w:val="001C7109"/>
    <w:rsid w:val="001C7268"/>
    <w:rsid w:val="001C732E"/>
    <w:rsid w:val="001C7C4E"/>
    <w:rsid w:val="001C7C71"/>
    <w:rsid w:val="001C7E3D"/>
    <w:rsid w:val="001C7F04"/>
    <w:rsid w:val="001D0627"/>
    <w:rsid w:val="001D0828"/>
    <w:rsid w:val="001D0939"/>
    <w:rsid w:val="001D0A7E"/>
    <w:rsid w:val="001D0C32"/>
    <w:rsid w:val="001D0C53"/>
    <w:rsid w:val="001D0DC9"/>
    <w:rsid w:val="001D0ECF"/>
    <w:rsid w:val="001D154A"/>
    <w:rsid w:val="001D199B"/>
    <w:rsid w:val="001D1ED5"/>
    <w:rsid w:val="001D2139"/>
    <w:rsid w:val="001D2325"/>
    <w:rsid w:val="001D26E1"/>
    <w:rsid w:val="001D2820"/>
    <w:rsid w:val="001D28A8"/>
    <w:rsid w:val="001D2C26"/>
    <w:rsid w:val="001D31BE"/>
    <w:rsid w:val="001D3229"/>
    <w:rsid w:val="001D32C5"/>
    <w:rsid w:val="001D38FD"/>
    <w:rsid w:val="001D3B82"/>
    <w:rsid w:val="001D3C4E"/>
    <w:rsid w:val="001D4002"/>
    <w:rsid w:val="001D4092"/>
    <w:rsid w:val="001D4409"/>
    <w:rsid w:val="001D47AB"/>
    <w:rsid w:val="001D489E"/>
    <w:rsid w:val="001D5254"/>
    <w:rsid w:val="001D5542"/>
    <w:rsid w:val="001D5921"/>
    <w:rsid w:val="001D593D"/>
    <w:rsid w:val="001D5979"/>
    <w:rsid w:val="001D5DDD"/>
    <w:rsid w:val="001D5E67"/>
    <w:rsid w:val="001D5EF5"/>
    <w:rsid w:val="001D6284"/>
    <w:rsid w:val="001D67D9"/>
    <w:rsid w:val="001D7002"/>
    <w:rsid w:val="001D73F7"/>
    <w:rsid w:val="001D776C"/>
    <w:rsid w:val="001D7DD5"/>
    <w:rsid w:val="001E023B"/>
    <w:rsid w:val="001E031D"/>
    <w:rsid w:val="001E042C"/>
    <w:rsid w:val="001E0673"/>
    <w:rsid w:val="001E112F"/>
    <w:rsid w:val="001E135D"/>
    <w:rsid w:val="001E186E"/>
    <w:rsid w:val="001E18B0"/>
    <w:rsid w:val="001E1B4C"/>
    <w:rsid w:val="001E20A5"/>
    <w:rsid w:val="001E268B"/>
    <w:rsid w:val="001E2998"/>
    <w:rsid w:val="001E2AEB"/>
    <w:rsid w:val="001E2BEF"/>
    <w:rsid w:val="001E3B37"/>
    <w:rsid w:val="001E40AF"/>
    <w:rsid w:val="001E466D"/>
    <w:rsid w:val="001E4D04"/>
    <w:rsid w:val="001E4D29"/>
    <w:rsid w:val="001E4D8F"/>
    <w:rsid w:val="001E4FEF"/>
    <w:rsid w:val="001E5271"/>
    <w:rsid w:val="001E57A8"/>
    <w:rsid w:val="001E58B1"/>
    <w:rsid w:val="001E59AE"/>
    <w:rsid w:val="001E5A65"/>
    <w:rsid w:val="001E5BB9"/>
    <w:rsid w:val="001E5D1D"/>
    <w:rsid w:val="001E6038"/>
    <w:rsid w:val="001E69E3"/>
    <w:rsid w:val="001E6DAE"/>
    <w:rsid w:val="001E6EFF"/>
    <w:rsid w:val="001E72A7"/>
    <w:rsid w:val="001E7758"/>
    <w:rsid w:val="001E778B"/>
    <w:rsid w:val="001E780B"/>
    <w:rsid w:val="001E7C5C"/>
    <w:rsid w:val="001F0033"/>
    <w:rsid w:val="001F0AAB"/>
    <w:rsid w:val="001F0B0D"/>
    <w:rsid w:val="001F1A19"/>
    <w:rsid w:val="001F1DF8"/>
    <w:rsid w:val="001F21DF"/>
    <w:rsid w:val="001F220B"/>
    <w:rsid w:val="001F227A"/>
    <w:rsid w:val="001F22C9"/>
    <w:rsid w:val="001F25AE"/>
    <w:rsid w:val="001F25FD"/>
    <w:rsid w:val="001F26F5"/>
    <w:rsid w:val="001F2CE6"/>
    <w:rsid w:val="001F3397"/>
    <w:rsid w:val="001F3E79"/>
    <w:rsid w:val="001F4094"/>
    <w:rsid w:val="001F47CE"/>
    <w:rsid w:val="001F49A2"/>
    <w:rsid w:val="001F4C9C"/>
    <w:rsid w:val="001F533E"/>
    <w:rsid w:val="001F5942"/>
    <w:rsid w:val="001F5C17"/>
    <w:rsid w:val="001F5E15"/>
    <w:rsid w:val="001F5F98"/>
    <w:rsid w:val="001F6096"/>
    <w:rsid w:val="001F6346"/>
    <w:rsid w:val="001F651F"/>
    <w:rsid w:val="001F652E"/>
    <w:rsid w:val="001F6539"/>
    <w:rsid w:val="001F660C"/>
    <w:rsid w:val="001F67FA"/>
    <w:rsid w:val="001F6B71"/>
    <w:rsid w:val="001F6C44"/>
    <w:rsid w:val="001F6CD8"/>
    <w:rsid w:val="001F6F00"/>
    <w:rsid w:val="001F7086"/>
    <w:rsid w:val="001F7583"/>
    <w:rsid w:val="001F7BF2"/>
    <w:rsid w:val="001F7E57"/>
    <w:rsid w:val="001F7FF0"/>
    <w:rsid w:val="0020018E"/>
    <w:rsid w:val="002006D9"/>
    <w:rsid w:val="002009B1"/>
    <w:rsid w:val="00200FD7"/>
    <w:rsid w:val="002010A3"/>
    <w:rsid w:val="002022DD"/>
    <w:rsid w:val="00202511"/>
    <w:rsid w:val="00202C23"/>
    <w:rsid w:val="002030DE"/>
    <w:rsid w:val="00203310"/>
    <w:rsid w:val="002036F3"/>
    <w:rsid w:val="00203787"/>
    <w:rsid w:val="00204186"/>
    <w:rsid w:val="00204A3A"/>
    <w:rsid w:val="00204D73"/>
    <w:rsid w:val="00204F41"/>
    <w:rsid w:val="002051F8"/>
    <w:rsid w:val="002052F7"/>
    <w:rsid w:val="0020559F"/>
    <w:rsid w:val="0020598A"/>
    <w:rsid w:val="00205BD4"/>
    <w:rsid w:val="00205D08"/>
    <w:rsid w:val="00205F07"/>
    <w:rsid w:val="0020602A"/>
    <w:rsid w:val="00206273"/>
    <w:rsid w:val="00206313"/>
    <w:rsid w:val="00206638"/>
    <w:rsid w:val="0020695C"/>
    <w:rsid w:val="002069D7"/>
    <w:rsid w:val="002069D9"/>
    <w:rsid w:val="00206C10"/>
    <w:rsid w:val="00206C51"/>
    <w:rsid w:val="00206F29"/>
    <w:rsid w:val="00206F41"/>
    <w:rsid w:val="002077FA"/>
    <w:rsid w:val="0020795A"/>
    <w:rsid w:val="00207C32"/>
    <w:rsid w:val="00207EF2"/>
    <w:rsid w:val="00210341"/>
    <w:rsid w:val="00210431"/>
    <w:rsid w:val="00211236"/>
    <w:rsid w:val="0021128B"/>
    <w:rsid w:val="00211885"/>
    <w:rsid w:val="002119AE"/>
    <w:rsid w:val="0021227A"/>
    <w:rsid w:val="00212468"/>
    <w:rsid w:val="00212E30"/>
    <w:rsid w:val="002133CA"/>
    <w:rsid w:val="00213D90"/>
    <w:rsid w:val="002141F6"/>
    <w:rsid w:val="0021474E"/>
    <w:rsid w:val="00214AD6"/>
    <w:rsid w:val="00215135"/>
    <w:rsid w:val="002151A3"/>
    <w:rsid w:val="002153A4"/>
    <w:rsid w:val="00215835"/>
    <w:rsid w:val="002162C4"/>
    <w:rsid w:val="00216590"/>
    <w:rsid w:val="002166F7"/>
    <w:rsid w:val="00216984"/>
    <w:rsid w:val="00217838"/>
    <w:rsid w:val="00217911"/>
    <w:rsid w:val="00217A38"/>
    <w:rsid w:val="00217DB6"/>
    <w:rsid w:val="00217E60"/>
    <w:rsid w:val="00220298"/>
    <w:rsid w:val="00220408"/>
    <w:rsid w:val="002206EF"/>
    <w:rsid w:val="00220951"/>
    <w:rsid w:val="00220D97"/>
    <w:rsid w:val="00221622"/>
    <w:rsid w:val="00221706"/>
    <w:rsid w:val="00221DD5"/>
    <w:rsid w:val="00221FB9"/>
    <w:rsid w:val="00221FFB"/>
    <w:rsid w:val="0022248E"/>
    <w:rsid w:val="002224FA"/>
    <w:rsid w:val="0022285A"/>
    <w:rsid w:val="00222981"/>
    <w:rsid w:val="00222EB0"/>
    <w:rsid w:val="00222EEB"/>
    <w:rsid w:val="0022359F"/>
    <w:rsid w:val="0022390A"/>
    <w:rsid w:val="00223C9F"/>
    <w:rsid w:val="00223EB3"/>
    <w:rsid w:val="0022416C"/>
    <w:rsid w:val="00224208"/>
    <w:rsid w:val="0022420D"/>
    <w:rsid w:val="0022443F"/>
    <w:rsid w:val="002244B5"/>
    <w:rsid w:val="0022451C"/>
    <w:rsid w:val="00224FFB"/>
    <w:rsid w:val="00225004"/>
    <w:rsid w:val="00225276"/>
    <w:rsid w:val="00225427"/>
    <w:rsid w:val="00225BC6"/>
    <w:rsid w:val="00225C42"/>
    <w:rsid w:val="0022624E"/>
    <w:rsid w:val="00226275"/>
    <w:rsid w:val="00226C52"/>
    <w:rsid w:val="00227094"/>
    <w:rsid w:val="002277D9"/>
    <w:rsid w:val="00227BAB"/>
    <w:rsid w:val="00227E14"/>
    <w:rsid w:val="00230975"/>
    <w:rsid w:val="00230A08"/>
    <w:rsid w:val="00230AB5"/>
    <w:rsid w:val="00230ECF"/>
    <w:rsid w:val="00231472"/>
    <w:rsid w:val="00231A95"/>
    <w:rsid w:val="00231FE1"/>
    <w:rsid w:val="002320E2"/>
    <w:rsid w:val="00232374"/>
    <w:rsid w:val="002324C4"/>
    <w:rsid w:val="00232558"/>
    <w:rsid w:val="0023287A"/>
    <w:rsid w:val="00232CF0"/>
    <w:rsid w:val="00232D59"/>
    <w:rsid w:val="00232DC0"/>
    <w:rsid w:val="00232F20"/>
    <w:rsid w:val="0023351B"/>
    <w:rsid w:val="002337A3"/>
    <w:rsid w:val="00233F16"/>
    <w:rsid w:val="00234405"/>
    <w:rsid w:val="002347B2"/>
    <w:rsid w:val="00234F41"/>
    <w:rsid w:val="00235045"/>
    <w:rsid w:val="00235243"/>
    <w:rsid w:val="0023546D"/>
    <w:rsid w:val="002355E5"/>
    <w:rsid w:val="0023566C"/>
    <w:rsid w:val="00235F47"/>
    <w:rsid w:val="00235F8B"/>
    <w:rsid w:val="00235FD4"/>
    <w:rsid w:val="0023633A"/>
    <w:rsid w:val="00236470"/>
    <w:rsid w:val="00236AD7"/>
    <w:rsid w:val="00236AE7"/>
    <w:rsid w:val="00236B86"/>
    <w:rsid w:val="0024064E"/>
    <w:rsid w:val="002411F5"/>
    <w:rsid w:val="00241246"/>
    <w:rsid w:val="00241386"/>
    <w:rsid w:val="002418FB"/>
    <w:rsid w:val="00241969"/>
    <w:rsid w:val="002421D5"/>
    <w:rsid w:val="002421D7"/>
    <w:rsid w:val="00242AE6"/>
    <w:rsid w:val="002432AC"/>
    <w:rsid w:val="00244262"/>
    <w:rsid w:val="002443D3"/>
    <w:rsid w:val="002449A7"/>
    <w:rsid w:val="00244EE5"/>
    <w:rsid w:val="002457C1"/>
    <w:rsid w:val="0024593A"/>
    <w:rsid w:val="00245D5E"/>
    <w:rsid w:val="00245D7C"/>
    <w:rsid w:val="0024607C"/>
    <w:rsid w:val="002460AB"/>
    <w:rsid w:val="00246198"/>
    <w:rsid w:val="002461EE"/>
    <w:rsid w:val="002465E1"/>
    <w:rsid w:val="002465ED"/>
    <w:rsid w:val="0024691E"/>
    <w:rsid w:val="00246BE6"/>
    <w:rsid w:val="002471FC"/>
    <w:rsid w:val="00250205"/>
    <w:rsid w:val="002502D5"/>
    <w:rsid w:val="00250659"/>
    <w:rsid w:val="0025067B"/>
    <w:rsid w:val="002509AD"/>
    <w:rsid w:val="00250B17"/>
    <w:rsid w:val="00250B2E"/>
    <w:rsid w:val="002513B0"/>
    <w:rsid w:val="00251422"/>
    <w:rsid w:val="00251ABA"/>
    <w:rsid w:val="00251AD3"/>
    <w:rsid w:val="00251C47"/>
    <w:rsid w:val="00251C90"/>
    <w:rsid w:val="00251FF6"/>
    <w:rsid w:val="0025203A"/>
    <w:rsid w:val="002521CE"/>
    <w:rsid w:val="002523AA"/>
    <w:rsid w:val="002528E3"/>
    <w:rsid w:val="00252938"/>
    <w:rsid w:val="00253285"/>
    <w:rsid w:val="00253306"/>
    <w:rsid w:val="00253695"/>
    <w:rsid w:val="00253B6C"/>
    <w:rsid w:val="00253CC4"/>
    <w:rsid w:val="00254373"/>
    <w:rsid w:val="0025468F"/>
    <w:rsid w:val="00254EBE"/>
    <w:rsid w:val="0025502F"/>
    <w:rsid w:val="0025511E"/>
    <w:rsid w:val="00255259"/>
    <w:rsid w:val="00255485"/>
    <w:rsid w:val="00255518"/>
    <w:rsid w:val="00255C31"/>
    <w:rsid w:val="00255C5F"/>
    <w:rsid w:val="00256133"/>
    <w:rsid w:val="00256612"/>
    <w:rsid w:val="00256793"/>
    <w:rsid w:val="00256981"/>
    <w:rsid w:val="002569A1"/>
    <w:rsid w:val="00256F29"/>
    <w:rsid w:val="0025726D"/>
    <w:rsid w:val="0025759F"/>
    <w:rsid w:val="00257640"/>
    <w:rsid w:val="0025772A"/>
    <w:rsid w:val="00257A75"/>
    <w:rsid w:val="00257BF5"/>
    <w:rsid w:val="00257D0D"/>
    <w:rsid w:val="00260045"/>
    <w:rsid w:val="00260DB3"/>
    <w:rsid w:val="002613A9"/>
    <w:rsid w:val="00261912"/>
    <w:rsid w:val="00261A8B"/>
    <w:rsid w:val="00261BFD"/>
    <w:rsid w:val="00262376"/>
    <w:rsid w:val="002626B1"/>
    <w:rsid w:val="002634A0"/>
    <w:rsid w:val="002637B6"/>
    <w:rsid w:val="00263A89"/>
    <w:rsid w:val="00264090"/>
    <w:rsid w:val="00264781"/>
    <w:rsid w:val="00264E60"/>
    <w:rsid w:val="00264F17"/>
    <w:rsid w:val="002650E4"/>
    <w:rsid w:val="00265120"/>
    <w:rsid w:val="0026564C"/>
    <w:rsid w:val="00265C78"/>
    <w:rsid w:val="00266422"/>
    <w:rsid w:val="00266605"/>
    <w:rsid w:val="00266AFE"/>
    <w:rsid w:val="00266E9A"/>
    <w:rsid w:val="0026706C"/>
    <w:rsid w:val="00267156"/>
    <w:rsid w:val="002674CC"/>
    <w:rsid w:val="00267769"/>
    <w:rsid w:val="002678B7"/>
    <w:rsid w:val="00267931"/>
    <w:rsid w:val="002679E9"/>
    <w:rsid w:val="00267FB3"/>
    <w:rsid w:val="00267FE6"/>
    <w:rsid w:val="002701FD"/>
    <w:rsid w:val="00270329"/>
    <w:rsid w:val="002710D2"/>
    <w:rsid w:val="00271145"/>
    <w:rsid w:val="0027124F"/>
    <w:rsid w:val="002713C7"/>
    <w:rsid w:val="002714E6"/>
    <w:rsid w:val="0027182F"/>
    <w:rsid w:val="00271C0F"/>
    <w:rsid w:val="00271E5A"/>
    <w:rsid w:val="002722FA"/>
    <w:rsid w:val="0027239F"/>
    <w:rsid w:val="002727E6"/>
    <w:rsid w:val="00272F5B"/>
    <w:rsid w:val="00273208"/>
    <w:rsid w:val="00273D35"/>
    <w:rsid w:val="00273D3B"/>
    <w:rsid w:val="0027466E"/>
    <w:rsid w:val="002746AD"/>
    <w:rsid w:val="00274785"/>
    <w:rsid w:val="002748CB"/>
    <w:rsid w:val="00274BC9"/>
    <w:rsid w:val="00274EA7"/>
    <w:rsid w:val="002750DE"/>
    <w:rsid w:val="002756EB"/>
    <w:rsid w:val="00275AA6"/>
    <w:rsid w:val="00275BE9"/>
    <w:rsid w:val="002764FC"/>
    <w:rsid w:val="002767E8"/>
    <w:rsid w:val="0027687C"/>
    <w:rsid w:val="002769F1"/>
    <w:rsid w:val="00276E98"/>
    <w:rsid w:val="002770AD"/>
    <w:rsid w:val="00277700"/>
    <w:rsid w:val="002777FA"/>
    <w:rsid w:val="002779AB"/>
    <w:rsid w:val="00277E16"/>
    <w:rsid w:val="00280091"/>
    <w:rsid w:val="0028022A"/>
    <w:rsid w:val="002805E2"/>
    <w:rsid w:val="00280A0F"/>
    <w:rsid w:val="00280BB3"/>
    <w:rsid w:val="0028136C"/>
    <w:rsid w:val="002815CA"/>
    <w:rsid w:val="002817C2"/>
    <w:rsid w:val="002819E0"/>
    <w:rsid w:val="00281B47"/>
    <w:rsid w:val="00282645"/>
    <w:rsid w:val="002828CA"/>
    <w:rsid w:val="00282B3B"/>
    <w:rsid w:val="0028303D"/>
    <w:rsid w:val="002830EC"/>
    <w:rsid w:val="0028396A"/>
    <w:rsid w:val="00283A4B"/>
    <w:rsid w:val="00283CD3"/>
    <w:rsid w:val="002845F1"/>
    <w:rsid w:val="002846E6"/>
    <w:rsid w:val="002848EF"/>
    <w:rsid w:val="00285045"/>
    <w:rsid w:val="00285207"/>
    <w:rsid w:val="00285562"/>
    <w:rsid w:val="00285745"/>
    <w:rsid w:val="00285F07"/>
    <w:rsid w:val="002863AC"/>
    <w:rsid w:val="00286A4A"/>
    <w:rsid w:val="00286E75"/>
    <w:rsid w:val="0028706B"/>
    <w:rsid w:val="00287160"/>
    <w:rsid w:val="002874DB"/>
    <w:rsid w:val="00287568"/>
    <w:rsid w:val="00287868"/>
    <w:rsid w:val="002878FA"/>
    <w:rsid w:val="00287B4E"/>
    <w:rsid w:val="00287EBB"/>
    <w:rsid w:val="0029009E"/>
    <w:rsid w:val="0029029A"/>
    <w:rsid w:val="0029062A"/>
    <w:rsid w:val="002906A0"/>
    <w:rsid w:val="00290892"/>
    <w:rsid w:val="00290909"/>
    <w:rsid w:val="00290BE9"/>
    <w:rsid w:val="00290FDF"/>
    <w:rsid w:val="0029106B"/>
    <w:rsid w:val="002916BA"/>
    <w:rsid w:val="00291780"/>
    <w:rsid w:val="00291D0E"/>
    <w:rsid w:val="00291DD7"/>
    <w:rsid w:val="00291EB6"/>
    <w:rsid w:val="00291EFD"/>
    <w:rsid w:val="00291F12"/>
    <w:rsid w:val="002924E4"/>
    <w:rsid w:val="00292E91"/>
    <w:rsid w:val="002930CB"/>
    <w:rsid w:val="002932B0"/>
    <w:rsid w:val="002934A9"/>
    <w:rsid w:val="00293647"/>
    <w:rsid w:val="00293858"/>
    <w:rsid w:val="002938A8"/>
    <w:rsid w:val="002938BB"/>
    <w:rsid w:val="00293936"/>
    <w:rsid w:val="00293DB8"/>
    <w:rsid w:val="0029408D"/>
    <w:rsid w:val="002941D8"/>
    <w:rsid w:val="00294387"/>
    <w:rsid w:val="0029450D"/>
    <w:rsid w:val="00294791"/>
    <w:rsid w:val="002948F7"/>
    <w:rsid w:val="00294947"/>
    <w:rsid w:val="002952BC"/>
    <w:rsid w:val="00295394"/>
    <w:rsid w:val="002954A5"/>
    <w:rsid w:val="002954B3"/>
    <w:rsid w:val="00295B19"/>
    <w:rsid w:val="00295F59"/>
    <w:rsid w:val="002960CF"/>
    <w:rsid w:val="00296119"/>
    <w:rsid w:val="00296A38"/>
    <w:rsid w:val="00296EC7"/>
    <w:rsid w:val="00296F35"/>
    <w:rsid w:val="00297546"/>
    <w:rsid w:val="0029793F"/>
    <w:rsid w:val="00297E02"/>
    <w:rsid w:val="002A0109"/>
    <w:rsid w:val="002A03AF"/>
    <w:rsid w:val="002A03DF"/>
    <w:rsid w:val="002A06C0"/>
    <w:rsid w:val="002A07D6"/>
    <w:rsid w:val="002A08FB"/>
    <w:rsid w:val="002A0967"/>
    <w:rsid w:val="002A0AE2"/>
    <w:rsid w:val="002A1762"/>
    <w:rsid w:val="002A183F"/>
    <w:rsid w:val="002A1857"/>
    <w:rsid w:val="002A1C47"/>
    <w:rsid w:val="002A1F2F"/>
    <w:rsid w:val="002A2062"/>
    <w:rsid w:val="002A2804"/>
    <w:rsid w:val="002A2A70"/>
    <w:rsid w:val="002A3164"/>
    <w:rsid w:val="002A318F"/>
    <w:rsid w:val="002A31DA"/>
    <w:rsid w:val="002A3695"/>
    <w:rsid w:val="002A3A08"/>
    <w:rsid w:val="002A3EEB"/>
    <w:rsid w:val="002A4096"/>
    <w:rsid w:val="002A440F"/>
    <w:rsid w:val="002A52E7"/>
    <w:rsid w:val="002A567A"/>
    <w:rsid w:val="002A5817"/>
    <w:rsid w:val="002A66FD"/>
    <w:rsid w:val="002A6707"/>
    <w:rsid w:val="002A6BF8"/>
    <w:rsid w:val="002A70B4"/>
    <w:rsid w:val="002A7B88"/>
    <w:rsid w:val="002A7B93"/>
    <w:rsid w:val="002A7BE8"/>
    <w:rsid w:val="002B01F6"/>
    <w:rsid w:val="002B069B"/>
    <w:rsid w:val="002B06BC"/>
    <w:rsid w:val="002B0C3E"/>
    <w:rsid w:val="002B143B"/>
    <w:rsid w:val="002B1A04"/>
    <w:rsid w:val="002B1E28"/>
    <w:rsid w:val="002B1E46"/>
    <w:rsid w:val="002B2127"/>
    <w:rsid w:val="002B216A"/>
    <w:rsid w:val="002B22E3"/>
    <w:rsid w:val="002B28D6"/>
    <w:rsid w:val="002B28F8"/>
    <w:rsid w:val="002B32F5"/>
    <w:rsid w:val="002B3532"/>
    <w:rsid w:val="002B360E"/>
    <w:rsid w:val="002B3717"/>
    <w:rsid w:val="002B4018"/>
    <w:rsid w:val="002B46AC"/>
    <w:rsid w:val="002B5334"/>
    <w:rsid w:val="002B5CE9"/>
    <w:rsid w:val="002B5D6D"/>
    <w:rsid w:val="002B5DC9"/>
    <w:rsid w:val="002B63B5"/>
    <w:rsid w:val="002B666B"/>
    <w:rsid w:val="002B66B3"/>
    <w:rsid w:val="002B678E"/>
    <w:rsid w:val="002B67A1"/>
    <w:rsid w:val="002B6875"/>
    <w:rsid w:val="002B6A93"/>
    <w:rsid w:val="002B6BCA"/>
    <w:rsid w:val="002B6BD9"/>
    <w:rsid w:val="002B6F6F"/>
    <w:rsid w:val="002B705E"/>
    <w:rsid w:val="002B7181"/>
    <w:rsid w:val="002B71B7"/>
    <w:rsid w:val="002B735C"/>
    <w:rsid w:val="002B7631"/>
    <w:rsid w:val="002B7678"/>
    <w:rsid w:val="002B7B91"/>
    <w:rsid w:val="002B7CB0"/>
    <w:rsid w:val="002C0868"/>
    <w:rsid w:val="002C0922"/>
    <w:rsid w:val="002C09FF"/>
    <w:rsid w:val="002C1082"/>
    <w:rsid w:val="002C16B9"/>
    <w:rsid w:val="002C17DB"/>
    <w:rsid w:val="002C1BF8"/>
    <w:rsid w:val="002C2814"/>
    <w:rsid w:val="002C2CA8"/>
    <w:rsid w:val="002C33C9"/>
    <w:rsid w:val="002C34A8"/>
    <w:rsid w:val="002C38F0"/>
    <w:rsid w:val="002C3B77"/>
    <w:rsid w:val="002C3BF4"/>
    <w:rsid w:val="002C3CBE"/>
    <w:rsid w:val="002C3EF9"/>
    <w:rsid w:val="002C40F5"/>
    <w:rsid w:val="002C4417"/>
    <w:rsid w:val="002C441C"/>
    <w:rsid w:val="002C46E8"/>
    <w:rsid w:val="002C4733"/>
    <w:rsid w:val="002C47C4"/>
    <w:rsid w:val="002C4B48"/>
    <w:rsid w:val="002C57E4"/>
    <w:rsid w:val="002C5800"/>
    <w:rsid w:val="002C69B3"/>
    <w:rsid w:val="002C6B2C"/>
    <w:rsid w:val="002C6ECC"/>
    <w:rsid w:val="002C725F"/>
    <w:rsid w:val="002C7B19"/>
    <w:rsid w:val="002C7EDC"/>
    <w:rsid w:val="002D02DA"/>
    <w:rsid w:val="002D0925"/>
    <w:rsid w:val="002D0A4F"/>
    <w:rsid w:val="002D0E8A"/>
    <w:rsid w:val="002D12C8"/>
    <w:rsid w:val="002D157E"/>
    <w:rsid w:val="002D1726"/>
    <w:rsid w:val="002D17A0"/>
    <w:rsid w:val="002D1BB4"/>
    <w:rsid w:val="002D2565"/>
    <w:rsid w:val="002D2ED4"/>
    <w:rsid w:val="002D2F68"/>
    <w:rsid w:val="002D304E"/>
    <w:rsid w:val="002D3376"/>
    <w:rsid w:val="002D344A"/>
    <w:rsid w:val="002D355F"/>
    <w:rsid w:val="002D3873"/>
    <w:rsid w:val="002D38CE"/>
    <w:rsid w:val="002D3908"/>
    <w:rsid w:val="002D39A0"/>
    <w:rsid w:val="002D39E4"/>
    <w:rsid w:val="002D3AC6"/>
    <w:rsid w:val="002D3CE2"/>
    <w:rsid w:val="002D3D4A"/>
    <w:rsid w:val="002D3E65"/>
    <w:rsid w:val="002D442F"/>
    <w:rsid w:val="002D4541"/>
    <w:rsid w:val="002D4AF6"/>
    <w:rsid w:val="002D4D29"/>
    <w:rsid w:val="002D4DA0"/>
    <w:rsid w:val="002D4F2C"/>
    <w:rsid w:val="002D5CE0"/>
    <w:rsid w:val="002D5D2E"/>
    <w:rsid w:val="002D628A"/>
    <w:rsid w:val="002D6773"/>
    <w:rsid w:val="002D6D82"/>
    <w:rsid w:val="002D7740"/>
    <w:rsid w:val="002D7896"/>
    <w:rsid w:val="002D7DB4"/>
    <w:rsid w:val="002E0161"/>
    <w:rsid w:val="002E1077"/>
    <w:rsid w:val="002E1C4D"/>
    <w:rsid w:val="002E1F19"/>
    <w:rsid w:val="002E219C"/>
    <w:rsid w:val="002E232A"/>
    <w:rsid w:val="002E2B78"/>
    <w:rsid w:val="002E2C0C"/>
    <w:rsid w:val="002E2D3E"/>
    <w:rsid w:val="002E2EB9"/>
    <w:rsid w:val="002E3092"/>
    <w:rsid w:val="002E3104"/>
    <w:rsid w:val="002E3714"/>
    <w:rsid w:val="002E3E81"/>
    <w:rsid w:val="002E411D"/>
    <w:rsid w:val="002E412D"/>
    <w:rsid w:val="002E4216"/>
    <w:rsid w:val="002E48F2"/>
    <w:rsid w:val="002E49C6"/>
    <w:rsid w:val="002E4B3B"/>
    <w:rsid w:val="002E4E6C"/>
    <w:rsid w:val="002E50F5"/>
    <w:rsid w:val="002E53BD"/>
    <w:rsid w:val="002E5467"/>
    <w:rsid w:val="002E55AF"/>
    <w:rsid w:val="002E57DB"/>
    <w:rsid w:val="002E5B47"/>
    <w:rsid w:val="002E5BD2"/>
    <w:rsid w:val="002E5C3C"/>
    <w:rsid w:val="002E67DA"/>
    <w:rsid w:val="002E692E"/>
    <w:rsid w:val="002E6BD3"/>
    <w:rsid w:val="002E6DC0"/>
    <w:rsid w:val="002E71CE"/>
    <w:rsid w:val="002E72F6"/>
    <w:rsid w:val="002E72FF"/>
    <w:rsid w:val="002E7A41"/>
    <w:rsid w:val="002E7EE7"/>
    <w:rsid w:val="002F032D"/>
    <w:rsid w:val="002F053B"/>
    <w:rsid w:val="002F05DC"/>
    <w:rsid w:val="002F094E"/>
    <w:rsid w:val="002F0C2B"/>
    <w:rsid w:val="002F10D6"/>
    <w:rsid w:val="002F1802"/>
    <w:rsid w:val="002F18EE"/>
    <w:rsid w:val="002F195A"/>
    <w:rsid w:val="002F1B1A"/>
    <w:rsid w:val="002F1B86"/>
    <w:rsid w:val="002F2541"/>
    <w:rsid w:val="002F2587"/>
    <w:rsid w:val="002F28C4"/>
    <w:rsid w:val="002F297B"/>
    <w:rsid w:val="002F2AAA"/>
    <w:rsid w:val="002F2DB4"/>
    <w:rsid w:val="002F2ED3"/>
    <w:rsid w:val="002F2F80"/>
    <w:rsid w:val="002F2F9E"/>
    <w:rsid w:val="002F3342"/>
    <w:rsid w:val="002F34E7"/>
    <w:rsid w:val="002F36AB"/>
    <w:rsid w:val="002F3AC1"/>
    <w:rsid w:val="002F3D88"/>
    <w:rsid w:val="002F406F"/>
    <w:rsid w:val="002F453F"/>
    <w:rsid w:val="002F4566"/>
    <w:rsid w:val="002F47D9"/>
    <w:rsid w:val="002F4A34"/>
    <w:rsid w:val="002F4CD5"/>
    <w:rsid w:val="002F4E57"/>
    <w:rsid w:val="002F4E8E"/>
    <w:rsid w:val="002F4FF1"/>
    <w:rsid w:val="002F54DD"/>
    <w:rsid w:val="002F5841"/>
    <w:rsid w:val="002F5EB9"/>
    <w:rsid w:val="002F5ECE"/>
    <w:rsid w:val="002F6328"/>
    <w:rsid w:val="002F6435"/>
    <w:rsid w:val="002F6B12"/>
    <w:rsid w:val="002F6F79"/>
    <w:rsid w:val="002F7006"/>
    <w:rsid w:val="002F719C"/>
    <w:rsid w:val="002F7305"/>
    <w:rsid w:val="002F78D9"/>
    <w:rsid w:val="002F792D"/>
    <w:rsid w:val="002F7DFF"/>
    <w:rsid w:val="002F7F17"/>
    <w:rsid w:val="002F7FF4"/>
    <w:rsid w:val="003007E5"/>
    <w:rsid w:val="00300A8D"/>
    <w:rsid w:val="00301106"/>
    <w:rsid w:val="003015FA"/>
    <w:rsid w:val="00301A8C"/>
    <w:rsid w:val="00301AE3"/>
    <w:rsid w:val="00301C12"/>
    <w:rsid w:val="00301C18"/>
    <w:rsid w:val="00301E53"/>
    <w:rsid w:val="0030221C"/>
    <w:rsid w:val="00302839"/>
    <w:rsid w:val="00302992"/>
    <w:rsid w:val="00302D45"/>
    <w:rsid w:val="00302FDC"/>
    <w:rsid w:val="003032DF"/>
    <w:rsid w:val="00303425"/>
    <w:rsid w:val="0030379C"/>
    <w:rsid w:val="00303B51"/>
    <w:rsid w:val="003041E2"/>
    <w:rsid w:val="003044E0"/>
    <w:rsid w:val="003048CF"/>
    <w:rsid w:val="00304C1B"/>
    <w:rsid w:val="00304FE9"/>
    <w:rsid w:val="003053BF"/>
    <w:rsid w:val="00305939"/>
    <w:rsid w:val="00305A0A"/>
    <w:rsid w:val="00305AD8"/>
    <w:rsid w:val="0030616A"/>
    <w:rsid w:val="0030653F"/>
    <w:rsid w:val="0030668D"/>
    <w:rsid w:val="00306D03"/>
    <w:rsid w:val="00306E4F"/>
    <w:rsid w:val="00306F43"/>
    <w:rsid w:val="00307133"/>
    <w:rsid w:val="00307AE8"/>
    <w:rsid w:val="00307B1B"/>
    <w:rsid w:val="00307C95"/>
    <w:rsid w:val="00307EC8"/>
    <w:rsid w:val="00310741"/>
    <w:rsid w:val="003109D0"/>
    <w:rsid w:val="00310B18"/>
    <w:rsid w:val="00310BB5"/>
    <w:rsid w:val="00311627"/>
    <w:rsid w:val="003116B8"/>
    <w:rsid w:val="0031191F"/>
    <w:rsid w:val="00311DA6"/>
    <w:rsid w:val="0031250F"/>
    <w:rsid w:val="00312515"/>
    <w:rsid w:val="003125A8"/>
    <w:rsid w:val="0031278E"/>
    <w:rsid w:val="00312A95"/>
    <w:rsid w:val="0031306A"/>
    <w:rsid w:val="0031323A"/>
    <w:rsid w:val="003133AF"/>
    <w:rsid w:val="0031376D"/>
    <w:rsid w:val="00313CA5"/>
    <w:rsid w:val="00314079"/>
    <w:rsid w:val="0031419A"/>
    <w:rsid w:val="0031438F"/>
    <w:rsid w:val="003149A2"/>
    <w:rsid w:val="00314C4D"/>
    <w:rsid w:val="00314EFD"/>
    <w:rsid w:val="003150CD"/>
    <w:rsid w:val="00315295"/>
    <w:rsid w:val="00315973"/>
    <w:rsid w:val="00315C11"/>
    <w:rsid w:val="003160D1"/>
    <w:rsid w:val="00316770"/>
    <w:rsid w:val="00316A55"/>
    <w:rsid w:val="00316AB1"/>
    <w:rsid w:val="00316F41"/>
    <w:rsid w:val="00317546"/>
    <w:rsid w:val="00317A2D"/>
    <w:rsid w:val="00317B57"/>
    <w:rsid w:val="00317F37"/>
    <w:rsid w:val="0032086B"/>
    <w:rsid w:val="00320E10"/>
    <w:rsid w:val="00321246"/>
    <w:rsid w:val="00321926"/>
    <w:rsid w:val="00321A5F"/>
    <w:rsid w:val="00321B06"/>
    <w:rsid w:val="00321BE9"/>
    <w:rsid w:val="00321C11"/>
    <w:rsid w:val="00322123"/>
    <w:rsid w:val="00322376"/>
    <w:rsid w:val="00322EDC"/>
    <w:rsid w:val="00322F02"/>
    <w:rsid w:val="00323A55"/>
    <w:rsid w:val="00323B62"/>
    <w:rsid w:val="00323E3A"/>
    <w:rsid w:val="003241C6"/>
    <w:rsid w:val="00324203"/>
    <w:rsid w:val="00324B4D"/>
    <w:rsid w:val="00324C2E"/>
    <w:rsid w:val="00324D56"/>
    <w:rsid w:val="00324F0B"/>
    <w:rsid w:val="003256D5"/>
    <w:rsid w:val="00325744"/>
    <w:rsid w:val="003258A3"/>
    <w:rsid w:val="003259DC"/>
    <w:rsid w:val="00325BF5"/>
    <w:rsid w:val="00325F10"/>
    <w:rsid w:val="00326162"/>
    <w:rsid w:val="00326AE8"/>
    <w:rsid w:val="00326B91"/>
    <w:rsid w:val="0032716B"/>
    <w:rsid w:val="00327524"/>
    <w:rsid w:val="0032774D"/>
    <w:rsid w:val="003278C0"/>
    <w:rsid w:val="00327A8E"/>
    <w:rsid w:val="00327B09"/>
    <w:rsid w:val="00330C53"/>
    <w:rsid w:val="00330DD0"/>
    <w:rsid w:val="00331332"/>
    <w:rsid w:val="00331B3D"/>
    <w:rsid w:val="003321D3"/>
    <w:rsid w:val="00332427"/>
    <w:rsid w:val="00332F1F"/>
    <w:rsid w:val="00333248"/>
    <w:rsid w:val="00333328"/>
    <w:rsid w:val="0033365E"/>
    <w:rsid w:val="0033395E"/>
    <w:rsid w:val="00333C11"/>
    <w:rsid w:val="00333D1B"/>
    <w:rsid w:val="003342F3"/>
    <w:rsid w:val="003345F4"/>
    <w:rsid w:val="00334815"/>
    <w:rsid w:val="003349C9"/>
    <w:rsid w:val="00334B14"/>
    <w:rsid w:val="00334FED"/>
    <w:rsid w:val="003352E2"/>
    <w:rsid w:val="00335C08"/>
    <w:rsid w:val="00337087"/>
    <w:rsid w:val="003371D0"/>
    <w:rsid w:val="003373E7"/>
    <w:rsid w:val="003373F0"/>
    <w:rsid w:val="003374DF"/>
    <w:rsid w:val="003375C2"/>
    <w:rsid w:val="00337C2D"/>
    <w:rsid w:val="00337D4E"/>
    <w:rsid w:val="00337D72"/>
    <w:rsid w:val="00337FAA"/>
    <w:rsid w:val="0034028D"/>
    <w:rsid w:val="00340647"/>
    <w:rsid w:val="0034079D"/>
    <w:rsid w:val="00341388"/>
    <w:rsid w:val="003415A1"/>
    <w:rsid w:val="00341696"/>
    <w:rsid w:val="00341CC4"/>
    <w:rsid w:val="00341DC7"/>
    <w:rsid w:val="00341F76"/>
    <w:rsid w:val="003421C6"/>
    <w:rsid w:val="00342228"/>
    <w:rsid w:val="003422F3"/>
    <w:rsid w:val="003424B8"/>
    <w:rsid w:val="0034253A"/>
    <w:rsid w:val="00342F43"/>
    <w:rsid w:val="0034305C"/>
    <w:rsid w:val="00343230"/>
    <w:rsid w:val="00343340"/>
    <w:rsid w:val="003438F3"/>
    <w:rsid w:val="003439F3"/>
    <w:rsid w:val="00343A80"/>
    <w:rsid w:val="00344411"/>
    <w:rsid w:val="00344BD4"/>
    <w:rsid w:val="00344C13"/>
    <w:rsid w:val="00344C45"/>
    <w:rsid w:val="00344ED8"/>
    <w:rsid w:val="00345236"/>
    <w:rsid w:val="00345497"/>
    <w:rsid w:val="003458B7"/>
    <w:rsid w:val="003458F0"/>
    <w:rsid w:val="00345DA1"/>
    <w:rsid w:val="00345DC5"/>
    <w:rsid w:val="00345EE3"/>
    <w:rsid w:val="003461DB"/>
    <w:rsid w:val="003468AD"/>
    <w:rsid w:val="00346D16"/>
    <w:rsid w:val="00346E87"/>
    <w:rsid w:val="0034764B"/>
    <w:rsid w:val="00347ECE"/>
    <w:rsid w:val="003500EE"/>
    <w:rsid w:val="003503E4"/>
    <w:rsid w:val="003507CB"/>
    <w:rsid w:val="00350B81"/>
    <w:rsid w:val="00350E76"/>
    <w:rsid w:val="003510CD"/>
    <w:rsid w:val="003514A0"/>
    <w:rsid w:val="00351C67"/>
    <w:rsid w:val="00352083"/>
    <w:rsid w:val="003526BF"/>
    <w:rsid w:val="00352708"/>
    <w:rsid w:val="003527DC"/>
    <w:rsid w:val="0035286E"/>
    <w:rsid w:val="0035299C"/>
    <w:rsid w:val="003529F6"/>
    <w:rsid w:val="00352C31"/>
    <w:rsid w:val="003531C2"/>
    <w:rsid w:val="003533FD"/>
    <w:rsid w:val="00353906"/>
    <w:rsid w:val="00353FFF"/>
    <w:rsid w:val="00354168"/>
    <w:rsid w:val="00354250"/>
    <w:rsid w:val="0035472B"/>
    <w:rsid w:val="003549BB"/>
    <w:rsid w:val="003554AC"/>
    <w:rsid w:val="00355A5B"/>
    <w:rsid w:val="00355BDA"/>
    <w:rsid w:val="00355C3F"/>
    <w:rsid w:val="00355C88"/>
    <w:rsid w:val="00355C90"/>
    <w:rsid w:val="00355DF4"/>
    <w:rsid w:val="00355E1A"/>
    <w:rsid w:val="00355E7F"/>
    <w:rsid w:val="00356B19"/>
    <w:rsid w:val="00356B70"/>
    <w:rsid w:val="00356C0B"/>
    <w:rsid w:val="00356CBD"/>
    <w:rsid w:val="00356E0A"/>
    <w:rsid w:val="00356E47"/>
    <w:rsid w:val="00357B32"/>
    <w:rsid w:val="00357B70"/>
    <w:rsid w:val="00357BDD"/>
    <w:rsid w:val="00357F27"/>
    <w:rsid w:val="003608E3"/>
    <w:rsid w:val="00360B1E"/>
    <w:rsid w:val="003615EE"/>
    <w:rsid w:val="003615F8"/>
    <w:rsid w:val="00361B66"/>
    <w:rsid w:val="00361CE1"/>
    <w:rsid w:val="00362001"/>
    <w:rsid w:val="0036200F"/>
    <w:rsid w:val="003620C6"/>
    <w:rsid w:val="003622D6"/>
    <w:rsid w:val="003625A1"/>
    <w:rsid w:val="003625CA"/>
    <w:rsid w:val="0036271E"/>
    <w:rsid w:val="003628C2"/>
    <w:rsid w:val="00362A0B"/>
    <w:rsid w:val="00362C04"/>
    <w:rsid w:val="00362F78"/>
    <w:rsid w:val="00363CF9"/>
    <w:rsid w:val="003640B5"/>
    <w:rsid w:val="003640FD"/>
    <w:rsid w:val="00365045"/>
    <w:rsid w:val="003651FD"/>
    <w:rsid w:val="00365623"/>
    <w:rsid w:val="003656E5"/>
    <w:rsid w:val="003657E9"/>
    <w:rsid w:val="00365944"/>
    <w:rsid w:val="00365C81"/>
    <w:rsid w:val="00365D26"/>
    <w:rsid w:val="00366127"/>
    <w:rsid w:val="00366316"/>
    <w:rsid w:val="00366386"/>
    <w:rsid w:val="003667D6"/>
    <w:rsid w:val="00366D07"/>
    <w:rsid w:val="00366EAD"/>
    <w:rsid w:val="00367182"/>
    <w:rsid w:val="00367650"/>
    <w:rsid w:val="00367736"/>
    <w:rsid w:val="003677EF"/>
    <w:rsid w:val="00367D3A"/>
    <w:rsid w:val="003704EF"/>
    <w:rsid w:val="00370970"/>
    <w:rsid w:val="0037124F"/>
    <w:rsid w:val="003721A8"/>
    <w:rsid w:val="0037221D"/>
    <w:rsid w:val="00372704"/>
    <w:rsid w:val="003727CA"/>
    <w:rsid w:val="00373128"/>
    <w:rsid w:val="00373290"/>
    <w:rsid w:val="00373AC5"/>
    <w:rsid w:val="00373BA3"/>
    <w:rsid w:val="00373D74"/>
    <w:rsid w:val="00373F48"/>
    <w:rsid w:val="00374152"/>
    <w:rsid w:val="003744C0"/>
    <w:rsid w:val="00374559"/>
    <w:rsid w:val="0037458B"/>
    <w:rsid w:val="0037473D"/>
    <w:rsid w:val="003749DB"/>
    <w:rsid w:val="00374E59"/>
    <w:rsid w:val="003753BA"/>
    <w:rsid w:val="003755A6"/>
    <w:rsid w:val="003758E2"/>
    <w:rsid w:val="003759EC"/>
    <w:rsid w:val="00375B6F"/>
    <w:rsid w:val="00375B8C"/>
    <w:rsid w:val="00375F1C"/>
    <w:rsid w:val="003764D5"/>
    <w:rsid w:val="00376999"/>
    <w:rsid w:val="003769E8"/>
    <w:rsid w:val="00376BD4"/>
    <w:rsid w:val="00376C9F"/>
    <w:rsid w:val="00376DCA"/>
    <w:rsid w:val="00377251"/>
    <w:rsid w:val="00377D1E"/>
    <w:rsid w:val="003800C0"/>
    <w:rsid w:val="003804C3"/>
    <w:rsid w:val="00380980"/>
    <w:rsid w:val="00380AC3"/>
    <w:rsid w:val="00380E0B"/>
    <w:rsid w:val="00381357"/>
    <w:rsid w:val="003815F9"/>
    <w:rsid w:val="00381678"/>
    <w:rsid w:val="00381791"/>
    <w:rsid w:val="00382268"/>
    <w:rsid w:val="0038252B"/>
    <w:rsid w:val="00382634"/>
    <w:rsid w:val="00382653"/>
    <w:rsid w:val="003826C4"/>
    <w:rsid w:val="0038291F"/>
    <w:rsid w:val="0038296A"/>
    <w:rsid w:val="00382B78"/>
    <w:rsid w:val="00382CB0"/>
    <w:rsid w:val="00382E07"/>
    <w:rsid w:val="00383050"/>
    <w:rsid w:val="00383685"/>
    <w:rsid w:val="00383700"/>
    <w:rsid w:val="0038426A"/>
    <w:rsid w:val="00384BD6"/>
    <w:rsid w:val="00384E27"/>
    <w:rsid w:val="00384EBD"/>
    <w:rsid w:val="00385874"/>
    <w:rsid w:val="00385A86"/>
    <w:rsid w:val="00385DE4"/>
    <w:rsid w:val="00385E87"/>
    <w:rsid w:val="0038629E"/>
    <w:rsid w:val="00386322"/>
    <w:rsid w:val="0038633A"/>
    <w:rsid w:val="0038642D"/>
    <w:rsid w:val="00386D12"/>
    <w:rsid w:val="003870EE"/>
    <w:rsid w:val="00387280"/>
    <w:rsid w:val="003873CC"/>
    <w:rsid w:val="00387414"/>
    <w:rsid w:val="0038778A"/>
    <w:rsid w:val="0038790B"/>
    <w:rsid w:val="00387CC4"/>
    <w:rsid w:val="003900AA"/>
    <w:rsid w:val="00390260"/>
    <w:rsid w:val="00390313"/>
    <w:rsid w:val="0039032B"/>
    <w:rsid w:val="00390623"/>
    <w:rsid w:val="00390757"/>
    <w:rsid w:val="0039079F"/>
    <w:rsid w:val="00390A3D"/>
    <w:rsid w:val="00390C1E"/>
    <w:rsid w:val="00390D38"/>
    <w:rsid w:val="003911CD"/>
    <w:rsid w:val="00391944"/>
    <w:rsid w:val="00391CDF"/>
    <w:rsid w:val="00391F06"/>
    <w:rsid w:val="00392150"/>
    <w:rsid w:val="003924A4"/>
    <w:rsid w:val="003924E3"/>
    <w:rsid w:val="003928B0"/>
    <w:rsid w:val="003930AD"/>
    <w:rsid w:val="003931F3"/>
    <w:rsid w:val="00393533"/>
    <w:rsid w:val="003937CC"/>
    <w:rsid w:val="0039385F"/>
    <w:rsid w:val="00393B42"/>
    <w:rsid w:val="00393F9B"/>
    <w:rsid w:val="0039416D"/>
    <w:rsid w:val="003945D9"/>
    <w:rsid w:val="003947F9"/>
    <w:rsid w:val="00394A0D"/>
    <w:rsid w:val="00394EB1"/>
    <w:rsid w:val="003953A6"/>
    <w:rsid w:val="003954E3"/>
    <w:rsid w:val="00395536"/>
    <w:rsid w:val="0039585A"/>
    <w:rsid w:val="00395B37"/>
    <w:rsid w:val="00395F19"/>
    <w:rsid w:val="00395F1D"/>
    <w:rsid w:val="00396011"/>
    <w:rsid w:val="00396262"/>
    <w:rsid w:val="003962AF"/>
    <w:rsid w:val="003969DD"/>
    <w:rsid w:val="00396A75"/>
    <w:rsid w:val="00396B1C"/>
    <w:rsid w:val="00396EA1"/>
    <w:rsid w:val="00396F97"/>
    <w:rsid w:val="0039710D"/>
    <w:rsid w:val="003978EA"/>
    <w:rsid w:val="0039792A"/>
    <w:rsid w:val="00397B99"/>
    <w:rsid w:val="00397CF2"/>
    <w:rsid w:val="003A09FC"/>
    <w:rsid w:val="003A0C8E"/>
    <w:rsid w:val="003A0DDB"/>
    <w:rsid w:val="003A1064"/>
    <w:rsid w:val="003A1501"/>
    <w:rsid w:val="003A18D4"/>
    <w:rsid w:val="003A207A"/>
    <w:rsid w:val="003A22EC"/>
    <w:rsid w:val="003A2A57"/>
    <w:rsid w:val="003A2B95"/>
    <w:rsid w:val="003A2DA2"/>
    <w:rsid w:val="003A3079"/>
    <w:rsid w:val="003A3111"/>
    <w:rsid w:val="003A334D"/>
    <w:rsid w:val="003A421D"/>
    <w:rsid w:val="003A49C1"/>
    <w:rsid w:val="003A4A0E"/>
    <w:rsid w:val="003A4B05"/>
    <w:rsid w:val="003A4B40"/>
    <w:rsid w:val="003A4C27"/>
    <w:rsid w:val="003A4CDF"/>
    <w:rsid w:val="003A5308"/>
    <w:rsid w:val="003A54D4"/>
    <w:rsid w:val="003A55A2"/>
    <w:rsid w:val="003A5A62"/>
    <w:rsid w:val="003A5AA6"/>
    <w:rsid w:val="003A5BED"/>
    <w:rsid w:val="003A5FAF"/>
    <w:rsid w:val="003A66CD"/>
    <w:rsid w:val="003A7175"/>
    <w:rsid w:val="003A7586"/>
    <w:rsid w:val="003A759B"/>
    <w:rsid w:val="003A7EE4"/>
    <w:rsid w:val="003B0031"/>
    <w:rsid w:val="003B0034"/>
    <w:rsid w:val="003B0125"/>
    <w:rsid w:val="003B0324"/>
    <w:rsid w:val="003B0468"/>
    <w:rsid w:val="003B078C"/>
    <w:rsid w:val="003B095B"/>
    <w:rsid w:val="003B0D2A"/>
    <w:rsid w:val="003B14F4"/>
    <w:rsid w:val="003B166D"/>
    <w:rsid w:val="003B1BC0"/>
    <w:rsid w:val="003B1CA3"/>
    <w:rsid w:val="003B2085"/>
    <w:rsid w:val="003B218A"/>
    <w:rsid w:val="003B27E0"/>
    <w:rsid w:val="003B2E73"/>
    <w:rsid w:val="003B2E84"/>
    <w:rsid w:val="003B3022"/>
    <w:rsid w:val="003B3144"/>
    <w:rsid w:val="003B34A6"/>
    <w:rsid w:val="003B35EA"/>
    <w:rsid w:val="003B3ABF"/>
    <w:rsid w:val="003B3E9A"/>
    <w:rsid w:val="003B460F"/>
    <w:rsid w:val="003B4707"/>
    <w:rsid w:val="003B4BE3"/>
    <w:rsid w:val="003B4FB7"/>
    <w:rsid w:val="003B527C"/>
    <w:rsid w:val="003B58B7"/>
    <w:rsid w:val="003B59D4"/>
    <w:rsid w:val="003B64CF"/>
    <w:rsid w:val="003B6735"/>
    <w:rsid w:val="003B6909"/>
    <w:rsid w:val="003B6A9E"/>
    <w:rsid w:val="003B6B22"/>
    <w:rsid w:val="003B6F6F"/>
    <w:rsid w:val="003B77DA"/>
    <w:rsid w:val="003B7A7D"/>
    <w:rsid w:val="003B7D7A"/>
    <w:rsid w:val="003B7DC7"/>
    <w:rsid w:val="003B7F35"/>
    <w:rsid w:val="003C0179"/>
    <w:rsid w:val="003C033F"/>
    <w:rsid w:val="003C0438"/>
    <w:rsid w:val="003C063B"/>
    <w:rsid w:val="003C078D"/>
    <w:rsid w:val="003C0A63"/>
    <w:rsid w:val="003C0E41"/>
    <w:rsid w:val="003C0F9F"/>
    <w:rsid w:val="003C11FF"/>
    <w:rsid w:val="003C12B2"/>
    <w:rsid w:val="003C1314"/>
    <w:rsid w:val="003C1DBC"/>
    <w:rsid w:val="003C2A4D"/>
    <w:rsid w:val="003C2ACB"/>
    <w:rsid w:val="003C2FA0"/>
    <w:rsid w:val="003C3055"/>
    <w:rsid w:val="003C3160"/>
    <w:rsid w:val="003C3542"/>
    <w:rsid w:val="003C3883"/>
    <w:rsid w:val="003C3D07"/>
    <w:rsid w:val="003C4013"/>
    <w:rsid w:val="003C40B3"/>
    <w:rsid w:val="003C43E5"/>
    <w:rsid w:val="003C46DD"/>
    <w:rsid w:val="003C4983"/>
    <w:rsid w:val="003C499A"/>
    <w:rsid w:val="003C4AF7"/>
    <w:rsid w:val="003C4D31"/>
    <w:rsid w:val="003C4E8C"/>
    <w:rsid w:val="003C4EA1"/>
    <w:rsid w:val="003C5351"/>
    <w:rsid w:val="003C5B38"/>
    <w:rsid w:val="003C60EB"/>
    <w:rsid w:val="003C61A4"/>
    <w:rsid w:val="003C6538"/>
    <w:rsid w:val="003C6840"/>
    <w:rsid w:val="003C6915"/>
    <w:rsid w:val="003C6D5C"/>
    <w:rsid w:val="003C70C2"/>
    <w:rsid w:val="003C724B"/>
    <w:rsid w:val="003C7294"/>
    <w:rsid w:val="003C73BC"/>
    <w:rsid w:val="003C7513"/>
    <w:rsid w:val="003C75ED"/>
    <w:rsid w:val="003C76E3"/>
    <w:rsid w:val="003C7919"/>
    <w:rsid w:val="003C7B0E"/>
    <w:rsid w:val="003C7B5D"/>
    <w:rsid w:val="003D0003"/>
    <w:rsid w:val="003D0189"/>
    <w:rsid w:val="003D052C"/>
    <w:rsid w:val="003D0C83"/>
    <w:rsid w:val="003D0E4A"/>
    <w:rsid w:val="003D1037"/>
    <w:rsid w:val="003D13F9"/>
    <w:rsid w:val="003D140A"/>
    <w:rsid w:val="003D1784"/>
    <w:rsid w:val="003D1E79"/>
    <w:rsid w:val="003D21AF"/>
    <w:rsid w:val="003D28F5"/>
    <w:rsid w:val="003D2A97"/>
    <w:rsid w:val="003D2C84"/>
    <w:rsid w:val="003D32BF"/>
    <w:rsid w:val="003D33F0"/>
    <w:rsid w:val="003D3BD4"/>
    <w:rsid w:val="003D3C00"/>
    <w:rsid w:val="003D3CF9"/>
    <w:rsid w:val="003D4366"/>
    <w:rsid w:val="003D44EC"/>
    <w:rsid w:val="003D4866"/>
    <w:rsid w:val="003D491C"/>
    <w:rsid w:val="003D4973"/>
    <w:rsid w:val="003D4BE7"/>
    <w:rsid w:val="003D4C18"/>
    <w:rsid w:val="003D4C5B"/>
    <w:rsid w:val="003D55A7"/>
    <w:rsid w:val="003D59E6"/>
    <w:rsid w:val="003D5AC0"/>
    <w:rsid w:val="003D5AFD"/>
    <w:rsid w:val="003D6133"/>
    <w:rsid w:val="003D6427"/>
    <w:rsid w:val="003D6960"/>
    <w:rsid w:val="003D6EFC"/>
    <w:rsid w:val="003D6FA1"/>
    <w:rsid w:val="003D6FD3"/>
    <w:rsid w:val="003D71B9"/>
    <w:rsid w:val="003D79A4"/>
    <w:rsid w:val="003E0234"/>
    <w:rsid w:val="003E0546"/>
    <w:rsid w:val="003E081E"/>
    <w:rsid w:val="003E095A"/>
    <w:rsid w:val="003E0B1F"/>
    <w:rsid w:val="003E17D1"/>
    <w:rsid w:val="003E1896"/>
    <w:rsid w:val="003E1B00"/>
    <w:rsid w:val="003E1C0F"/>
    <w:rsid w:val="003E1E5B"/>
    <w:rsid w:val="003E1E90"/>
    <w:rsid w:val="003E22AC"/>
    <w:rsid w:val="003E242E"/>
    <w:rsid w:val="003E317B"/>
    <w:rsid w:val="003E332B"/>
    <w:rsid w:val="003E3EA2"/>
    <w:rsid w:val="003E4772"/>
    <w:rsid w:val="003E48DF"/>
    <w:rsid w:val="003E4E35"/>
    <w:rsid w:val="003E4F5A"/>
    <w:rsid w:val="003E50E0"/>
    <w:rsid w:val="003E557E"/>
    <w:rsid w:val="003E57C4"/>
    <w:rsid w:val="003E6043"/>
    <w:rsid w:val="003E61E3"/>
    <w:rsid w:val="003E61EE"/>
    <w:rsid w:val="003E68CF"/>
    <w:rsid w:val="003E6A48"/>
    <w:rsid w:val="003E7028"/>
    <w:rsid w:val="003E704C"/>
    <w:rsid w:val="003E70D0"/>
    <w:rsid w:val="003E7967"/>
    <w:rsid w:val="003E7DD7"/>
    <w:rsid w:val="003F01D6"/>
    <w:rsid w:val="003F029D"/>
    <w:rsid w:val="003F0345"/>
    <w:rsid w:val="003F0381"/>
    <w:rsid w:val="003F0617"/>
    <w:rsid w:val="003F0E2E"/>
    <w:rsid w:val="003F105A"/>
    <w:rsid w:val="003F133C"/>
    <w:rsid w:val="003F14E8"/>
    <w:rsid w:val="003F17EC"/>
    <w:rsid w:val="003F1A00"/>
    <w:rsid w:val="003F2314"/>
    <w:rsid w:val="003F2A51"/>
    <w:rsid w:val="003F2B5C"/>
    <w:rsid w:val="003F2BF0"/>
    <w:rsid w:val="003F2ED8"/>
    <w:rsid w:val="003F345F"/>
    <w:rsid w:val="003F37ED"/>
    <w:rsid w:val="003F3D2E"/>
    <w:rsid w:val="003F3E30"/>
    <w:rsid w:val="003F3FC2"/>
    <w:rsid w:val="003F3FF8"/>
    <w:rsid w:val="003F40D1"/>
    <w:rsid w:val="003F4161"/>
    <w:rsid w:val="003F4C12"/>
    <w:rsid w:val="003F4C1B"/>
    <w:rsid w:val="003F5086"/>
    <w:rsid w:val="003F5092"/>
    <w:rsid w:val="003F50D6"/>
    <w:rsid w:val="003F54CB"/>
    <w:rsid w:val="003F56DB"/>
    <w:rsid w:val="003F5963"/>
    <w:rsid w:val="003F5F3B"/>
    <w:rsid w:val="003F6167"/>
    <w:rsid w:val="003F7073"/>
    <w:rsid w:val="003F73B9"/>
    <w:rsid w:val="003F7B3C"/>
    <w:rsid w:val="003F7B98"/>
    <w:rsid w:val="00400549"/>
    <w:rsid w:val="00400561"/>
    <w:rsid w:val="004005AA"/>
    <w:rsid w:val="00401066"/>
    <w:rsid w:val="004010C6"/>
    <w:rsid w:val="004012E7"/>
    <w:rsid w:val="004013D3"/>
    <w:rsid w:val="0040155F"/>
    <w:rsid w:val="004018B2"/>
    <w:rsid w:val="00401966"/>
    <w:rsid w:val="00401D06"/>
    <w:rsid w:val="00401EBC"/>
    <w:rsid w:val="004020C3"/>
    <w:rsid w:val="0040210D"/>
    <w:rsid w:val="004022E0"/>
    <w:rsid w:val="00402483"/>
    <w:rsid w:val="0040261F"/>
    <w:rsid w:val="004028C8"/>
    <w:rsid w:val="00402E3D"/>
    <w:rsid w:val="004034D9"/>
    <w:rsid w:val="0040370B"/>
    <w:rsid w:val="00403C14"/>
    <w:rsid w:val="004041E4"/>
    <w:rsid w:val="004048B5"/>
    <w:rsid w:val="004050B4"/>
    <w:rsid w:val="00405103"/>
    <w:rsid w:val="00405219"/>
    <w:rsid w:val="004056BE"/>
    <w:rsid w:val="00405774"/>
    <w:rsid w:val="00405D74"/>
    <w:rsid w:val="00405EA2"/>
    <w:rsid w:val="00405FD9"/>
    <w:rsid w:val="004060EF"/>
    <w:rsid w:val="004061A6"/>
    <w:rsid w:val="0040663D"/>
    <w:rsid w:val="004067B5"/>
    <w:rsid w:val="00406AAE"/>
    <w:rsid w:val="00406B42"/>
    <w:rsid w:val="00406CA8"/>
    <w:rsid w:val="00407287"/>
    <w:rsid w:val="00407BE8"/>
    <w:rsid w:val="00407FF3"/>
    <w:rsid w:val="0041015F"/>
    <w:rsid w:val="00410513"/>
    <w:rsid w:val="00410956"/>
    <w:rsid w:val="00410D2B"/>
    <w:rsid w:val="00410E14"/>
    <w:rsid w:val="004113FC"/>
    <w:rsid w:val="00411547"/>
    <w:rsid w:val="004118A5"/>
    <w:rsid w:val="00411C5E"/>
    <w:rsid w:val="00411DEE"/>
    <w:rsid w:val="00411DEF"/>
    <w:rsid w:val="00411E28"/>
    <w:rsid w:val="00412729"/>
    <w:rsid w:val="00412A95"/>
    <w:rsid w:val="00412BC3"/>
    <w:rsid w:val="00412BD5"/>
    <w:rsid w:val="00412BF9"/>
    <w:rsid w:val="00412C9D"/>
    <w:rsid w:val="00412DAF"/>
    <w:rsid w:val="00412EC8"/>
    <w:rsid w:val="00413102"/>
    <w:rsid w:val="004136D6"/>
    <w:rsid w:val="004137BC"/>
    <w:rsid w:val="00413A8C"/>
    <w:rsid w:val="00414186"/>
    <w:rsid w:val="004146E1"/>
    <w:rsid w:val="004148CE"/>
    <w:rsid w:val="00415462"/>
    <w:rsid w:val="004154A4"/>
    <w:rsid w:val="004154BE"/>
    <w:rsid w:val="0041606E"/>
    <w:rsid w:val="00416107"/>
    <w:rsid w:val="00416564"/>
    <w:rsid w:val="00416695"/>
    <w:rsid w:val="004169C8"/>
    <w:rsid w:val="0041724F"/>
    <w:rsid w:val="00417336"/>
    <w:rsid w:val="00417362"/>
    <w:rsid w:val="0041767F"/>
    <w:rsid w:val="0041784E"/>
    <w:rsid w:val="00417BF6"/>
    <w:rsid w:val="00417C40"/>
    <w:rsid w:val="0042068D"/>
    <w:rsid w:val="004206E3"/>
    <w:rsid w:val="00420C9D"/>
    <w:rsid w:val="004212F9"/>
    <w:rsid w:val="00421333"/>
    <w:rsid w:val="004218C2"/>
    <w:rsid w:val="00421A8C"/>
    <w:rsid w:val="00421BF1"/>
    <w:rsid w:val="00421E66"/>
    <w:rsid w:val="00421FAF"/>
    <w:rsid w:val="004224FC"/>
    <w:rsid w:val="0042280C"/>
    <w:rsid w:val="0042285F"/>
    <w:rsid w:val="00422A90"/>
    <w:rsid w:val="00422B90"/>
    <w:rsid w:val="00422FBE"/>
    <w:rsid w:val="004236AD"/>
    <w:rsid w:val="0042394F"/>
    <w:rsid w:val="00423A88"/>
    <w:rsid w:val="00423B1C"/>
    <w:rsid w:val="00423B2B"/>
    <w:rsid w:val="0042402D"/>
    <w:rsid w:val="00424036"/>
    <w:rsid w:val="00425615"/>
    <w:rsid w:val="00425A94"/>
    <w:rsid w:val="00425EA8"/>
    <w:rsid w:val="004260EF"/>
    <w:rsid w:val="00426D8F"/>
    <w:rsid w:val="004272F8"/>
    <w:rsid w:val="00427987"/>
    <w:rsid w:val="00427A78"/>
    <w:rsid w:val="0043028D"/>
    <w:rsid w:val="004304AA"/>
    <w:rsid w:val="0043050C"/>
    <w:rsid w:val="00430E9A"/>
    <w:rsid w:val="0043123D"/>
    <w:rsid w:val="00431963"/>
    <w:rsid w:val="00431CF9"/>
    <w:rsid w:val="00432204"/>
    <w:rsid w:val="00432912"/>
    <w:rsid w:val="004329E1"/>
    <w:rsid w:val="00433063"/>
    <w:rsid w:val="00433072"/>
    <w:rsid w:val="004331BF"/>
    <w:rsid w:val="004331C2"/>
    <w:rsid w:val="00433411"/>
    <w:rsid w:val="004337A8"/>
    <w:rsid w:val="0043382A"/>
    <w:rsid w:val="00433909"/>
    <w:rsid w:val="004339EA"/>
    <w:rsid w:val="00433DDB"/>
    <w:rsid w:val="00433F91"/>
    <w:rsid w:val="00434303"/>
    <w:rsid w:val="00434417"/>
    <w:rsid w:val="00434769"/>
    <w:rsid w:val="00434A7B"/>
    <w:rsid w:val="00434B6A"/>
    <w:rsid w:val="0043556B"/>
    <w:rsid w:val="00435829"/>
    <w:rsid w:val="00435B04"/>
    <w:rsid w:val="00435DBE"/>
    <w:rsid w:val="004364D9"/>
    <w:rsid w:val="004364F8"/>
    <w:rsid w:val="00436573"/>
    <w:rsid w:val="00436906"/>
    <w:rsid w:val="00437129"/>
    <w:rsid w:val="00437460"/>
    <w:rsid w:val="00437B2C"/>
    <w:rsid w:val="004406B6"/>
    <w:rsid w:val="00440B89"/>
    <w:rsid w:val="0044117D"/>
    <w:rsid w:val="004411A5"/>
    <w:rsid w:val="0044153B"/>
    <w:rsid w:val="0044168E"/>
    <w:rsid w:val="004421C2"/>
    <w:rsid w:val="00442741"/>
    <w:rsid w:val="00442762"/>
    <w:rsid w:val="004429E0"/>
    <w:rsid w:val="00442B5A"/>
    <w:rsid w:val="00442DCC"/>
    <w:rsid w:val="00442DD2"/>
    <w:rsid w:val="00442EB9"/>
    <w:rsid w:val="00443377"/>
    <w:rsid w:val="00443A06"/>
    <w:rsid w:val="00443E74"/>
    <w:rsid w:val="004446CA"/>
    <w:rsid w:val="004448E6"/>
    <w:rsid w:val="00444E75"/>
    <w:rsid w:val="00444FDF"/>
    <w:rsid w:val="0044532A"/>
    <w:rsid w:val="004454E9"/>
    <w:rsid w:val="0044558E"/>
    <w:rsid w:val="00445690"/>
    <w:rsid w:val="0044578D"/>
    <w:rsid w:val="00445B15"/>
    <w:rsid w:val="00446299"/>
    <w:rsid w:val="00446A4D"/>
    <w:rsid w:val="00446FED"/>
    <w:rsid w:val="004476FD"/>
    <w:rsid w:val="0044780D"/>
    <w:rsid w:val="00447B0A"/>
    <w:rsid w:val="00447C22"/>
    <w:rsid w:val="00447CEE"/>
    <w:rsid w:val="004500A5"/>
    <w:rsid w:val="004502C2"/>
    <w:rsid w:val="00450857"/>
    <w:rsid w:val="00450A2D"/>
    <w:rsid w:val="00450A3C"/>
    <w:rsid w:val="00450E98"/>
    <w:rsid w:val="00451624"/>
    <w:rsid w:val="00451948"/>
    <w:rsid w:val="00451C36"/>
    <w:rsid w:val="004520F5"/>
    <w:rsid w:val="00452348"/>
    <w:rsid w:val="00452D36"/>
    <w:rsid w:val="00452FA5"/>
    <w:rsid w:val="004532CC"/>
    <w:rsid w:val="00453426"/>
    <w:rsid w:val="004538A8"/>
    <w:rsid w:val="004538B9"/>
    <w:rsid w:val="004538CA"/>
    <w:rsid w:val="004539A6"/>
    <w:rsid w:val="00453C18"/>
    <w:rsid w:val="00453F8F"/>
    <w:rsid w:val="00454494"/>
    <w:rsid w:val="00454941"/>
    <w:rsid w:val="00454A23"/>
    <w:rsid w:val="00454BB4"/>
    <w:rsid w:val="00454CF8"/>
    <w:rsid w:val="00455244"/>
    <w:rsid w:val="0045578A"/>
    <w:rsid w:val="00455A5A"/>
    <w:rsid w:val="00455D3B"/>
    <w:rsid w:val="0045657B"/>
    <w:rsid w:val="004565A4"/>
    <w:rsid w:val="00456821"/>
    <w:rsid w:val="004568DC"/>
    <w:rsid w:val="004569C0"/>
    <w:rsid w:val="00456D60"/>
    <w:rsid w:val="004570B8"/>
    <w:rsid w:val="004573F5"/>
    <w:rsid w:val="0045744F"/>
    <w:rsid w:val="004575EF"/>
    <w:rsid w:val="00457AA0"/>
    <w:rsid w:val="00457B16"/>
    <w:rsid w:val="00457BA9"/>
    <w:rsid w:val="00457BFB"/>
    <w:rsid w:val="004601DC"/>
    <w:rsid w:val="0046046D"/>
    <w:rsid w:val="00460519"/>
    <w:rsid w:val="00460685"/>
    <w:rsid w:val="00460753"/>
    <w:rsid w:val="004607B3"/>
    <w:rsid w:val="004610A7"/>
    <w:rsid w:val="00461291"/>
    <w:rsid w:val="00461320"/>
    <w:rsid w:val="00461502"/>
    <w:rsid w:val="00461A1F"/>
    <w:rsid w:val="0046211C"/>
    <w:rsid w:val="00462781"/>
    <w:rsid w:val="00462786"/>
    <w:rsid w:val="004629B5"/>
    <w:rsid w:val="00462F31"/>
    <w:rsid w:val="00462F73"/>
    <w:rsid w:val="00463257"/>
    <w:rsid w:val="00463265"/>
    <w:rsid w:val="004632E1"/>
    <w:rsid w:val="0046372B"/>
    <w:rsid w:val="00463857"/>
    <w:rsid w:val="00463B9C"/>
    <w:rsid w:val="00463BB2"/>
    <w:rsid w:val="00463E29"/>
    <w:rsid w:val="00463FC9"/>
    <w:rsid w:val="004646FC"/>
    <w:rsid w:val="004650A2"/>
    <w:rsid w:val="0046581E"/>
    <w:rsid w:val="0046583D"/>
    <w:rsid w:val="004658BF"/>
    <w:rsid w:val="00465940"/>
    <w:rsid w:val="00466512"/>
    <w:rsid w:val="004670D0"/>
    <w:rsid w:val="00467313"/>
    <w:rsid w:val="004676D4"/>
    <w:rsid w:val="00467931"/>
    <w:rsid w:val="00467CC1"/>
    <w:rsid w:val="00467D57"/>
    <w:rsid w:val="00467E9F"/>
    <w:rsid w:val="00470111"/>
    <w:rsid w:val="00470154"/>
    <w:rsid w:val="00470523"/>
    <w:rsid w:val="004706D9"/>
    <w:rsid w:val="00470A9C"/>
    <w:rsid w:val="00470FC8"/>
    <w:rsid w:val="004714D9"/>
    <w:rsid w:val="004716E1"/>
    <w:rsid w:val="00471729"/>
    <w:rsid w:val="00471A64"/>
    <w:rsid w:val="004720E2"/>
    <w:rsid w:val="0047220F"/>
    <w:rsid w:val="0047231A"/>
    <w:rsid w:val="00472617"/>
    <w:rsid w:val="0047281F"/>
    <w:rsid w:val="00472B43"/>
    <w:rsid w:val="00472C67"/>
    <w:rsid w:val="00472EC8"/>
    <w:rsid w:val="004730AA"/>
    <w:rsid w:val="0047314D"/>
    <w:rsid w:val="0047381E"/>
    <w:rsid w:val="004738A2"/>
    <w:rsid w:val="00473983"/>
    <w:rsid w:val="00473D4E"/>
    <w:rsid w:val="004741FB"/>
    <w:rsid w:val="004742A6"/>
    <w:rsid w:val="004746DE"/>
    <w:rsid w:val="0047493C"/>
    <w:rsid w:val="00474BF4"/>
    <w:rsid w:val="00474DB0"/>
    <w:rsid w:val="004752D9"/>
    <w:rsid w:val="0047565D"/>
    <w:rsid w:val="00475EEC"/>
    <w:rsid w:val="004764CF"/>
    <w:rsid w:val="00476BA7"/>
    <w:rsid w:val="00476D3B"/>
    <w:rsid w:val="00476DC7"/>
    <w:rsid w:val="00476FA3"/>
    <w:rsid w:val="004772EC"/>
    <w:rsid w:val="0047740A"/>
    <w:rsid w:val="00477795"/>
    <w:rsid w:val="00477906"/>
    <w:rsid w:val="00477ED1"/>
    <w:rsid w:val="0048011F"/>
    <w:rsid w:val="00480324"/>
    <w:rsid w:val="004804F3"/>
    <w:rsid w:val="00480AB6"/>
    <w:rsid w:val="00480AF3"/>
    <w:rsid w:val="00480B51"/>
    <w:rsid w:val="00480C8A"/>
    <w:rsid w:val="00480D6C"/>
    <w:rsid w:val="00481310"/>
    <w:rsid w:val="004819E5"/>
    <w:rsid w:val="00481BD4"/>
    <w:rsid w:val="00482AF2"/>
    <w:rsid w:val="00482B9B"/>
    <w:rsid w:val="00482D41"/>
    <w:rsid w:val="00482E20"/>
    <w:rsid w:val="0048309F"/>
    <w:rsid w:val="00483554"/>
    <w:rsid w:val="004836C6"/>
    <w:rsid w:val="00483702"/>
    <w:rsid w:val="00483AB6"/>
    <w:rsid w:val="00483F82"/>
    <w:rsid w:val="0048413B"/>
    <w:rsid w:val="004846BB"/>
    <w:rsid w:val="00484AB9"/>
    <w:rsid w:val="00484E91"/>
    <w:rsid w:val="0048504E"/>
    <w:rsid w:val="004852C6"/>
    <w:rsid w:val="0048545F"/>
    <w:rsid w:val="004858AB"/>
    <w:rsid w:val="0048591D"/>
    <w:rsid w:val="00485E3B"/>
    <w:rsid w:val="00485F59"/>
    <w:rsid w:val="00485F93"/>
    <w:rsid w:val="004863B4"/>
    <w:rsid w:val="0048643B"/>
    <w:rsid w:val="0048689E"/>
    <w:rsid w:val="00487100"/>
    <w:rsid w:val="00487470"/>
    <w:rsid w:val="0048771E"/>
    <w:rsid w:val="00487803"/>
    <w:rsid w:val="00487834"/>
    <w:rsid w:val="00487C63"/>
    <w:rsid w:val="00487E70"/>
    <w:rsid w:val="00490401"/>
    <w:rsid w:val="00490A26"/>
    <w:rsid w:val="00490A94"/>
    <w:rsid w:val="00490B34"/>
    <w:rsid w:val="004911D3"/>
    <w:rsid w:val="00491814"/>
    <w:rsid w:val="004918D0"/>
    <w:rsid w:val="0049203F"/>
    <w:rsid w:val="00492208"/>
    <w:rsid w:val="00492A8D"/>
    <w:rsid w:val="00492AD7"/>
    <w:rsid w:val="00492BC8"/>
    <w:rsid w:val="00492D6E"/>
    <w:rsid w:val="0049335B"/>
    <w:rsid w:val="004937E9"/>
    <w:rsid w:val="00493948"/>
    <w:rsid w:val="0049413C"/>
    <w:rsid w:val="00494725"/>
    <w:rsid w:val="00494C06"/>
    <w:rsid w:val="0049541E"/>
    <w:rsid w:val="0049564F"/>
    <w:rsid w:val="004957B6"/>
    <w:rsid w:val="0049594E"/>
    <w:rsid w:val="00495A28"/>
    <w:rsid w:val="0049606A"/>
    <w:rsid w:val="004966F9"/>
    <w:rsid w:val="004967C0"/>
    <w:rsid w:val="00496B50"/>
    <w:rsid w:val="004977D3"/>
    <w:rsid w:val="00497838"/>
    <w:rsid w:val="00497AE3"/>
    <w:rsid w:val="00497DC4"/>
    <w:rsid w:val="004A0629"/>
    <w:rsid w:val="004A08DB"/>
    <w:rsid w:val="004A0A88"/>
    <w:rsid w:val="004A126C"/>
    <w:rsid w:val="004A14DC"/>
    <w:rsid w:val="004A152A"/>
    <w:rsid w:val="004A1570"/>
    <w:rsid w:val="004A1981"/>
    <w:rsid w:val="004A1FFB"/>
    <w:rsid w:val="004A24E0"/>
    <w:rsid w:val="004A26A7"/>
    <w:rsid w:val="004A278D"/>
    <w:rsid w:val="004A2CFB"/>
    <w:rsid w:val="004A312C"/>
    <w:rsid w:val="004A32BC"/>
    <w:rsid w:val="004A38BB"/>
    <w:rsid w:val="004A3C3B"/>
    <w:rsid w:val="004A4067"/>
    <w:rsid w:val="004A4893"/>
    <w:rsid w:val="004A4C46"/>
    <w:rsid w:val="004A4D8C"/>
    <w:rsid w:val="004A4FF2"/>
    <w:rsid w:val="004A5105"/>
    <w:rsid w:val="004A549E"/>
    <w:rsid w:val="004A54D4"/>
    <w:rsid w:val="004A56D6"/>
    <w:rsid w:val="004A5C85"/>
    <w:rsid w:val="004A5E65"/>
    <w:rsid w:val="004A5E7C"/>
    <w:rsid w:val="004A5FEA"/>
    <w:rsid w:val="004A6021"/>
    <w:rsid w:val="004A6467"/>
    <w:rsid w:val="004A654B"/>
    <w:rsid w:val="004A6AE9"/>
    <w:rsid w:val="004A7585"/>
    <w:rsid w:val="004B014C"/>
    <w:rsid w:val="004B0773"/>
    <w:rsid w:val="004B08C6"/>
    <w:rsid w:val="004B0CA8"/>
    <w:rsid w:val="004B0D63"/>
    <w:rsid w:val="004B0F8F"/>
    <w:rsid w:val="004B1285"/>
    <w:rsid w:val="004B17FD"/>
    <w:rsid w:val="004B1C27"/>
    <w:rsid w:val="004B1F69"/>
    <w:rsid w:val="004B224C"/>
    <w:rsid w:val="004B2C70"/>
    <w:rsid w:val="004B3473"/>
    <w:rsid w:val="004B3810"/>
    <w:rsid w:val="004B4356"/>
    <w:rsid w:val="004B46E2"/>
    <w:rsid w:val="004B519D"/>
    <w:rsid w:val="004B563E"/>
    <w:rsid w:val="004B59FB"/>
    <w:rsid w:val="004B5E77"/>
    <w:rsid w:val="004B5FF3"/>
    <w:rsid w:val="004B6299"/>
    <w:rsid w:val="004B6703"/>
    <w:rsid w:val="004B692F"/>
    <w:rsid w:val="004B6B9E"/>
    <w:rsid w:val="004B7402"/>
    <w:rsid w:val="004B7430"/>
    <w:rsid w:val="004B7571"/>
    <w:rsid w:val="004B7717"/>
    <w:rsid w:val="004B7E1D"/>
    <w:rsid w:val="004C0BB7"/>
    <w:rsid w:val="004C0C57"/>
    <w:rsid w:val="004C13C9"/>
    <w:rsid w:val="004C15EF"/>
    <w:rsid w:val="004C18F3"/>
    <w:rsid w:val="004C1B4F"/>
    <w:rsid w:val="004C1BE6"/>
    <w:rsid w:val="004C1DD6"/>
    <w:rsid w:val="004C22C8"/>
    <w:rsid w:val="004C24FF"/>
    <w:rsid w:val="004C29DA"/>
    <w:rsid w:val="004C2E4C"/>
    <w:rsid w:val="004C3B17"/>
    <w:rsid w:val="004C4B42"/>
    <w:rsid w:val="004C4DD3"/>
    <w:rsid w:val="004C4F01"/>
    <w:rsid w:val="004C52C5"/>
    <w:rsid w:val="004C534F"/>
    <w:rsid w:val="004C55D4"/>
    <w:rsid w:val="004C58A9"/>
    <w:rsid w:val="004C5C9F"/>
    <w:rsid w:val="004C60B7"/>
    <w:rsid w:val="004C6AC9"/>
    <w:rsid w:val="004C6C48"/>
    <w:rsid w:val="004C6EDE"/>
    <w:rsid w:val="004C7630"/>
    <w:rsid w:val="004C76E9"/>
    <w:rsid w:val="004C787E"/>
    <w:rsid w:val="004C78B6"/>
    <w:rsid w:val="004C78F5"/>
    <w:rsid w:val="004C7A27"/>
    <w:rsid w:val="004C7BDF"/>
    <w:rsid w:val="004D01AE"/>
    <w:rsid w:val="004D0317"/>
    <w:rsid w:val="004D0892"/>
    <w:rsid w:val="004D0B70"/>
    <w:rsid w:val="004D0C06"/>
    <w:rsid w:val="004D0D4D"/>
    <w:rsid w:val="004D0F03"/>
    <w:rsid w:val="004D0FFF"/>
    <w:rsid w:val="004D10C1"/>
    <w:rsid w:val="004D13A9"/>
    <w:rsid w:val="004D140C"/>
    <w:rsid w:val="004D14C5"/>
    <w:rsid w:val="004D162F"/>
    <w:rsid w:val="004D1E27"/>
    <w:rsid w:val="004D2139"/>
    <w:rsid w:val="004D224D"/>
    <w:rsid w:val="004D2263"/>
    <w:rsid w:val="004D22F1"/>
    <w:rsid w:val="004D26BF"/>
    <w:rsid w:val="004D2AE4"/>
    <w:rsid w:val="004D2E5F"/>
    <w:rsid w:val="004D2ED6"/>
    <w:rsid w:val="004D301B"/>
    <w:rsid w:val="004D41C9"/>
    <w:rsid w:val="004D438C"/>
    <w:rsid w:val="004D460F"/>
    <w:rsid w:val="004D498E"/>
    <w:rsid w:val="004D4E98"/>
    <w:rsid w:val="004D526E"/>
    <w:rsid w:val="004D532E"/>
    <w:rsid w:val="004D5C4C"/>
    <w:rsid w:val="004D5C7C"/>
    <w:rsid w:val="004D648A"/>
    <w:rsid w:val="004D67A5"/>
    <w:rsid w:val="004D6861"/>
    <w:rsid w:val="004D6AE8"/>
    <w:rsid w:val="004D70D2"/>
    <w:rsid w:val="004D7611"/>
    <w:rsid w:val="004D77C4"/>
    <w:rsid w:val="004D7AD0"/>
    <w:rsid w:val="004D7FE9"/>
    <w:rsid w:val="004E02B3"/>
    <w:rsid w:val="004E03A6"/>
    <w:rsid w:val="004E096E"/>
    <w:rsid w:val="004E0CB7"/>
    <w:rsid w:val="004E228C"/>
    <w:rsid w:val="004E230D"/>
    <w:rsid w:val="004E2834"/>
    <w:rsid w:val="004E2982"/>
    <w:rsid w:val="004E2CA4"/>
    <w:rsid w:val="004E3240"/>
    <w:rsid w:val="004E325A"/>
    <w:rsid w:val="004E325C"/>
    <w:rsid w:val="004E344B"/>
    <w:rsid w:val="004E365F"/>
    <w:rsid w:val="004E3783"/>
    <w:rsid w:val="004E38EE"/>
    <w:rsid w:val="004E3B2F"/>
    <w:rsid w:val="004E4CCF"/>
    <w:rsid w:val="004E4D68"/>
    <w:rsid w:val="004E4DB1"/>
    <w:rsid w:val="004E4E93"/>
    <w:rsid w:val="004E4F18"/>
    <w:rsid w:val="004E5046"/>
    <w:rsid w:val="004E5198"/>
    <w:rsid w:val="004E5201"/>
    <w:rsid w:val="004E52E8"/>
    <w:rsid w:val="004E5A88"/>
    <w:rsid w:val="004E64A7"/>
    <w:rsid w:val="004E692C"/>
    <w:rsid w:val="004E6E86"/>
    <w:rsid w:val="004E6E97"/>
    <w:rsid w:val="004E70E0"/>
    <w:rsid w:val="004E72C1"/>
    <w:rsid w:val="004E75D9"/>
    <w:rsid w:val="004E7D3A"/>
    <w:rsid w:val="004E7F2C"/>
    <w:rsid w:val="004E7FCC"/>
    <w:rsid w:val="004F0107"/>
    <w:rsid w:val="004F0585"/>
    <w:rsid w:val="004F0662"/>
    <w:rsid w:val="004F0CD0"/>
    <w:rsid w:val="004F132A"/>
    <w:rsid w:val="004F1481"/>
    <w:rsid w:val="004F18DD"/>
    <w:rsid w:val="004F1ADB"/>
    <w:rsid w:val="004F23E3"/>
    <w:rsid w:val="004F2744"/>
    <w:rsid w:val="004F28A1"/>
    <w:rsid w:val="004F28F3"/>
    <w:rsid w:val="004F2FEE"/>
    <w:rsid w:val="004F309D"/>
    <w:rsid w:val="004F3201"/>
    <w:rsid w:val="004F3226"/>
    <w:rsid w:val="004F354C"/>
    <w:rsid w:val="004F3630"/>
    <w:rsid w:val="004F38C8"/>
    <w:rsid w:val="004F3954"/>
    <w:rsid w:val="004F3967"/>
    <w:rsid w:val="004F39CF"/>
    <w:rsid w:val="004F3D58"/>
    <w:rsid w:val="004F42D9"/>
    <w:rsid w:val="004F464C"/>
    <w:rsid w:val="004F4711"/>
    <w:rsid w:val="004F53BA"/>
    <w:rsid w:val="004F53DB"/>
    <w:rsid w:val="004F5BB5"/>
    <w:rsid w:val="004F63C7"/>
    <w:rsid w:val="004F6584"/>
    <w:rsid w:val="004F67B3"/>
    <w:rsid w:val="004F714E"/>
    <w:rsid w:val="004F7191"/>
    <w:rsid w:val="004F7625"/>
    <w:rsid w:val="004F7A11"/>
    <w:rsid w:val="004F7C09"/>
    <w:rsid w:val="004F7E8E"/>
    <w:rsid w:val="004F7EFD"/>
    <w:rsid w:val="005001B2"/>
    <w:rsid w:val="0050041D"/>
    <w:rsid w:val="0050062F"/>
    <w:rsid w:val="00500675"/>
    <w:rsid w:val="0050098B"/>
    <w:rsid w:val="005009A1"/>
    <w:rsid w:val="00500B0D"/>
    <w:rsid w:val="00501108"/>
    <w:rsid w:val="0050112F"/>
    <w:rsid w:val="00501A7C"/>
    <w:rsid w:val="00501FF5"/>
    <w:rsid w:val="00502080"/>
    <w:rsid w:val="0050218C"/>
    <w:rsid w:val="0050232F"/>
    <w:rsid w:val="005023F1"/>
    <w:rsid w:val="00502697"/>
    <w:rsid w:val="00502A9A"/>
    <w:rsid w:val="00502AFF"/>
    <w:rsid w:val="00502BCB"/>
    <w:rsid w:val="00502FF4"/>
    <w:rsid w:val="0050311D"/>
    <w:rsid w:val="0050332C"/>
    <w:rsid w:val="005034A1"/>
    <w:rsid w:val="00503592"/>
    <w:rsid w:val="00503731"/>
    <w:rsid w:val="00503B39"/>
    <w:rsid w:val="005040CF"/>
    <w:rsid w:val="005041D8"/>
    <w:rsid w:val="00504908"/>
    <w:rsid w:val="00504ACB"/>
    <w:rsid w:val="00504C2E"/>
    <w:rsid w:val="00504D0B"/>
    <w:rsid w:val="00504DDB"/>
    <w:rsid w:val="00504EF2"/>
    <w:rsid w:val="0050549F"/>
    <w:rsid w:val="00505736"/>
    <w:rsid w:val="00505925"/>
    <w:rsid w:val="00505AAE"/>
    <w:rsid w:val="00505B9A"/>
    <w:rsid w:val="00505D53"/>
    <w:rsid w:val="0050627C"/>
    <w:rsid w:val="00506421"/>
    <w:rsid w:val="00506663"/>
    <w:rsid w:val="0050668B"/>
    <w:rsid w:val="00506759"/>
    <w:rsid w:val="00506BD3"/>
    <w:rsid w:val="00506EB2"/>
    <w:rsid w:val="00507348"/>
    <w:rsid w:val="00510216"/>
    <w:rsid w:val="0051028D"/>
    <w:rsid w:val="005103FA"/>
    <w:rsid w:val="0051078D"/>
    <w:rsid w:val="00510835"/>
    <w:rsid w:val="00510BB5"/>
    <w:rsid w:val="00510E66"/>
    <w:rsid w:val="0051105F"/>
    <w:rsid w:val="005116CE"/>
    <w:rsid w:val="00511824"/>
    <w:rsid w:val="00511AE2"/>
    <w:rsid w:val="00511FC2"/>
    <w:rsid w:val="0051221C"/>
    <w:rsid w:val="00512606"/>
    <w:rsid w:val="0051274A"/>
    <w:rsid w:val="005128E5"/>
    <w:rsid w:val="00512999"/>
    <w:rsid w:val="00512F4F"/>
    <w:rsid w:val="00512F99"/>
    <w:rsid w:val="00513346"/>
    <w:rsid w:val="005136E8"/>
    <w:rsid w:val="00513EFD"/>
    <w:rsid w:val="005144D3"/>
    <w:rsid w:val="00514797"/>
    <w:rsid w:val="005148AE"/>
    <w:rsid w:val="00514DF2"/>
    <w:rsid w:val="00514EE4"/>
    <w:rsid w:val="00514FD0"/>
    <w:rsid w:val="0051526D"/>
    <w:rsid w:val="00515710"/>
    <w:rsid w:val="00515959"/>
    <w:rsid w:val="005159F3"/>
    <w:rsid w:val="00515B50"/>
    <w:rsid w:val="00515B90"/>
    <w:rsid w:val="00515CC5"/>
    <w:rsid w:val="0051650B"/>
    <w:rsid w:val="005167CD"/>
    <w:rsid w:val="00516C33"/>
    <w:rsid w:val="00516DB3"/>
    <w:rsid w:val="00517193"/>
    <w:rsid w:val="00517DAF"/>
    <w:rsid w:val="00520168"/>
    <w:rsid w:val="0052078B"/>
    <w:rsid w:val="005209AA"/>
    <w:rsid w:val="00520D05"/>
    <w:rsid w:val="00520E3F"/>
    <w:rsid w:val="005215DF"/>
    <w:rsid w:val="005217F4"/>
    <w:rsid w:val="00522401"/>
    <w:rsid w:val="00522B24"/>
    <w:rsid w:val="00522F08"/>
    <w:rsid w:val="00523025"/>
    <w:rsid w:val="0052317C"/>
    <w:rsid w:val="005232B7"/>
    <w:rsid w:val="0052366F"/>
    <w:rsid w:val="00523810"/>
    <w:rsid w:val="00523949"/>
    <w:rsid w:val="00523CFF"/>
    <w:rsid w:val="005241FE"/>
    <w:rsid w:val="005242EE"/>
    <w:rsid w:val="00524564"/>
    <w:rsid w:val="00524B63"/>
    <w:rsid w:val="00524FFF"/>
    <w:rsid w:val="00525958"/>
    <w:rsid w:val="00525C62"/>
    <w:rsid w:val="00525F98"/>
    <w:rsid w:val="005262C3"/>
    <w:rsid w:val="005262E9"/>
    <w:rsid w:val="00526505"/>
    <w:rsid w:val="005265FD"/>
    <w:rsid w:val="0052698D"/>
    <w:rsid w:val="00527A51"/>
    <w:rsid w:val="00527B71"/>
    <w:rsid w:val="00527C4F"/>
    <w:rsid w:val="00530438"/>
    <w:rsid w:val="0053044C"/>
    <w:rsid w:val="0053047C"/>
    <w:rsid w:val="005305FC"/>
    <w:rsid w:val="00530813"/>
    <w:rsid w:val="0053095D"/>
    <w:rsid w:val="00530D54"/>
    <w:rsid w:val="00530D5A"/>
    <w:rsid w:val="005311BB"/>
    <w:rsid w:val="00531789"/>
    <w:rsid w:val="005317AB"/>
    <w:rsid w:val="005318FF"/>
    <w:rsid w:val="00531BAB"/>
    <w:rsid w:val="00531C9D"/>
    <w:rsid w:val="00531D09"/>
    <w:rsid w:val="00532664"/>
    <w:rsid w:val="005327F9"/>
    <w:rsid w:val="00532EF7"/>
    <w:rsid w:val="005331B6"/>
    <w:rsid w:val="00533543"/>
    <w:rsid w:val="005338BF"/>
    <w:rsid w:val="005338C1"/>
    <w:rsid w:val="00533A25"/>
    <w:rsid w:val="00533B45"/>
    <w:rsid w:val="005347BA"/>
    <w:rsid w:val="00534A48"/>
    <w:rsid w:val="00534C87"/>
    <w:rsid w:val="00534F01"/>
    <w:rsid w:val="0053577C"/>
    <w:rsid w:val="005358ED"/>
    <w:rsid w:val="005358F2"/>
    <w:rsid w:val="00535B8B"/>
    <w:rsid w:val="00535C92"/>
    <w:rsid w:val="005362D0"/>
    <w:rsid w:val="00536788"/>
    <w:rsid w:val="00536A07"/>
    <w:rsid w:val="00536AA1"/>
    <w:rsid w:val="00536AAD"/>
    <w:rsid w:val="00536B2B"/>
    <w:rsid w:val="00536E5D"/>
    <w:rsid w:val="00536FF1"/>
    <w:rsid w:val="00537527"/>
    <w:rsid w:val="005375C9"/>
    <w:rsid w:val="005376BF"/>
    <w:rsid w:val="0053786B"/>
    <w:rsid w:val="005379A3"/>
    <w:rsid w:val="00537A07"/>
    <w:rsid w:val="005403BA"/>
    <w:rsid w:val="005405CE"/>
    <w:rsid w:val="00540E40"/>
    <w:rsid w:val="00540F39"/>
    <w:rsid w:val="00541110"/>
    <w:rsid w:val="005412B3"/>
    <w:rsid w:val="005416EC"/>
    <w:rsid w:val="0054192B"/>
    <w:rsid w:val="00541BE8"/>
    <w:rsid w:val="0054208B"/>
    <w:rsid w:val="00542330"/>
    <w:rsid w:val="005426F9"/>
    <w:rsid w:val="0054315A"/>
    <w:rsid w:val="005431A1"/>
    <w:rsid w:val="005432E5"/>
    <w:rsid w:val="005435AB"/>
    <w:rsid w:val="00543659"/>
    <w:rsid w:val="00543ADF"/>
    <w:rsid w:val="00543D74"/>
    <w:rsid w:val="00543F40"/>
    <w:rsid w:val="005441FC"/>
    <w:rsid w:val="00544263"/>
    <w:rsid w:val="00544370"/>
    <w:rsid w:val="0054449A"/>
    <w:rsid w:val="005445E0"/>
    <w:rsid w:val="00544721"/>
    <w:rsid w:val="005447C8"/>
    <w:rsid w:val="00544949"/>
    <w:rsid w:val="005449F5"/>
    <w:rsid w:val="00544A56"/>
    <w:rsid w:val="00545147"/>
    <w:rsid w:val="00545303"/>
    <w:rsid w:val="0054564C"/>
    <w:rsid w:val="005457AE"/>
    <w:rsid w:val="00545A1F"/>
    <w:rsid w:val="00545EEC"/>
    <w:rsid w:val="005460B7"/>
    <w:rsid w:val="005464FA"/>
    <w:rsid w:val="005467F6"/>
    <w:rsid w:val="005468E9"/>
    <w:rsid w:val="00546BB3"/>
    <w:rsid w:val="00546FD2"/>
    <w:rsid w:val="0054711F"/>
    <w:rsid w:val="0054722B"/>
    <w:rsid w:val="00547462"/>
    <w:rsid w:val="0054751B"/>
    <w:rsid w:val="0054755A"/>
    <w:rsid w:val="0054755F"/>
    <w:rsid w:val="0054758C"/>
    <w:rsid w:val="0054761F"/>
    <w:rsid w:val="00547798"/>
    <w:rsid w:val="005477AA"/>
    <w:rsid w:val="005478C7"/>
    <w:rsid w:val="00550141"/>
    <w:rsid w:val="00550165"/>
    <w:rsid w:val="005508CC"/>
    <w:rsid w:val="00550956"/>
    <w:rsid w:val="00550BE4"/>
    <w:rsid w:val="00550E40"/>
    <w:rsid w:val="00550E8B"/>
    <w:rsid w:val="00551032"/>
    <w:rsid w:val="00551036"/>
    <w:rsid w:val="0055121E"/>
    <w:rsid w:val="0055122D"/>
    <w:rsid w:val="005517A1"/>
    <w:rsid w:val="005520FD"/>
    <w:rsid w:val="005527AA"/>
    <w:rsid w:val="0055292B"/>
    <w:rsid w:val="0055293B"/>
    <w:rsid w:val="00552BA5"/>
    <w:rsid w:val="00552E04"/>
    <w:rsid w:val="00553141"/>
    <w:rsid w:val="00553A92"/>
    <w:rsid w:val="00554027"/>
    <w:rsid w:val="005548BD"/>
    <w:rsid w:val="0055490D"/>
    <w:rsid w:val="00554D8D"/>
    <w:rsid w:val="00554EC7"/>
    <w:rsid w:val="00554F25"/>
    <w:rsid w:val="0055508B"/>
    <w:rsid w:val="0055521B"/>
    <w:rsid w:val="00555290"/>
    <w:rsid w:val="00555612"/>
    <w:rsid w:val="0055571F"/>
    <w:rsid w:val="00555DEA"/>
    <w:rsid w:val="00555F99"/>
    <w:rsid w:val="005561A5"/>
    <w:rsid w:val="00556A35"/>
    <w:rsid w:val="00556F67"/>
    <w:rsid w:val="00557612"/>
    <w:rsid w:val="005578D3"/>
    <w:rsid w:val="00557BE4"/>
    <w:rsid w:val="00557EB5"/>
    <w:rsid w:val="005601CF"/>
    <w:rsid w:val="005606FB"/>
    <w:rsid w:val="00560947"/>
    <w:rsid w:val="005612F9"/>
    <w:rsid w:val="00561806"/>
    <w:rsid w:val="00561A27"/>
    <w:rsid w:val="00561D5B"/>
    <w:rsid w:val="005622A7"/>
    <w:rsid w:val="005625E0"/>
    <w:rsid w:val="00562BE7"/>
    <w:rsid w:val="00562CDE"/>
    <w:rsid w:val="00562DFE"/>
    <w:rsid w:val="0056322F"/>
    <w:rsid w:val="0056340D"/>
    <w:rsid w:val="005646C9"/>
    <w:rsid w:val="00564E36"/>
    <w:rsid w:val="00564E8A"/>
    <w:rsid w:val="005654B8"/>
    <w:rsid w:val="0056566D"/>
    <w:rsid w:val="00565896"/>
    <w:rsid w:val="00565ACF"/>
    <w:rsid w:val="00565DCA"/>
    <w:rsid w:val="0056609F"/>
    <w:rsid w:val="00566183"/>
    <w:rsid w:val="0056643B"/>
    <w:rsid w:val="005669DA"/>
    <w:rsid w:val="005679B0"/>
    <w:rsid w:val="00567B4B"/>
    <w:rsid w:val="00567C13"/>
    <w:rsid w:val="0057056D"/>
    <w:rsid w:val="0057065E"/>
    <w:rsid w:val="00570C73"/>
    <w:rsid w:val="0057100F"/>
    <w:rsid w:val="0057110B"/>
    <w:rsid w:val="00571715"/>
    <w:rsid w:val="005719CB"/>
    <w:rsid w:val="00571D6F"/>
    <w:rsid w:val="005720C3"/>
    <w:rsid w:val="00572304"/>
    <w:rsid w:val="005725BD"/>
    <w:rsid w:val="0057262A"/>
    <w:rsid w:val="00572941"/>
    <w:rsid w:val="00573023"/>
    <w:rsid w:val="00573630"/>
    <w:rsid w:val="00573636"/>
    <w:rsid w:val="0057388D"/>
    <w:rsid w:val="00573AA8"/>
    <w:rsid w:val="00573E13"/>
    <w:rsid w:val="005740DD"/>
    <w:rsid w:val="0057429D"/>
    <w:rsid w:val="00574410"/>
    <w:rsid w:val="005747D0"/>
    <w:rsid w:val="0057481A"/>
    <w:rsid w:val="0057487C"/>
    <w:rsid w:val="00574959"/>
    <w:rsid w:val="00574A48"/>
    <w:rsid w:val="00574ECE"/>
    <w:rsid w:val="00575049"/>
    <w:rsid w:val="005750F4"/>
    <w:rsid w:val="0057524F"/>
    <w:rsid w:val="00575B25"/>
    <w:rsid w:val="00575B2D"/>
    <w:rsid w:val="00575BE1"/>
    <w:rsid w:val="00575CB8"/>
    <w:rsid w:val="00575EA4"/>
    <w:rsid w:val="00576494"/>
    <w:rsid w:val="005764C3"/>
    <w:rsid w:val="00576520"/>
    <w:rsid w:val="00576988"/>
    <w:rsid w:val="00576A47"/>
    <w:rsid w:val="00576C79"/>
    <w:rsid w:val="00576F7A"/>
    <w:rsid w:val="005771A5"/>
    <w:rsid w:val="00577460"/>
    <w:rsid w:val="0057752C"/>
    <w:rsid w:val="00577609"/>
    <w:rsid w:val="005776D7"/>
    <w:rsid w:val="00577787"/>
    <w:rsid w:val="0058011C"/>
    <w:rsid w:val="00580599"/>
    <w:rsid w:val="00580BFA"/>
    <w:rsid w:val="00580E9D"/>
    <w:rsid w:val="0058104E"/>
    <w:rsid w:val="005810A4"/>
    <w:rsid w:val="0058158D"/>
    <w:rsid w:val="005819AB"/>
    <w:rsid w:val="00581D8B"/>
    <w:rsid w:val="00581DA1"/>
    <w:rsid w:val="005823C7"/>
    <w:rsid w:val="00582CC6"/>
    <w:rsid w:val="00582DA6"/>
    <w:rsid w:val="00582EE5"/>
    <w:rsid w:val="0058301F"/>
    <w:rsid w:val="005837F4"/>
    <w:rsid w:val="005843F6"/>
    <w:rsid w:val="0058491C"/>
    <w:rsid w:val="005850B3"/>
    <w:rsid w:val="00585121"/>
    <w:rsid w:val="0058515C"/>
    <w:rsid w:val="0058534E"/>
    <w:rsid w:val="00585573"/>
    <w:rsid w:val="00586191"/>
    <w:rsid w:val="005869FE"/>
    <w:rsid w:val="005875E0"/>
    <w:rsid w:val="00587A24"/>
    <w:rsid w:val="00587A7D"/>
    <w:rsid w:val="00587D78"/>
    <w:rsid w:val="00587DC2"/>
    <w:rsid w:val="005901EF"/>
    <w:rsid w:val="005904AB"/>
    <w:rsid w:val="005909BF"/>
    <w:rsid w:val="005909F2"/>
    <w:rsid w:val="00590D09"/>
    <w:rsid w:val="00590D6E"/>
    <w:rsid w:val="005919C5"/>
    <w:rsid w:val="00591D25"/>
    <w:rsid w:val="00592160"/>
    <w:rsid w:val="005921E8"/>
    <w:rsid w:val="00593073"/>
    <w:rsid w:val="0059331C"/>
    <w:rsid w:val="00593458"/>
    <w:rsid w:val="0059371A"/>
    <w:rsid w:val="00593772"/>
    <w:rsid w:val="005937A8"/>
    <w:rsid w:val="0059380F"/>
    <w:rsid w:val="005938C4"/>
    <w:rsid w:val="00594D58"/>
    <w:rsid w:val="0059509B"/>
    <w:rsid w:val="005950D5"/>
    <w:rsid w:val="00595247"/>
    <w:rsid w:val="00595368"/>
    <w:rsid w:val="005953CC"/>
    <w:rsid w:val="005955D2"/>
    <w:rsid w:val="00595754"/>
    <w:rsid w:val="005958CA"/>
    <w:rsid w:val="00595A82"/>
    <w:rsid w:val="0059642F"/>
    <w:rsid w:val="0059677E"/>
    <w:rsid w:val="00596D5F"/>
    <w:rsid w:val="00597674"/>
    <w:rsid w:val="00597887"/>
    <w:rsid w:val="00597D3F"/>
    <w:rsid w:val="005A0056"/>
    <w:rsid w:val="005A0171"/>
    <w:rsid w:val="005A01B4"/>
    <w:rsid w:val="005A0667"/>
    <w:rsid w:val="005A0A96"/>
    <w:rsid w:val="005A0B32"/>
    <w:rsid w:val="005A0C36"/>
    <w:rsid w:val="005A0D2F"/>
    <w:rsid w:val="005A0F98"/>
    <w:rsid w:val="005A103F"/>
    <w:rsid w:val="005A1042"/>
    <w:rsid w:val="005A12EC"/>
    <w:rsid w:val="005A14CB"/>
    <w:rsid w:val="005A1736"/>
    <w:rsid w:val="005A20C9"/>
    <w:rsid w:val="005A26B2"/>
    <w:rsid w:val="005A2795"/>
    <w:rsid w:val="005A28F7"/>
    <w:rsid w:val="005A2CE6"/>
    <w:rsid w:val="005A2F4F"/>
    <w:rsid w:val="005A30D2"/>
    <w:rsid w:val="005A31E6"/>
    <w:rsid w:val="005A32B6"/>
    <w:rsid w:val="005A3357"/>
    <w:rsid w:val="005A33B4"/>
    <w:rsid w:val="005A389B"/>
    <w:rsid w:val="005A3A24"/>
    <w:rsid w:val="005A3B3D"/>
    <w:rsid w:val="005A3E0C"/>
    <w:rsid w:val="005A48FD"/>
    <w:rsid w:val="005A4AEB"/>
    <w:rsid w:val="005A4CC0"/>
    <w:rsid w:val="005A51B8"/>
    <w:rsid w:val="005A5365"/>
    <w:rsid w:val="005A5788"/>
    <w:rsid w:val="005A57EE"/>
    <w:rsid w:val="005A5C27"/>
    <w:rsid w:val="005A5CA9"/>
    <w:rsid w:val="005A608C"/>
    <w:rsid w:val="005A649B"/>
    <w:rsid w:val="005A64FB"/>
    <w:rsid w:val="005A67C6"/>
    <w:rsid w:val="005A69D9"/>
    <w:rsid w:val="005A6CC6"/>
    <w:rsid w:val="005A7516"/>
    <w:rsid w:val="005A792F"/>
    <w:rsid w:val="005A7945"/>
    <w:rsid w:val="005B03D4"/>
    <w:rsid w:val="005B0578"/>
    <w:rsid w:val="005B1217"/>
    <w:rsid w:val="005B128F"/>
    <w:rsid w:val="005B151D"/>
    <w:rsid w:val="005B1B21"/>
    <w:rsid w:val="005B1BF4"/>
    <w:rsid w:val="005B1D98"/>
    <w:rsid w:val="005B1E11"/>
    <w:rsid w:val="005B1F08"/>
    <w:rsid w:val="005B23AB"/>
    <w:rsid w:val="005B2849"/>
    <w:rsid w:val="005B2AFA"/>
    <w:rsid w:val="005B2C40"/>
    <w:rsid w:val="005B2FDB"/>
    <w:rsid w:val="005B317E"/>
    <w:rsid w:val="005B3BF7"/>
    <w:rsid w:val="005B3DAB"/>
    <w:rsid w:val="005B4135"/>
    <w:rsid w:val="005B421C"/>
    <w:rsid w:val="005B490C"/>
    <w:rsid w:val="005B49ED"/>
    <w:rsid w:val="005B4BF2"/>
    <w:rsid w:val="005B4F63"/>
    <w:rsid w:val="005B55E9"/>
    <w:rsid w:val="005B5669"/>
    <w:rsid w:val="005B58B4"/>
    <w:rsid w:val="005B5BF2"/>
    <w:rsid w:val="005B5E2F"/>
    <w:rsid w:val="005B5F5E"/>
    <w:rsid w:val="005B632D"/>
    <w:rsid w:val="005B68AE"/>
    <w:rsid w:val="005B698E"/>
    <w:rsid w:val="005B6A6E"/>
    <w:rsid w:val="005B6A84"/>
    <w:rsid w:val="005B6BE5"/>
    <w:rsid w:val="005B750E"/>
    <w:rsid w:val="005B7872"/>
    <w:rsid w:val="005B7BA8"/>
    <w:rsid w:val="005B7CE7"/>
    <w:rsid w:val="005B7EF6"/>
    <w:rsid w:val="005C095C"/>
    <w:rsid w:val="005C0BD8"/>
    <w:rsid w:val="005C0C1D"/>
    <w:rsid w:val="005C160D"/>
    <w:rsid w:val="005C1F24"/>
    <w:rsid w:val="005C2057"/>
    <w:rsid w:val="005C22AC"/>
    <w:rsid w:val="005C22C4"/>
    <w:rsid w:val="005C23C0"/>
    <w:rsid w:val="005C28C4"/>
    <w:rsid w:val="005C2AB3"/>
    <w:rsid w:val="005C2B87"/>
    <w:rsid w:val="005C2CC1"/>
    <w:rsid w:val="005C2F77"/>
    <w:rsid w:val="005C3104"/>
    <w:rsid w:val="005C3B36"/>
    <w:rsid w:val="005C47B9"/>
    <w:rsid w:val="005C49F5"/>
    <w:rsid w:val="005C500D"/>
    <w:rsid w:val="005C5410"/>
    <w:rsid w:val="005C56F9"/>
    <w:rsid w:val="005C589E"/>
    <w:rsid w:val="005C5AB6"/>
    <w:rsid w:val="005C5E1A"/>
    <w:rsid w:val="005C625F"/>
    <w:rsid w:val="005C6448"/>
    <w:rsid w:val="005C6A12"/>
    <w:rsid w:val="005C6A3D"/>
    <w:rsid w:val="005C6F96"/>
    <w:rsid w:val="005C6FB5"/>
    <w:rsid w:val="005C729E"/>
    <w:rsid w:val="005C72C9"/>
    <w:rsid w:val="005C7433"/>
    <w:rsid w:val="005C7745"/>
    <w:rsid w:val="005C779F"/>
    <w:rsid w:val="005C7A06"/>
    <w:rsid w:val="005C7F1B"/>
    <w:rsid w:val="005D0006"/>
    <w:rsid w:val="005D0033"/>
    <w:rsid w:val="005D057C"/>
    <w:rsid w:val="005D0E85"/>
    <w:rsid w:val="005D0FA9"/>
    <w:rsid w:val="005D0FAA"/>
    <w:rsid w:val="005D14BD"/>
    <w:rsid w:val="005D18CB"/>
    <w:rsid w:val="005D2177"/>
    <w:rsid w:val="005D2404"/>
    <w:rsid w:val="005D2432"/>
    <w:rsid w:val="005D2507"/>
    <w:rsid w:val="005D2A64"/>
    <w:rsid w:val="005D2B71"/>
    <w:rsid w:val="005D2D6B"/>
    <w:rsid w:val="005D2DB0"/>
    <w:rsid w:val="005D2EFE"/>
    <w:rsid w:val="005D3075"/>
    <w:rsid w:val="005D30B0"/>
    <w:rsid w:val="005D3202"/>
    <w:rsid w:val="005D33AD"/>
    <w:rsid w:val="005D34E5"/>
    <w:rsid w:val="005D3568"/>
    <w:rsid w:val="005D3798"/>
    <w:rsid w:val="005D37A5"/>
    <w:rsid w:val="005D387F"/>
    <w:rsid w:val="005D39EA"/>
    <w:rsid w:val="005D3B39"/>
    <w:rsid w:val="005D403C"/>
    <w:rsid w:val="005D4065"/>
    <w:rsid w:val="005D410E"/>
    <w:rsid w:val="005D471E"/>
    <w:rsid w:val="005D4775"/>
    <w:rsid w:val="005D4CF9"/>
    <w:rsid w:val="005D4DB1"/>
    <w:rsid w:val="005D4EBC"/>
    <w:rsid w:val="005D5361"/>
    <w:rsid w:val="005D5397"/>
    <w:rsid w:val="005D5637"/>
    <w:rsid w:val="005D5BC6"/>
    <w:rsid w:val="005D5E7D"/>
    <w:rsid w:val="005D5EB5"/>
    <w:rsid w:val="005D6409"/>
    <w:rsid w:val="005D67B7"/>
    <w:rsid w:val="005D6E59"/>
    <w:rsid w:val="005D71A6"/>
    <w:rsid w:val="005D74DA"/>
    <w:rsid w:val="005D788D"/>
    <w:rsid w:val="005D7ABA"/>
    <w:rsid w:val="005D7C21"/>
    <w:rsid w:val="005D7D45"/>
    <w:rsid w:val="005D7DAE"/>
    <w:rsid w:val="005E00D4"/>
    <w:rsid w:val="005E011E"/>
    <w:rsid w:val="005E01DB"/>
    <w:rsid w:val="005E0396"/>
    <w:rsid w:val="005E03B5"/>
    <w:rsid w:val="005E09B1"/>
    <w:rsid w:val="005E0F06"/>
    <w:rsid w:val="005E1623"/>
    <w:rsid w:val="005E162F"/>
    <w:rsid w:val="005E194D"/>
    <w:rsid w:val="005E1A40"/>
    <w:rsid w:val="005E1E73"/>
    <w:rsid w:val="005E23FF"/>
    <w:rsid w:val="005E253C"/>
    <w:rsid w:val="005E25D0"/>
    <w:rsid w:val="005E2910"/>
    <w:rsid w:val="005E2EF1"/>
    <w:rsid w:val="005E3106"/>
    <w:rsid w:val="005E32AB"/>
    <w:rsid w:val="005E34A9"/>
    <w:rsid w:val="005E364F"/>
    <w:rsid w:val="005E397C"/>
    <w:rsid w:val="005E39D5"/>
    <w:rsid w:val="005E3AD4"/>
    <w:rsid w:val="005E3C1D"/>
    <w:rsid w:val="005E3D24"/>
    <w:rsid w:val="005E3DF3"/>
    <w:rsid w:val="005E4233"/>
    <w:rsid w:val="005E467A"/>
    <w:rsid w:val="005E4978"/>
    <w:rsid w:val="005E4ECA"/>
    <w:rsid w:val="005E53EE"/>
    <w:rsid w:val="005E540D"/>
    <w:rsid w:val="005E5A3E"/>
    <w:rsid w:val="005E5B9C"/>
    <w:rsid w:val="005E5EDE"/>
    <w:rsid w:val="005E6041"/>
    <w:rsid w:val="005E6185"/>
    <w:rsid w:val="005E6200"/>
    <w:rsid w:val="005E62DB"/>
    <w:rsid w:val="005E6307"/>
    <w:rsid w:val="005E65C6"/>
    <w:rsid w:val="005E65E6"/>
    <w:rsid w:val="005E6944"/>
    <w:rsid w:val="005E6B49"/>
    <w:rsid w:val="005E7039"/>
    <w:rsid w:val="005E7395"/>
    <w:rsid w:val="005E7721"/>
    <w:rsid w:val="005E7967"/>
    <w:rsid w:val="005E7B19"/>
    <w:rsid w:val="005E7B3C"/>
    <w:rsid w:val="005F0218"/>
    <w:rsid w:val="005F0A0B"/>
    <w:rsid w:val="005F0A92"/>
    <w:rsid w:val="005F0AB7"/>
    <w:rsid w:val="005F1874"/>
    <w:rsid w:val="005F204C"/>
    <w:rsid w:val="005F2307"/>
    <w:rsid w:val="005F23D5"/>
    <w:rsid w:val="005F27ED"/>
    <w:rsid w:val="005F29B4"/>
    <w:rsid w:val="005F2C9F"/>
    <w:rsid w:val="005F3074"/>
    <w:rsid w:val="005F3266"/>
    <w:rsid w:val="005F33C9"/>
    <w:rsid w:val="005F34E9"/>
    <w:rsid w:val="005F39A7"/>
    <w:rsid w:val="005F3C25"/>
    <w:rsid w:val="005F3CBB"/>
    <w:rsid w:val="005F3E3F"/>
    <w:rsid w:val="005F3FED"/>
    <w:rsid w:val="005F41A7"/>
    <w:rsid w:val="005F4228"/>
    <w:rsid w:val="005F4239"/>
    <w:rsid w:val="005F43F9"/>
    <w:rsid w:val="005F4475"/>
    <w:rsid w:val="005F4944"/>
    <w:rsid w:val="005F49B3"/>
    <w:rsid w:val="005F4A10"/>
    <w:rsid w:val="005F4F3B"/>
    <w:rsid w:val="005F4F7E"/>
    <w:rsid w:val="005F5287"/>
    <w:rsid w:val="005F5A48"/>
    <w:rsid w:val="005F5AF7"/>
    <w:rsid w:val="005F5B8A"/>
    <w:rsid w:val="005F5EE3"/>
    <w:rsid w:val="005F6223"/>
    <w:rsid w:val="005F6280"/>
    <w:rsid w:val="005F63D5"/>
    <w:rsid w:val="005F650D"/>
    <w:rsid w:val="005F67C7"/>
    <w:rsid w:val="005F69C2"/>
    <w:rsid w:val="005F743F"/>
    <w:rsid w:val="005F7572"/>
    <w:rsid w:val="005F76C0"/>
    <w:rsid w:val="006000F7"/>
    <w:rsid w:val="00600231"/>
    <w:rsid w:val="00600397"/>
    <w:rsid w:val="00600632"/>
    <w:rsid w:val="006006B8"/>
    <w:rsid w:val="00600868"/>
    <w:rsid w:val="0060142F"/>
    <w:rsid w:val="006016B2"/>
    <w:rsid w:val="006019AA"/>
    <w:rsid w:val="00601B0F"/>
    <w:rsid w:val="00601BDC"/>
    <w:rsid w:val="00601EB2"/>
    <w:rsid w:val="00602300"/>
    <w:rsid w:val="00602658"/>
    <w:rsid w:val="00603080"/>
    <w:rsid w:val="0060343F"/>
    <w:rsid w:val="00603BC3"/>
    <w:rsid w:val="00603C1E"/>
    <w:rsid w:val="00603CEC"/>
    <w:rsid w:val="00603E40"/>
    <w:rsid w:val="00604534"/>
    <w:rsid w:val="00604655"/>
    <w:rsid w:val="00604799"/>
    <w:rsid w:val="00604898"/>
    <w:rsid w:val="00604C47"/>
    <w:rsid w:val="00605110"/>
    <w:rsid w:val="006051FF"/>
    <w:rsid w:val="0060564A"/>
    <w:rsid w:val="00605CE4"/>
    <w:rsid w:val="00605DA9"/>
    <w:rsid w:val="00605DC1"/>
    <w:rsid w:val="00606B44"/>
    <w:rsid w:val="00607206"/>
    <w:rsid w:val="0060721E"/>
    <w:rsid w:val="006073BA"/>
    <w:rsid w:val="00607951"/>
    <w:rsid w:val="00607AB0"/>
    <w:rsid w:val="00610883"/>
    <w:rsid w:val="00610A84"/>
    <w:rsid w:val="00610CCF"/>
    <w:rsid w:val="00611090"/>
    <w:rsid w:val="00611183"/>
    <w:rsid w:val="00611607"/>
    <w:rsid w:val="00611727"/>
    <w:rsid w:val="006118CD"/>
    <w:rsid w:val="0061192E"/>
    <w:rsid w:val="0061218A"/>
    <w:rsid w:val="006126F6"/>
    <w:rsid w:val="006129AC"/>
    <w:rsid w:val="00612A88"/>
    <w:rsid w:val="00612D33"/>
    <w:rsid w:val="00613139"/>
    <w:rsid w:val="006138E7"/>
    <w:rsid w:val="00613921"/>
    <w:rsid w:val="00613FF5"/>
    <w:rsid w:val="00614495"/>
    <w:rsid w:val="00614588"/>
    <w:rsid w:val="006150B0"/>
    <w:rsid w:val="0061566C"/>
    <w:rsid w:val="00615800"/>
    <w:rsid w:val="006159AB"/>
    <w:rsid w:val="00615C1F"/>
    <w:rsid w:val="00615C31"/>
    <w:rsid w:val="00615D35"/>
    <w:rsid w:val="00616456"/>
    <w:rsid w:val="00616460"/>
    <w:rsid w:val="0061659F"/>
    <w:rsid w:val="00616928"/>
    <w:rsid w:val="00616A97"/>
    <w:rsid w:val="00616DFE"/>
    <w:rsid w:val="00616E25"/>
    <w:rsid w:val="006170EC"/>
    <w:rsid w:val="006171D3"/>
    <w:rsid w:val="006177CA"/>
    <w:rsid w:val="006179D4"/>
    <w:rsid w:val="00617AA5"/>
    <w:rsid w:val="00620069"/>
    <w:rsid w:val="006204D1"/>
    <w:rsid w:val="00620541"/>
    <w:rsid w:val="006206FD"/>
    <w:rsid w:val="00620B83"/>
    <w:rsid w:val="00620BE1"/>
    <w:rsid w:val="006213D4"/>
    <w:rsid w:val="006215EE"/>
    <w:rsid w:val="006216CE"/>
    <w:rsid w:val="0062190B"/>
    <w:rsid w:val="006219A6"/>
    <w:rsid w:val="00621B67"/>
    <w:rsid w:val="00621D38"/>
    <w:rsid w:val="00621D45"/>
    <w:rsid w:val="006225A9"/>
    <w:rsid w:val="00622A40"/>
    <w:rsid w:val="00622D63"/>
    <w:rsid w:val="00622D9B"/>
    <w:rsid w:val="0062332B"/>
    <w:rsid w:val="006235C0"/>
    <w:rsid w:val="00623739"/>
    <w:rsid w:val="00623749"/>
    <w:rsid w:val="00623AAD"/>
    <w:rsid w:val="0062412E"/>
    <w:rsid w:val="006248C7"/>
    <w:rsid w:val="00624A77"/>
    <w:rsid w:val="00624FF2"/>
    <w:rsid w:val="006251D3"/>
    <w:rsid w:val="00625580"/>
    <w:rsid w:val="006256E8"/>
    <w:rsid w:val="006257C3"/>
    <w:rsid w:val="00626445"/>
    <w:rsid w:val="006269C2"/>
    <w:rsid w:val="00626E24"/>
    <w:rsid w:val="00627727"/>
    <w:rsid w:val="00627820"/>
    <w:rsid w:val="0063059A"/>
    <w:rsid w:val="006309EC"/>
    <w:rsid w:val="00630A2F"/>
    <w:rsid w:val="00630C51"/>
    <w:rsid w:val="00630C9E"/>
    <w:rsid w:val="00630D1D"/>
    <w:rsid w:val="00630F6C"/>
    <w:rsid w:val="00630FE5"/>
    <w:rsid w:val="00631105"/>
    <w:rsid w:val="00631311"/>
    <w:rsid w:val="00631343"/>
    <w:rsid w:val="0063148D"/>
    <w:rsid w:val="0063154B"/>
    <w:rsid w:val="006316C3"/>
    <w:rsid w:val="00631855"/>
    <w:rsid w:val="00631A68"/>
    <w:rsid w:val="00631BE4"/>
    <w:rsid w:val="00631CB6"/>
    <w:rsid w:val="006320A5"/>
    <w:rsid w:val="006320F5"/>
    <w:rsid w:val="006325B4"/>
    <w:rsid w:val="0063285E"/>
    <w:rsid w:val="00632A88"/>
    <w:rsid w:val="00632B28"/>
    <w:rsid w:val="00632CAB"/>
    <w:rsid w:val="00633E37"/>
    <w:rsid w:val="00633F4B"/>
    <w:rsid w:val="00634000"/>
    <w:rsid w:val="006340D5"/>
    <w:rsid w:val="00634157"/>
    <w:rsid w:val="00634678"/>
    <w:rsid w:val="006346EE"/>
    <w:rsid w:val="0063486E"/>
    <w:rsid w:val="00634927"/>
    <w:rsid w:val="00634C94"/>
    <w:rsid w:val="00635016"/>
    <w:rsid w:val="0063528F"/>
    <w:rsid w:val="00635489"/>
    <w:rsid w:val="0063556B"/>
    <w:rsid w:val="006357F1"/>
    <w:rsid w:val="00635A6B"/>
    <w:rsid w:val="00635A7F"/>
    <w:rsid w:val="00635F71"/>
    <w:rsid w:val="006360FC"/>
    <w:rsid w:val="006361FB"/>
    <w:rsid w:val="0063689B"/>
    <w:rsid w:val="00636BF8"/>
    <w:rsid w:val="00636D68"/>
    <w:rsid w:val="00636E08"/>
    <w:rsid w:val="00637284"/>
    <w:rsid w:val="0063734D"/>
    <w:rsid w:val="0063742B"/>
    <w:rsid w:val="006376B2"/>
    <w:rsid w:val="00637B57"/>
    <w:rsid w:val="00637CF7"/>
    <w:rsid w:val="00637E4E"/>
    <w:rsid w:val="00637E8A"/>
    <w:rsid w:val="00637EBF"/>
    <w:rsid w:val="006404F4"/>
    <w:rsid w:val="00640550"/>
    <w:rsid w:val="006408B0"/>
    <w:rsid w:val="00640BF2"/>
    <w:rsid w:val="00640C27"/>
    <w:rsid w:val="00640EC7"/>
    <w:rsid w:val="006413B4"/>
    <w:rsid w:val="00641437"/>
    <w:rsid w:val="00641440"/>
    <w:rsid w:val="00641871"/>
    <w:rsid w:val="00641C38"/>
    <w:rsid w:val="00641C4C"/>
    <w:rsid w:val="00641CA2"/>
    <w:rsid w:val="00641DBE"/>
    <w:rsid w:val="00641E2B"/>
    <w:rsid w:val="00641F6A"/>
    <w:rsid w:val="00642213"/>
    <w:rsid w:val="00642257"/>
    <w:rsid w:val="006423DC"/>
    <w:rsid w:val="0064347B"/>
    <w:rsid w:val="006437D3"/>
    <w:rsid w:val="0064527A"/>
    <w:rsid w:val="006457C5"/>
    <w:rsid w:val="00645FC9"/>
    <w:rsid w:val="00646199"/>
    <w:rsid w:val="00646237"/>
    <w:rsid w:val="00646514"/>
    <w:rsid w:val="00646C70"/>
    <w:rsid w:val="00646FCC"/>
    <w:rsid w:val="00647001"/>
    <w:rsid w:val="0064732F"/>
    <w:rsid w:val="0064751B"/>
    <w:rsid w:val="00647AC0"/>
    <w:rsid w:val="00647B4E"/>
    <w:rsid w:val="00647BCB"/>
    <w:rsid w:val="00647E46"/>
    <w:rsid w:val="006501FB"/>
    <w:rsid w:val="00650C27"/>
    <w:rsid w:val="00650C52"/>
    <w:rsid w:val="006514CD"/>
    <w:rsid w:val="006515B9"/>
    <w:rsid w:val="00651781"/>
    <w:rsid w:val="00651C1F"/>
    <w:rsid w:val="00651F9B"/>
    <w:rsid w:val="00652040"/>
    <w:rsid w:val="00652894"/>
    <w:rsid w:val="00652B1A"/>
    <w:rsid w:val="00653223"/>
    <w:rsid w:val="006532D9"/>
    <w:rsid w:val="0065348E"/>
    <w:rsid w:val="00653874"/>
    <w:rsid w:val="00653B79"/>
    <w:rsid w:val="00653BB7"/>
    <w:rsid w:val="00653FFE"/>
    <w:rsid w:val="0065468F"/>
    <w:rsid w:val="00655467"/>
    <w:rsid w:val="00655483"/>
    <w:rsid w:val="00655793"/>
    <w:rsid w:val="006558C1"/>
    <w:rsid w:val="00655B36"/>
    <w:rsid w:val="00655CF3"/>
    <w:rsid w:val="00655D6A"/>
    <w:rsid w:val="00656638"/>
    <w:rsid w:val="006569BA"/>
    <w:rsid w:val="006571DB"/>
    <w:rsid w:val="006574D6"/>
    <w:rsid w:val="006578B0"/>
    <w:rsid w:val="00657963"/>
    <w:rsid w:val="006579DE"/>
    <w:rsid w:val="00657C29"/>
    <w:rsid w:val="00657C99"/>
    <w:rsid w:val="00657CF6"/>
    <w:rsid w:val="00657D6B"/>
    <w:rsid w:val="00660510"/>
    <w:rsid w:val="0066055D"/>
    <w:rsid w:val="00660924"/>
    <w:rsid w:val="00660D00"/>
    <w:rsid w:val="00661626"/>
    <w:rsid w:val="00661D1A"/>
    <w:rsid w:val="00661EA4"/>
    <w:rsid w:val="00661F60"/>
    <w:rsid w:val="00662525"/>
    <w:rsid w:val="006626E7"/>
    <w:rsid w:val="00662D5F"/>
    <w:rsid w:val="00662F38"/>
    <w:rsid w:val="006630AC"/>
    <w:rsid w:val="006630D5"/>
    <w:rsid w:val="00663161"/>
    <w:rsid w:val="0066422C"/>
    <w:rsid w:val="0066423A"/>
    <w:rsid w:val="0066433F"/>
    <w:rsid w:val="0066454E"/>
    <w:rsid w:val="006650F6"/>
    <w:rsid w:val="006656E3"/>
    <w:rsid w:val="0066579F"/>
    <w:rsid w:val="006661A7"/>
    <w:rsid w:val="00666292"/>
    <w:rsid w:val="006665F6"/>
    <w:rsid w:val="006668D0"/>
    <w:rsid w:val="006668FE"/>
    <w:rsid w:val="00666AE1"/>
    <w:rsid w:val="00666C2C"/>
    <w:rsid w:val="006671DA"/>
    <w:rsid w:val="006678C3"/>
    <w:rsid w:val="00670606"/>
    <w:rsid w:val="0067067E"/>
    <w:rsid w:val="00670AC6"/>
    <w:rsid w:val="00670EE8"/>
    <w:rsid w:val="00670FAE"/>
    <w:rsid w:val="00671707"/>
    <w:rsid w:val="0067179E"/>
    <w:rsid w:val="00671CE3"/>
    <w:rsid w:val="00671E4B"/>
    <w:rsid w:val="00672072"/>
    <w:rsid w:val="00672162"/>
    <w:rsid w:val="00672374"/>
    <w:rsid w:val="006729C4"/>
    <w:rsid w:val="00672D64"/>
    <w:rsid w:val="00672E59"/>
    <w:rsid w:val="0067334B"/>
    <w:rsid w:val="0067343E"/>
    <w:rsid w:val="00673BAF"/>
    <w:rsid w:val="00673C08"/>
    <w:rsid w:val="00673EDA"/>
    <w:rsid w:val="00674164"/>
    <w:rsid w:val="006746F4"/>
    <w:rsid w:val="00674814"/>
    <w:rsid w:val="00674ABF"/>
    <w:rsid w:val="00674DCE"/>
    <w:rsid w:val="0067585E"/>
    <w:rsid w:val="00675A5F"/>
    <w:rsid w:val="00675C14"/>
    <w:rsid w:val="00675E83"/>
    <w:rsid w:val="00676E27"/>
    <w:rsid w:val="00677025"/>
    <w:rsid w:val="0067745E"/>
    <w:rsid w:val="0067761A"/>
    <w:rsid w:val="00677AE2"/>
    <w:rsid w:val="00677CCA"/>
    <w:rsid w:val="00677D9F"/>
    <w:rsid w:val="006800C6"/>
    <w:rsid w:val="006804CE"/>
    <w:rsid w:val="0068063B"/>
    <w:rsid w:val="006806DF"/>
    <w:rsid w:val="00680844"/>
    <w:rsid w:val="0068113E"/>
    <w:rsid w:val="0068126C"/>
    <w:rsid w:val="006813BB"/>
    <w:rsid w:val="006814DA"/>
    <w:rsid w:val="00681526"/>
    <w:rsid w:val="00681F2A"/>
    <w:rsid w:val="00682068"/>
    <w:rsid w:val="006822AF"/>
    <w:rsid w:val="0068296A"/>
    <w:rsid w:val="00682A74"/>
    <w:rsid w:val="00682B50"/>
    <w:rsid w:val="00682D29"/>
    <w:rsid w:val="00682D33"/>
    <w:rsid w:val="00682DFC"/>
    <w:rsid w:val="00683312"/>
    <w:rsid w:val="0068347F"/>
    <w:rsid w:val="00683DEB"/>
    <w:rsid w:val="00683E0F"/>
    <w:rsid w:val="006843E4"/>
    <w:rsid w:val="006845D7"/>
    <w:rsid w:val="00684AC7"/>
    <w:rsid w:val="00684AF1"/>
    <w:rsid w:val="006853DC"/>
    <w:rsid w:val="0068556C"/>
    <w:rsid w:val="00685A03"/>
    <w:rsid w:val="00685C6A"/>
    <w:rsid w:val="00686320"/>
    <w:rsid w:val="00686B0E"/>
    <w:rsid w:val="00686E4B"/>
    <w:rsid w:val="00686ECE"/>
    <w:rsid w:val="00687239"/>
    <w:rsid w:val="00687316"/>
    <w:rsid w:val="00687521"/>
    <w:rsid w:val="00687610"/>
    <w:rsid w:val="00687E60"/>
    <w:rsid w:val="00687F75"/>
    <w:rsid w:val="006902AC"/>
    <w:rsid w:val="0069032F"/>
    <w:rsid w:val="0069050A"/>
    <w:rsid w:val="006906CC"/>
    <w:rsid w:val="0069088E"/>
    <w:rsid w:val="00690AC3"/>
    <w:rsid w:val="00690CB0"/>
    <w:rsid w:val="00690D8E"/>
    <w:rsid w:val="00690F37"/>
    <w:rsid w:val="00691237"/>
    <w:rsid w:val="00691549"/>
    <w:rsid w:val="006915BB"/>
    <w:rsid w:val="006915EE"/>
    <w:rsid w:val="0069160C"/>
    <w:rsid w:val="006917EB"/>
    <w:rsid w:val="006919FD"/>
    <w:rsid w:val="00691FC1"/>
    <w:rsid w:val="00692037"/>
    <w:rsid w:val="0069226F"/>
    <w:rsid w:val="006924F1"/>
    <w:rsid w:val="006925B0"/>
    <w:rsid w:val="0069289B"/>
    <w:rsid w:val="006928AD"/>
    <w:rsid w:val="006929E6"/>
    <w:rsid w:val="00692CC0"/>
    <w:rsid w:val="00692D21"/>
    <w:rsid w:val="00693040"/>
    <w:rsid w:val="006934BC"/>
    <w:rsid w:val="00693894"/>
    <w:rsid w:val="00693C87"/>
    <w:rsid w:val="00693DE9"/>
    <w:rsid w:val="00694015"/>
    <w:rsid w:val="006942DD"/>
    <w:rsid w:val="006943C1"/>
    <w:rsid w:val="00694449"/>
    <w:rsid w:val="0069468D"/>
    <w:rsid w:val="00696A37"/>
    <w:rsid w:val="00696BDA"/>
    <w:rsid w:val="00696D0D"/>
    <w:rsid w:val="00697775"/>
    <w:rsid w:val="006977B3"/>
    <w:rsid w:val="006979C5"/>
    <w:rsid w:val="00697C51"/>
    <w:rsid w:val="006A0437"/>
    <w:rsid w:val="006A0510"/>
    <w:rsid w:val="006A0673"/>
    <w:rsid w:val="006A0891"/>
    <w:rsid w:val="006A08E9"/>
    <w:rsid w:val="006A0CE5"/>
    <w:rsid w:val="006A105B"/>
    <w:rsid w:val="006A113F"/>
    <w:rsid w:val="006A1528"/>
    <w:rsid w:val="006A177E"/>
    <w:rsid w:val="006A192E"/>
    <w:rsid w:val="006A1A5E"/>
    <w:rsid w:val="006A1BC6"/>
    <w:rsid w:val="006A2499"/>
    <w:rsid w:val="006A2A14"/>
    <w:rsid w:val="006A2B72"/>
    <w:rsid w:val="006A3B6D"/>
    <w:rsid w:val="006A4045"/>
    <w:rsid w:val="006A43EB"/>
    <w:rsid w:val="006A4651"/>
    <w:rsid w:val="006A47AB"/>
    <w:rsid w:val="006A4B50"/>
    <w:rsid w:val="006A4B97"/>
    <w:rsid w:val="006A51A3"/>
    <w:rsid w:val="006A550C"/>
    <w:rsid w:val="006A57D0"/>
    <w:rsid w:val="006A5A3B"/>
    <w:rsid w:val="006A61DA"/>
    <w:rsid w:val="006A62F2"/>
    <w:rsid w:val="006A6753"/>
    <w:rsid w:val="006A68D0"/>
    <w:rsid w:val="006A6E64"/>
    <w:rsid w:val="006A7006"/>
    <w:rsid w:val="006A7238"/>
    <w:rsid w:val="006A74D4"/>
    <w:rsid w:val="006A751F"/>
    <w:rsid w:val="006A7B34"/>
    <w:rsid w:val="006A7E0C"/>
    <w:rsid w:val="006B008B"/>
    <w:rsid w:val="006B0A02"/>
    <w:rsid w:val="006B0D91"/>
    <w:rsid w:val="006B0FDB"/>
    <w:rsid w:val="006B13A0"/>
    <w:rsid w:val="006B147D"/>
    <w:rsid w:val="006B1544"/>
    <w:rsid w:val="006B1DC1"/>
    <w:rsid w:val="006B22B5"/>
    <w:rsid w:val="006B2310"/>
    <w:rsid w:val="006B35E8"/>
    <w:rsid w:val="006B36DD"/>
    <w:rsid w:val="006B398B"/>
    <w:rsid w:val="006B3B1D"/>
    <w:rsid w:val="006B3D1B"/>
    <w:rsid w:val="006B4872"/>
    <w:rsid w:val="006B48E5"/>
    <w:rsid w:val="006B4A93"/>
    <w:rsid w:val="006B4B51"/>
    <w:rsid w:val="006B4C89"/>
    <w:rsid w:val="006B570B"/>
    <w:rsid w:val="006B5911"/>
    <w:rsid w:val="006B5B89"/>
    <w:rsid w:val="006B5FF2"/>
    <w:rsid w:val="006B621D"/>
    <w:rsid w:val="006B6541"/>
    <w:rsid w:val="006B67EE"/>
    <w:rsid w:val="006B7176"/>
    <w:rsid w:val="006B778D"/>
    <w:rsid w:val="006C01D1"/>
    <w:rsid w:val="006C0486"/>
    <w:rsid w:val="006C0B35"/>
    <w:rsid w:val="006C1187"/>
    <w:rsid w:val="006C13BC"/>
    <w:rsid w:val="006C177C"/>
    <w:rsid w:val="006C2301"/>
    <w:rsid w:val="006C2320"/>
    <w:rsid w:val="006C235E"/>
    <w:rsid w:val="006C250C"/>
    <w:rsid w:val="006C29AE"/>
    <w:rsid w:val="006C2B9D"/>
    <w:rsid w:val="006C3493"/>
    <w:rsid w:val="006C34B9"/>
    <w:rsid w:val="006C3627"/>
    <w:rsid w:val="006C3A8C"/>
    <w:rsid w:val="006C40D4"/>
    <w:rsid w:val="006C419F"/>
    <w:rsid w:val="006C430F"/>
    <w:rsid w:val="006C4CFB"/>
    <w:rsid w:val="006C4D1F"/>
    <w:rsid w:val="006C5109"/>
    <w:rsid w:val="006C573D"/>
    <w:rsid w:val="006C57C9"/>
    <w:rsid w:val="006C5EEC"/>
    <w:rsid w:val="006C646D"/>
    <w:rsid w:val="006C6937"/>
    <w:rsid w:val="006C6CE5"/>
    <w:rsid w:val="006C6D10"/>
    <w:rsid w:val="006C6E75"/>
    <w:rsid w:val="006C7010"/>
    <w:rsid w:val="006C72C8"/>
    <w:rsid w:val="006C740B"/>
    <w:rsid w:val="006C741A"/>
    <w:rsid w:val="006C77E4"/>
    <w:rsid w:val="006D0391"/>
    <w:rsid w:val="006D07AB"/>
    <w:rsid w:val="006D0934"/>
    <w:rsid w:val="006D0BD2"/>
    <w:rsid w:val="006D0D1F"/>
    <w:rsid w:val="006D163D"/>
    <w:rsid w:val="006D1809"/>
    <w:rsid w:val="006D1DB4"/>
    <w:rsid w:val="006D203E"/>
    <w:rsid w:val="006D24F8"/>
    <w:rsid w:val="006D2B47"/>
    <w:rsid w:val="006D2D5F"/>
    <w:rsid w:val="006D2DF8"/>
    <w:rsid w:val="006D30C4"/>
    <w:rsid w:val="006D3992"/>
    <w:rsid w:val="006D3A09"/>
    <w:rsid w:val="006D41C9"/>
    <w:rsid w:val="006D4809"/>
    <w:rsid w:val="006D4A67"/>
    <w:rsid w:val="006D4E54"/>
    <w:rsid w:val="006D51D3"/>
    <w:rsid w:val="006D5A99"/>
    <w:rsid w:val="006D5AD7"/>
    <w:rsid w:val="006D5F6C"/>
    <w:rsid w:val="006D6060"/>
    <w:rsid w:val="006D676A"/>
    <w:rsid w:val="006D6813"/>
    <w:rsid w:val="006D691D"/>
    <w:rsid w:val="006D69D3"/>
    <w:rsid w:val="006D6A64"/>
    <w:rsid w:val="006D6B83"/>
    <w:rsid w:val="006D6CDB"/>
    <w:rsid w:val="006D7036"/>
    <w:rsid w:val="006D72CA"/>
    <w:rsid w:val="006D7531"/>
    <w:rsid w:val="006D75A2"/>
    <w:rsid w:val="006D76B7"/>
    <w:rsid w:val="006D7CB6"/>
    <w:rsid w:val="006E0158"/>
    <w:rsid w:val="006E0281"/>
    <w:rsid w:val="006E05A6"/>
    <w:rsid w:val="006E06ED"/>
    <w:rsid w:val="006E0B47"/>
    <w:rsid w:val="006E0B59"/>
    <w:rsid w:val="006E0CB1"/>
    <w:rsid w:val="006E1518"/>
    <w:rsid w:val="006E15A5"/>
    <w:rsid w:val="006E16E4"/>
    <w:rsid w:val="006E21DE"/>
    <w:rsid w:val="006E2742"/>
    <w:rsid w:val="006E2901"/>
    <w:rsid w:val="006E2F3C"/>
    <w:rsid w:val="006E31FF"/>
    <w:rsid w:val="006E3366"/>
    <w:rsid w:val="006E35AD"/>
    <w:rsid w:val="006E3C20"/>
    <w:rsid w:val="006E4454"/>
    <w:rsid w:val="006E4D75"/>
    <w:rsid w:val="006E4E49"/>
    <w:rsid w:val="006E516D"/>
    <w:rsid w:val="006E522C"/>
    <w:rsid w:val="006E5CF3"/>
    <w:rsid w:val="006E60BD"/>
    <w:rsid w:val="006E6157"/>
    <w:rsid w:val="006E6165"/>
    <w:rsid w:val="006E65B7"/>
    <w:rsid w:val="006E6A83"/>
    <w:rsid w:val="006E6DD6"/>
    <w:rsid w:val="006E6F75"/>
    <w:rsid w:val="006E7068"/>
    <w:rsid w:val="006E72FC"/>
    <w:rsid w:val="006E74E7"/>
    <w:rsid w:val="006E7A16"/>
    <w:rsid w:val="006E7A78"/>
    <w:rsid w:val="006E7E46"/>
    <w:rsid w:val="006E7E92"/>
    <w:rsid w:val="006E7FF8"/>
    <w:rsid w:val="006F0537"/>
    <w:rsid w:val="006F060C"/>
    <w:rsid w:val="006F1102"/>
    <w:rsid w:val="006F121C"/>
    <w:rsid w:val="006F209A"/>
    <w:rsid w:val="006F2106"/>
    <w:rsid w:val="006F21BC"/>
    <w:rsid w:val="006F21FA"/>
    <w:rsid w:val="006F2587"/>
    <w:rsid w:val="006F27BE"/>
    <w:rsid w:val="006F29E8"/>
    <w:rsid w:val="006F3150"/>
    <w:rsid w:val="006F32DE"/>
    <w:rsid w:val="006F33EA"/>
    <w:rsid w:val="006F3501"/>
    <w:rsid w:val="006F3925"/>
    <w:rsid w:val="006F39BA"/>
    <w:rsid w:val="006F41DC"/>
    <w:rsid w:val="006F425F"/>
    <w:rsid w:val="006F4518"/>
    <w:rsid w:val="006F4AC7"/>
    <w:rsid w:val="006F4FA2"/>
    <w:rsid w:val="006F5053"/>
    <w:rsid w:val="006F5B63"/>
    <w:rsid w:val="006F5BB2"/>
    <w:rsid w:val="006F5EB8"/>
    <w:rsid w:val="006F60E4"/>
    <w:rsid w:val="006F6385"/>
    <w:rsid w:val="006F656D"/>
    <w:rsid w:val="006F6FF6"/>
    <w:rsid w:val="006F7339"/>
    <w:rsid w:val="006F759D"/>
    <w:rsid w:val="006F7CAA"/>
    <w:rsid w:val="006F7CB5"/>
    <w:rsid w:val="00700C9B"/>
    <w:rsid w:val="00700E1D"/>
    <w:rsid w:val="00700E64"/>
    <w:rsid w:val="00700F99"/>
    <w:rsid w:val="007011CD"/>
    <w:rsid w:val="00701E66"/>
    <w:rsid w:val="007027F2"/>
    <w:rsid w:val="00702D25"/>
    <w:rsid w:val="00702E7B"/>
    <w:rsid w:val="007032C6"/>
    <w:rsid w:val="007035F0"/>
    <w:rsid w:val="00703992"/>
    <w:rsid w:val="00703A42"/>
    <w:rsid w:val="00703ABF"/>
    <w:rsid w:val="00703C70"/>
    <w:rsid w:val="00703E46"/>
    <w:rsid w:val="0070412B"/>
    <w:rsid w:val="007041CF"/>
    <w:rsid w:val="00704993"/>
    <w:rsid w:val="007049F7"/>
    <w:rsid w:val="00704D15"/>
    <w:rsid w:val="007050E0"/>
    <w:rsid w:val="00705A75"/>
    <w:rsid w:val="00705D0A"/>
    <w:rsid w:val="00705FDD"/>
    <w:rsid w:val="00706121"/>
    <w:rsid w:val="007062E8"/>
    <w:rsid w:val="007063A5"/>
    <w:rsid w:val="0070729F"/>
    <w:rsid w:val="00707B7E"/>
    <w:rsid w:val="00707BCD"/>
    <w:rsid w:val="00707DB7"/>
    <w:rsid w:val="00707EAD"/>
    <w:rsid w:val="007100C6"/>
    <w:rsid w:val="007101C3"/>
    <w:rsid w:val="00710688"/>
    <w:rsid w:val="0071069D"/>
    <w:rsid w:val="00710A3A"/>
    <w:rsid w:val="00710AC8"/>
    <w:rsid w:val="00710C84"/>
    <w:rsid w:val="00710D4A"/>
    <w:rsid w:val="00710E17"/>
    <w:rsid w:val="00711425"/>
    <w:rsid w:val="0071156C"/>
    <w:rsid w:val="0071158E"/>
    <w:rsid w:val="007115DA"/>
    <w:rsid w:val="00711910"/>
    <w:rsid w:val="00711C32"/>
    <w:rsid w:val="00711D29"/>
    <w:rsid w:val="007124C7"/>
    <w:rsid w:val="0071255A"/>
    <w:rsid w:val="00712639"/>
    <w:rsid w:val="0071301C"/>
    <w:rsid w:val="007131B0"/>
    <w:rsid w:val="007131B6"/>
    <w:rsid w:val="00713974"/>
    <w:rsid w:val="00713C01"/>
    <w:rsid w:val="00713D2C"/>
    <w:rsid w:val="0071466C"/>
    <w:rsid w:val="007148BF"/>
    <w:rsid w:val="00714AFC"/>
    <w:rsid w:val="00714E56"/>
    <w:rsid w:val="00715234"/>
    <w:rsid w:val="00715AD3"/>
    <w:rsid w:val="00715BB1"/>
    <w:rsid w:val="007162B3"/>
    <w:rsid w:val="007166C6"/>
    <w:rsid w:val="00716A3C"/>
    <w:rsid w:val="00716C76"/>
    <w:rsid w:val="00716E9B"/>
    <w:rsid w:val="00717512"/>
    <w:rsid w:val="007175B7"/>
    <w:rsid w:val="007176C4"/>
    <w:rsid w:val="00717A02"/>
    <w:rsid w:val="0072058E"/>
    <w:rsid w:val="00720B8F"/>
    <w:rsid w:val="00720FB5"/>
    <w:rsid w:val="00721555"/>
    <w:rsid w:val="007218A4"/>
    <w:rsid w:val="00721C9A"/>
    <w:rsid w:val="0072210B"/>
    <w:rsid w:val="007227DC"/>
    <w:rsid w:val="00723348"/>
    <w:rsid w:val="007233D7"/>
    <w:rsid w:val="00723970"/>
    <w:rsid w:val="00723D0A"/>
    <w:rsid w:val="00724290"/>
    <w:rsid w:val="007243E0"/>
    <w:rsid w:val="007244BB"/>
    <w:rsid w:val="007246D3"/>
    <w:rsid w:val="00724AF4"/>
    <w:rsid w:val="00724B86"/>
    <w:rsid w:val="007251C0"/>
    <w:rsid w:val="00725448"/>
    <w:rsid w:val="0072592A"/>
    <w:rsid w:val="00725B26"/>
    <w:rsid w:val="00725B8A"/>
    <w:rsid w:val="00725B9D"/>
    <w:rsid w:val="00725D5A"/>
    <w:rsid w:val="00725E70"/>
    <w:rsid w:val="007261B6"/>
    <w:rsid w:val="007268A4"/>
    <w:rsid w:val="00726A5C"/>
    <w:rsid w:val="00726B20"/>
    <w:rsid w:val="00726C46"/>
    <w:rsid w:val="00726CAC"/>
    <w:rsid w:val="00727085"/>
    <w:rsid w:val="007270CF"/>
    <w:rsid w:val="0072724D"/>
    <w:rsid w:val="007274C6"/>
    <w:rsid w:val="00727C98"/>
    <w:rsid w:val="00727E66"/>
    <w:rsid w:val="00727EE3"/>
    <w:rsid w:val="00730B9D"/>
    <w:rsid w:val="00731422"/>
    <w:rsid w:val="00731665"/>
    <w:rsid w:val="00731898"/>
    <w:rsid w:val="00731D41"/>
    <w:rsid w:val="00731FD1"/>
    <w:rsid w:val="00732220"/>
    <w:rsid w:val="0073235C"/>
    <w:rsid w:val="007323DF"/>
    <w:rsid w:val="00732482"/>
    <w:rsid w:val="00732493"/>
    <w:rsid w:val="00732759"/>
    <w:rsid w:val="007327DF"/>
    <w:rsid w:val="00732ABB"/>
    <w:rsid w:val="00732BDC"/>
    <w:rsid w:val="00733011"/>
    <w:rsid w:val="0073310D"/>
    <w:rsid w:val="00733890"/>
    <w:rsid w:val="007339B9"/>
    <w:rsid w:val="00733A92"/>
    <w:rsid w:val="007340DF"/>
    <w:rsid w:val="00734472"/>
    <w:rsid w:val="00734890"/>
    <w:rsid w:val="00734B65"/>
    <w:rsid w:val="007351B1"/>
    <w:rsid w:val="0073529A"/>
    <w:rsid w:val="007352A7"/>
    <w:rsid w:val="0073565B"/>
    <w:rsid w:val="00737047"/>
    <w:rsid w:val="007374F7"/>
    <w:rsid w:val="00737BB2"/>
    <w:rsid w:val="00737D81"/>
    <w:rsid w:val="00737F79"/>
    <w:rsid w:val="00740007"/>
    <w:rsid w:val="00740122"/>
    <w:rsid w:val="00740AD1"/>
    <w:rsid w:val="00740D37"/>
    <w:rsid w:val="00740F0A"/>
    <w:rsid w:val="0074150E"/>
    <w:rsid w:val="00741A46"/>
    <w:rsid w:val="00741E0D"/>
    <w:rsid w:val="007424FE"/>
    <w:rsid w:val="00742569"/>
    <w:rsid w:val="00742C74"/>
    <w:rsid w:val="00742DFF"/>
    <w:rsid w:val="00743002"/>
    <w:rsid w:val="0074306E"/>
    <w:rsid w:val="007431EA"/>
    <w:rsid w:val="00743C59"/>
    <w:rsid w:val="00743D5C"/>
    <w:rsid w:val="00743F76"/>
    <w:rsid w:val="007441F0"/>
    <w:rsid w:val="00744522"/>
    <w:rsid w:val="0074480C"/>
    <w:rsid w:val="00744A58"/>
    <w:rsid w:val="00744BC8"/>
    <w:rsid w:val="00744C65"/>
    <w:rsid w:val="00744EAC"/>
    <w:rsid w:val="0074555D"/>
    <w:rsid w:val="007456AE"/>
    <w:rsid w:val="0074578E"/>
    <w:rsid w:val="00745795"/>
    <w:rsid w:val="007459A5"/>
    <w:rsid w:val="00745D22"/>
    <w:rsid w:val="00745D4A"/>
    <w:rsid w:val="007463C8"/>
    <w:rsid w:val="00746675"/>
    <w:rsid w:val="00746BDE"/>
    <w:rsid w:val="00746CE0"/>
    <w:rsid w:val="00747454"/>
    <w:rsid w:val="00747508"/>
    <w:rsid w:val="007477F5"/>
    <w:rsid w:val="00747896"/>
    <w:rsid w:val="00750278"/>
    <w:rsid w:val="00750540"/>
    <w:rsid w:val="007505B0"/>
    <w:rsid w:val="007507E8"/>
    <w:rsid w:val="007509CE"/>
    <w:rsid w:val="00750BB4"/>
    <w:rsid w:val="00750E3F"/>
    <w:rsid w:val="00750F5F"/>
    <w:rsid w:val="00751B75"/>
    <w:rsid w:val="00751FBC"/>
    <w:rsid w:val="00751FF9"/>
    <w:rsid w:val="007525F5"/>
    <w:rsid w:val="0075265C"/>
    <w:rsid w:val="00752C04"/>
    <w:rsid w:val="00752F4D"/>
    <w:rsid w:val="00752FA8"/>
    <w:rsid w:val="007533E3"/>
    <w:rsid w:val="007537D7"/>
    <w:rsid w:val="00753B10"/>
    <w:rsid w:val="0075411B"/>
    <w:rsid w:val="007545CF"/>
    <w:rsid w:val="0075486C"/>
    <w:rsid w:val="00754890"/>
    <w:rsid w:val="0075496D"/>
    <w:rsid w:val="00754B1E"/>
    <w:rsid w:val="00754E7D"/>
    <w:rsid w:val="00754F8D"/>
    <w:rsid w:val="00754FC5"/>
    <w:rsid w:val="007550A7"/>
    <w:rsid w:val="00755382"/>
    <w:rsid w:val="00755699"/>
    <w:rsid w:val="007557BC"/>
    <w:rsid w:val="00755AAC"/>
    <w:rsid w:val="00755B32"/>
    <w:rsid w:val="00755F14"/>
    <w:rsid w:val="00755F88"/>
    <w:rsid w:val="0075666A"/>
    <w:rsid w:val="007567BB"/>
    <w:rsid w:val="0075684E"/>
    <w:rsid w:val="00757110"/>
    <w:rsid w:val="00757551"/>
    <w:rsid w:val="00757560"/>
    <w:rsid w:val="007576B3"/>
    <w:rsid w:val="0075788A"/>
    <w:rsid w:val="007578E9"/>
    <w:rsid w:val="00757AAC"/>
    <w:rsid w:val="00757C30"/>
    <w:rsid w:val="007604CF"/>
    <w:rsid w:val="00760557"/>
    <w:rsid w:val="00760BA4"/>
    <w:rsid w:val="00760E3A"/>
    <w:rsid w:val="00760F80"/>
    <w:rsid w:val="00760FAD"/>
    <w:rsid w:val="00761268"/>
    <w:rsid w:val="007613FC"/>
    <w:rsid w:val="007616BC"/>
    <w:rsid w:val="0076175E"/>
    <w:rsid w:val="0076184A"/>
    <w:rsid w:val="00762023"/>
    <w:rsid w:val="00762545"/>
    <w:rsid w:val="00762742"/>
    <w:rsid w:val="0076298F"/>
    <w:rsid w:val="007629EB"/>
    <w:rsid w:val="00762A09"/>
    <w:rsid w:val="00763003"/>
    <w:rsid w:val="007633BD"/>
    <w:rsid w:val="007633FB"/>
    <w:rsid w:val="00763468"/>
    <w:rsid w:val="007637F1"/>
    <w:rsid w:val="00763914"/>
    <w:rsid w:val="00763CB8"/>
    <w:rsid w:val="0076411A"/>
    <w:rsid w:val="007641A5"/>
    <w:rsid w:val="00764298"/>
    <w:rsid w:val="00764389"/>
    <w:rsid w:val="007643D0"/>
    <w:rsid w:val="00764ADD"/>
    <w:rsid w:val="00764D87"/>
    <w:rsid w:val="007654D4"/>
    <w:rsid w:val="00765C35"/>
    <w:rsid w:val="00765EA9"/>
    <w:rsid w:val="007666A7"/>
    <w:rsid w:val="00766759"/>
    <w:rsid w:val="00766866"/>
    <w:rsid w:val="00766CD0"/>
    <w:rsid w:val="00767088"/>
    <w:rsid w:val="00767455"/>
    <w:rsid w:val="0076777A"/>
    <w:rsid w:val="007679A2"/>
    <w:rsid w:val="00767DE0"/>
    <w:rsid w:val="00767E29"/>
    <w:rsid w:val="00770023"/>
    <w:rsid w:val="007703BF"/>
    <w:rsid w:val="0077041D"/>
    <w:rsid w:val="007706A7"/>
    <w:rsid w:val="00770BC2"/>
    <w:rsid w:val="00770FC1"/>
    <w:rsid w:val="0077111F"/>
    <w:rsid w:val="007719BD"/>
    <w:rsid w:val="00771A1F"/>
    <w:rsid w:val="00771EB3"/>
    <w:rsid w:val="00771F74"/>
    <w:rsid w:val="00772221"/>
    <w:rsid w:val="00772391"/>
    <w:rsid w:val="007726BC"/>
    <w:rsid w:val="00772A37"/>
    <w:rsid w:val="00772A73"/>
    <w:rsid w:val="00773267"/>
    <w:rsid w:val="0077326D"/>
    <w:rsid w:val="00773519"/>
    <w:rsid w:val="00773832"/>
    <w:rsid w:val="00773837"/>
    <w:rsid w:val="00773975"/>
    <w:rsid w:val="00773A97"/>
    <w:rsid w:val="00773BBD"/>
    <w:rsid w:val="00773CEE"/>
    <w:rsid w:val="00773F41"/>
    <w:rsid w:val="0077424B"/>
    <w:rsid w:val="00774FE7"/>
    <w:rsid w:val="00775224"/>
    <w:rsid w:val="0077566D"/>
    <w:rsid w:val="0077575E"/>
    <w:rsid w:val="00775802"/>
    <w:rsid w:val="00775E00"/>
    <w:rsid w:val="00775E7E"/>
    <w:rsid w:val="00776117"/>
    <w:rsid w:val="0077649F"/>
    <w:rsid w:val="00776928"/>
    <w:rsid w:val="00776C50"/>
    <w:rsid w:val="0077710D"/>
    <w:rsid w:val="0077719D"/>
    <w:rsid w:val="00777283"/>
    <w:rsid w:val="0077786A"/>
    <w:rsid w:val="00777874"/>
    <w:rsid w:val="0078010D"/>
    <w:rsid w:val="007804ED"/>
    <w:rsid w:val="00780711"/>
    <w:rsid w:val="00780A09"/>
    <w:rsid w:val="00780E71"/>
    <w:rsid w:val="007811EE"/>
    <w:rsid w:val="00781210"/>
    <w:rsid w:val="00781493"/>
    <w:rsid w:val="00781D23"/>
    <w:rsid w:val="00781E8D"/>
    <w:rsid w:val="00781EBB"/>
    <w:rsid w:val="00781EE5"/>
    <w:rsid w:val="00781F4F"/>
    <w:rsid w:val="007820C8"/>
    <w:rsid w:val="00782490"/>
    <w:rsid w:val="00782788"/>
    <w:rsid w:val="00782B58"/>
    <w:rsid w:val="00782BD6"/>
    <w:rsid w:val="00782D14"/>
    <w:rsid w:val="00782E69"/>
    <w:rsid w:val="00782F7A"/>
    <w:rsid w:val="00782FFA"/>
    <w:rsid w:val="007831EB"/>
    <w:rsid w:val="00783218"/>
    <w:rsid w:val="00783403"/>
    <w:rsid w:val="007835A6"/>
    <w:rsid w:val="00783A82"/>
    <w:rsid w:val="00783BAA"/>
    <w:rsid w:val="00783BC3"/>
    <w:rsid w:val="00783D01"/>
    <w:rsid w:val="00783D80"/>
    <w:rsid w:val="00784492"/>
    <w:rsid w:val="007846A3"/>
    <w:rsid w:val="007846FA"/>
    <w:rsid w:val="00784906"/>
    <w:rsid w:val="00784DA8"/>
    <w:rsid w:val="00784F86"/>
    <w:rsid w:val="00785853"/>
    <w:rsid w:val="00785ABB"/>
    <w:rsid w:val="00785E5D"/>
    <w:rsid w:val="00785F39"/>
    <w:rsid w:val="00785FBF"/>
    <w:rsid w:val="007862E0"/>
    <w:rsid w:val="00786825"/>
    <w:rsid w:val="00786856"/>
    <w:rsid w:val="0078714E"/>
    <w:rsid w:val="0078740A"/>
    <w:rsid w:val="0078764F"/>
    <w:rsid w:val="00787A9A"/>
    <w:rsid w:val="00787C4B"/>
    <w:rsid w:val="007907C0"/>
    <w:rsid w:val="0079080D"/>
    <w:rsid w:val="00790B31"/>
    <w:rsid w:val="00790F63"/>
    <w:rsid w:val="00791146"/>
    <w:rsid w:val="007917ED"/>
    <w:rsid w:val="00791D67"/>
    <w:rsid w:val="00791FF1"/>
    <w:rsid w:val="0079201E"/>
    <w:rsid w:val="00792088"/>
    <w:rsid w:val="007924C8"/>
    <w:rsid w:val="007925EA"/>
    <w:rsid w:val="00792876"/>
    <w:rsid w:val="007929B7"/>
    <w:rsid w:val="00792D1D"/>
    <w:rsid w:val="00792D76"/>
    <w:rsid w:val="00793388"/>
    <w:rsid w:val="007938BF"/>
    <w:rsid w:val="00793B87"/>
    <w:rsid w:val="00793BF1"/>
    <w:rsid w:val="00793EB0"/>
    <w:rsid w:val="0079441F"/>
    <w:rsid w:val="00794858"/>
    <w:rsid w:val="00794FD7"/>
    <w:rsid w:val="007954A1"/>
    <w:rsid w:val="007955E6"/>
    <w:rsid w:val="00795812"/>
    <w:rsid w:val="0079588D"/>
    <w:rsid w:val="007963F0"/>
    <w:rsid w:val="0079663E"/>
    <w:rsid w:val="00796886"/>
    <w:rsid w:val="00796AED"/>
    <w:rsid w:val="00796DB1"/>
    <w:rsid w:val="00796E6C"/>
    <w:rsid w:val="00796FAF"/>
    <w:rsid w:val="0079727E"/>
    <w:rsid w:val="0079769A"/>
    <w:rsid w:val="00797C02"/>
    <w:rsid w:val="00797EE4"/>
    <w:rsid w:val="007A0474"/>
    <w:rsid w:val="007A048A"/>
    <w:rsid w:val="007A0CDB"/>
    <w:rsid w:val="007A0D2A"/>
    <w:rsid w:val="007A1693"/>
    <w:rsid w:val="007A1956"/>
    <w:rsid w:val="007A1C9F"/>
    <w:rsid w:val="007A1F46"/>
    <w:rsid w:val="007A1FC8"/>
    <w:rsid w:val="007A205E"/>
    <w:rsid w:val="007A23BE"/>
    <w:rsid w:val="007A24C7"/>
    <w:rsid w:val="007A252A"/>
    <w:rsid w:val="007A2D46"/>
    <w:rsid w:val="007A2F6A"/>
    <w:rsid w:val="007A3195"/>
    <w:rsid w:val="007A355F"/>
    <w:rsid w:val="007A38C1"/>
    <w:rsid w:val="007A3924"/>
    <w:rsid w:val="007A3A40"/>
    <w:rsid w:val="007A3BB4"/>
    <w:rsid w:val="007A3D8C"/>
    <w:rsid w:val="007A3F1E"/>
    <w:rsid w:val="007A4128"/>
    <w:rsid w:val="007A414D"/>
    <w:rsid w:val="007A4770"/>
    <w:rsid w:val="007A4833"/>
    <w:rsid w:val="007A4A6D"/>
    <w:rsid w:val="007A510F"/>
    <w:rsid w:val="007A572C"/>
    <w:rsid w:val="007A5DD7"/>
    <w:rsid w:val="007A5FA5"/>
    <w:rsid w:val="007A690C"/>
    <w:rsid w:val="007A6C8A"/>
    <w:rsid w:val="007A6D08"/>
    <w:rsid w:val="007A6D73"/>
    <w:rsid w:val="007A7065"/>
    <w:rsid w:val="007A7918"/>
    <w:rsid w:val="007B0265"/>
    <w:rsid w:val="007B0A8C"/>
    <w:rsid w:val="007B0BDB"/>
    <w:rsid w:val="007B125A"/>
    <w:rsid w:val="007B15EE"/>
    <w:rsid w:val="007B17D0"/>
    <w:rsid w:val="007B1F15"/>
    <w:rsid w:val="007B2892"/>
    <w:rsid w:val="007B2DF3"/>
    <w:rsid w:val="007B2FF5"/>
    <w:rsid w:val="007B32FA"/>
    <w:rsid w:val="007B3336"/>
    <w:rsid w:val="007B3428"/>
    <w:rsid w:val="007B3C00"/>
    <w:rsid w:val="007B415B"/>
    <w:rsid w:val="007B4478"/>
    <w:rsid w:val="007B4890"/>
    <w:rsid w:val="007B5738"/>
    <w:rsid w:val="007B57E9"/>
    <w:rsid w:val="007B5867"/>
    <w:rsid w:val="007B594B"/>
    <w:rsid w:val="007B6016"/>
    <w:rsid w:val="007B6257"/>
    <w:rsid w:val="007B6489"/>
    <w:rsid w:val="007B6A87"/>
    <w:rsid w:val="007B7652"/>
    <w:rsid w:val="007B77FE"/>
    <w:rsid w:val="007B78B9"/>
    <w:rsid w:val="007C00E9"/>
    <w:rsid w:val="007C08C7"/>
    <w:rsid w:val="007C0E06"/>
    <w:rsid w:val="007C12E5"/>
    <w:rsid w:val="007C1375"/>
    <w:rsid w:val="007C1A47"/>
    <w:rsid w:val="007C1AB0"/>
    <w:rsid w:val="007C1D43"/>
    <w:rsid w:val="007C1FA7"/>
    <w:rsid w:val="007C27F4"/>
    <w:rsid w:val="007C2930"/>
    <w:rsid w:val="007C2D90"/>
    <w:rsid w:val="007C3082"/>
    <w:rsid w:val="007C3418"/>
    <w:rsid w:val="007C376D"/>
    <w:rsid w:val="007C39A9"/>
    <w:rsid w:val="007C414A"/>
    <w:rsid w:val="007C4999"/>
    <w:rsid w:val="007C49BF"/>
    <w:rsid w:val="007C4CC6"/>
    <w:rsid w:val="007C561D"/>
    <w:rsid w:val="007C562E"/>
    <w:rsid w:val="007C5D47"/>
    <w:rsid w:val="007C5D5F"/>
    <w:rsid w:val="007C62EE"/>
    <w:rsid w:val="007C64B9"/>
    <w:rsid w:val="007C65DB"/>
    <w:rsid w:val="007C66DC"/>
    <w:rsid w:val="007C6E65"/>
    <w:rsid w:val="007C7162"/>
    <w:rsid w:val="007C72E9"/>
    <w:rsid w:val="007C73E6"/>
    <w:rsid w:val="007C79EF"/>
    <w:rsid w:val="007C7ECE"/>
    <w:rsid w:val="007D07D0"/>
    <w:rsid w:val="007D0B06"/>
    <w:rsid w:val="007D0D9E"/>
    <w:rsid w:val="007D11B4"/>
    <w:rsid w:val="007D136A"/>
    <w:rsid w:val="007D143F"/>
    <w:rsid w:val="007D1F88"/>
    <w:rsid w:val="007D2012"/>
    <w:rsid w:val="007D225D"/>
    <w:rsid w:val="007D2390"/>
    <w:rsid w:val="007D297E"/>
    <w:rsid w:val="007D2BAA"/>
    <w:rsid w:val="007D2BB7"/>
    <w:rsid w:val="007D2EA9"/>
    <w:rsid w:val="007D30FF"/>
    <w:rsid w:val="007D340E"/>
    <w:rsid w:val="007D3484"/>
    <w:rsid w:val="007D34E1"/>
    <w:rsid w:val="007D361E"/>
    <w:rsid w:val="007D3708"/>
    <w:rsid w:val="007D3773"/>
    <w:rsid w:val="007D3A7D"/>
    <w:rsid w:val="007D3B23"/>
    <w:rsid w:val="007D431F"/>
    <w:rsid w:val="007D4CB6"/>
    <w:rsid w:val="007D4E0E"/>
    <w:rsid w:val="007D4FAA"/>
    <w:rsid w:val="007D5A95"/>
    <w:rsid w:val="007D5C77"/>
    <w:rsid w:val="007D6707"/>
    <w:rsid w:val="007D7445"/>
    <w:rsid w:val="007D7634"/>
    <w:rsid w:val="007D7933"/>
    <w:rsid w:val="007D7B0F"/>
    <w:rsid w:val="007D7C01"/>
    <w:rsid w:val="007E0097"/>
    <w:rsid w:val="007E0227"/>
    <w:rsid w:val="007E0630"/>
    <w:rsid w:val="007E07D8"/>
    <w:rsid w:val="007E0CD5"/>
    <w:rsid w:val="007E0DFC"/>
    <w:rsid w:val="007E161E"/>
    <w:rsid w:val="007E1809"/>
    <w:rsid w:val="007E18B2"/>
    <w:rsid w:val="007E1B30"/>
    <w:rsid w:val="007E1E7B"/>
    <w:rsid w:val="007E2127"/>
    <w:rsid w:val="007E21A3"/>
    <w:rsid w:val="007E23D9"/>
    <w:rsid w:val="007E268A"/>
    <w:rsid w:val="007E2C40"/>
    <w:rsid w:val="007E2C41"/>
    <w:rsid w:val="007E2D2A"/>
    <w:rsid w:val="007E2FC3"/>
    <w:rsid w:val="007E3374"/>
    <w:rsid w:val="007E3679"/>
    <w:rsid w:val="007E36EE"/>
    <w:rsid w:val="007E3D8C"/>
    <w:rsid w:val="007E4167"/>
    <w:rsid w:val="007E44A0"/>
    <w:rsid w:val="007E5009"/>
    <w:rsid w:val="007E58C8"/>
    <w:rsid w:val="007E5B38"/>
    <w:rsid w:val="007E5E12"/>
    <w:rsid w:val="007E5FB7"/>
    <w:rsid w:val="007E64B0"/>
    <w:rsid w:val="007E656B"/>
    <w:rsid w:val="007E688D"/>
    <w:rsid w:val="007E6AC8"/>
    <w:rsid w:val="007E7028"/>
    <w:rsid w:val="007E7032"/>
    <w:rsid w:val="007E70F7"/>
    <w:rsid w:val="007E75AC"/>
    <w:rsid w:val="007E79DA"/>
    <w:rsid w:val="007F0064"/>
    <w:rsid w:val="007F00C5"/>
    <w:rsid w:val="007F0B85"/>
    <w:rsid w:val="007F0D49"/>
    <w:rsid w:val="007F1238"/>
    <w:rsid w:val="007F1243"/>
    <w:rsid w:val="007F175F"/>
    <w:rsid w:val="007F1D64"/>
    <w:rsid w:val="007F1EC1"/>
    <w:rsid w:val="007F200F"/>
    <w:rsid w:val="007F21E8"/>
    <w:rsid w:val="007F2438"/>
    <w:rsid w:val="007F2521"/>
    <w:rsid w:val="007F25B1"/>
    <w:rsid w:val="007F27D4"/>
    <w:rsid w:val="007F29C2"/>
    <w:rsid w:val="007F2C03"/>
    <w:rsid w:val="007F2DF3"/>
    <w:rsid w:val="007F2E7A"/>
    <w:rsid w:val="007F3012"/>
    <w:rsid w:val="007F3598"/>
    <w:rsid w:val="007F3934"/>
    <w:rsid w:val="007F3E31"/>
    <w:rsid w:val="007F3F44"/>
    <w:rsid w:val="007F4445"/>
    <w:rsid w:val="007F47AF"/>
    <w:rsid w:val="007F47CC"/>
    <w:rsid w:val="007F4C74"/>
    <w:rsid w:val="007F512E"/>
    <w:rsid w:val="007F52F7"/>
    <w:rsid w:val="007F54F0"/>
    <w:rsid w:val="007F579C"/>
    <w:rsid w:val="007F5BBA"/>
    <w:rsid w:val="007F5E16"/>
    <w:rsid w:val="007F62C0"/>
    <w:rsid w:val="007F6891"/>
    <w:rsid w:val="007F69A7"/>
    <w:rsid w:val="007F6B0B"/>
    <w:rsid w:val="007F6FB5"/>
    <w:rsid w:val="007F7569"/>
    <w:rsid w:val="007F7A9B"/>
    <w:rsid w:val="007F7B82"/>
    <w:rsid w:val="007F7E24"/>
    <w:rsid w:val="007F7E51"/>
    <w:rsid w:val="007F7EA7"/>
    <w:rsid w:val="007F7EB3"/>
    <w:rsid w:val="007F7F99"/>
    <w:rsid w:val="00800344"/>
    <w:rsid w:val="008007D0"/>
    <w:rsid w:val="00800839"/>
    <w:rsid w:val="00800EE6"/>
    <w:rsid w:val="00800F21"/>
    <w:rsid w:val="00801037"/>
    <w:rsid w:val="008015D1"/>
    <w:rsid w:val="00801694"/>
    <w:rsid w:val="00801C21"/>
    <w:rsid w:val="0080216A"/>
    <w:rsid w:val="00802433"/>
    <w:rsid w:val="00802529"/>
    <w:rsid w:val="00802A83"/>
    <w:rsid w:val="00802ABA"/>
    <w:rsid w:val="00802B4C"/>
    <w:rsid w:val="00802D6D"/>
    <w:rsid w:val="00803BAB"/>
    <w:rsid w:val="00804754"/>
    <w:rsid w:val="00804CA1"/>
    <w:rsid w:val="0080508F"/>
    <w:rsid w:val="008050B3"/>
    <w:rsid w:val="008052C7"/>
    <w:rsid w:val="008052E9"/>
    <w:rsid w:val="00805424"/>
    <w:rsid w:val="00805694"/>
    <w:rsid w:val="0080593A"/>
    <w:rsid w:val="00805D6B"/>
    <w:rsid w:val="00805EF5"/>
    <w:rsid w:val="008060CF"/>
    <w:rsid w:val="008062A5"/>
    <w:rsid w:val="0080632A"/>
    <w:rsid w:val="008064F5"/>
    <w:rsid w:val="00806BEF"/>
    <w:rsid w:val="00806D52"/>
    <w:rsid w:val="00806ECA"/>
    <w:rsid w:val="00806ECC"/>
    <w:rsid w:val="0080734B"/>
    <w:rsid w:val="00807B34"/>
    <w:rsid w:val="00807BC2"/>
    <w:rsid w:val="00810027"/>
    <w:rsid w:val="0081011B"/>
    <w:rsid w:val="00810187"/>
    <w:rsid w:val="00810300"/>
    <w:rsid w:val="00810536"/>
    <w:rsid w:val="0081069B"/>
    <w:rsid w:val="00810D59"/>
    <w:rsid w:val="00811006"/>
    <w:rsid w:val="0081105A"/>
    <w:rsid w:val="008110B0"/>
    <w:rsid w:val="00811123"/>
    <w:rsid w:val="008117B8"/>
    <w:rsid w:val="008117E1"/>
    <w:rsid w:val="00811BC6"/>
    <w:rsid w:val="00811C21"/>
    <w:rsid w:val="008121A0"/>
    <w:rsid w:val="008123B1"/>
    <w:rsid w:val="008124BD"/>
    <w:rsid w:val="0081337F"/>
    <w:rsid w:val="00813529"/>
    <w:rsid w:val="008139DA"/>
    <w:rsid w:val="00814108"/>
    <w:rsid w:val="00814169"/>
    <w:rsid w:val="008142B8"/>
    <w:rsid w:val="0081449C"/>
    <w:rsid w:val="00814C45"/>
    <w:rsid w:val="00814D10"/>
    <w:rsid w:val="00815194"/>
    <w:rsid w:val="0081573C"/>
    <w:rsid w:val="0081579F"/>
    <w:rsid w:val="00816191"/>
    <w:rsid w:val="00816876"/>
    <w:rsid w:val="008168C5"/>
    <w:rsid w:val="00816AB5"/>
    <w:rsid w:val="00816FBB"/>
    <w:rsid w:val="00817520"/>
    <w:rsid w:val="008176DF"/>
    <w:rsid w:val="00817851"/>
    <w:rsid w:val="008179DB"/>
    <w:rsid w:val="00817B40"/>
    <w:rsid w:val="00820574"/>
    <w:rsid w:val="008207CB"/>
    <w:rsid w:val="008209A1"/>
    <w:rsid w:val="00820E83"/>
    <w:rsid w:val="0082167D"/>
    <w:rsid w:val="00821A8A"/>
    <w:rsid w:val="00821F37"/>
    <w:rsid w:val="00822015"/>
    <w:rsid w:val="00822476"/>
    <w:rsid w:val="00822787"/>
    <w:rsid w:val="0082286E"/>
    <w:rsid w:val="00822CB0"/>
    <w:rsid w:val="0082308F"/>
    <w:rsid w:val="0082337F"/>
    <w:rsid w:val="008233C0"/>
    <w:rsid w:val="00823780"/>
    <w:rsid w:val="00823989"/>
    <w:rsid w:val="0082398A"/>
    <w:rsid w:val="00823E0F"/>
    <w:rsid w:val="008244BE"/>
    <w:rsid w:val="0082481B"/>
    <w:rsid w:val="00824A5C"/>
    <w:rsid w:val="00824EE1"/>
    <w:rsid w:val="00824F42"/>
    <w:rsid w:val="00825273"/>
    <w:rsid w:val="008257EA"/>
    <w:rsid w:val="008259C0"/>
    <w:rsid w:val="00825B12"/>
    <w:rsid w:val="00825FF1"/>
    <w:rsid w:val="00826395"/>
    <w:rsid w:val="00826665"/>
    <w:rsid w:val="008266B7"/>
    <w:rsid w:val="00827120"/>
    <w:rsid w:val="0082727D"/>
    <w:rsid w:val="0082731A"/>
    <w:rsid w:val="0082796B"/>
    <w:rsid w:val="00827996"/>
    <w:rsid w:val="00827B56"/>
    <w:rsid w:val="00827D57"/>
    <w:rsid w:val="00827F82"/>
    <w:rsid w:val="008306BC"/>
    <w:rsid w:val="008309F7"/>
    <w:rsid w:val="00830CC9"/>
    <w:rsid w:val="00830F38"/>
    <w:rsid w:val="008311C6"/>
    <w:rsid w:val="00831442"/>
    <w:rsid w:val="00831640"/>
    <w:rsid w:val="008316FD"/>
    <w:rsid w:val="00832038"/>
    <w:rsid w:val="008320FC"/>
    <w:rsid w:val="008323C2"/>
    <w:rsid w:val="00832767"/>
    <w:rsid w:val="0083297C"/>
    <w:rsid w:val="00832EF9"/>
    <w:rsid w:val="00832FDD"/>
    <w:rsid w:val="008334E8"/>
    <w:rsid w:val="00833E9B"/>
    <w:rsid w:val="008348A8"/>
    <w:rsid w:val="00834A28"/>
    <w:rsid w:val="008351F5"/>
    <w:rsid w:val="008355FE"/>
    <w:rsid w:val="0083560B"/>
    <w:rsid w:val="0083573F"/>
    <w:rsid w:val="0083643E"/>
    <w:rsid w:val="00836756"/>
    <w:rsid w:val="00836A18"/>
    <w:rsid w:val="00836AD4"/>
    <w:rsid w:val="00836FBD"/>
    <w:rsid w:val="00837015"/>
    <w:rsid w:val="00837729"/>
    <w:rsid w:val="00837BA5"/>
    <w:rsid w:val="0084021D"/>
    <w:rsid w:val="00840280"/>
    <w:rsid w:val="00840433"/>
    <w:rsid w:val="0084069C"/>
    <w:rsid w:val="00840CC9"/>
    <w:rsid w:val="0084108D"/>
    <w:rsid w:val="00841281"/>
    <w:rsid w:val="008424C0"/>
    <w:rsid w:val="00842A51"/>
    <w:rsid w:val="00842A85"/>
    <w:rsid w:val="0084435C"/>
    <w:rsid w:val="0084439E"/>
    <w:rsid w:val="00844696"/>
    <w:rsid w:val="00845001"/>
    <w:rsid w:val="008451E4"/>
    <w:rsid w:val="008454AF"/>
    <w:rsid w:val="008456E8"/>
    <w:rsid w:val="00845EA9"/>
    <w:rsid w:val="00846041"/>
    <w:rsid w:val="00846D54"/>
    <w:rsid w:val="00846E3E"/>
    <w:rsid w:val="00846ED9"/>
    <w:rsid w:val="00847002"/>
    <w:rsid w:val="00847321"/>
    <w:rsid w:val="0084734D"/>
    <w:rsid w:val="0084764A"/>
    <w:rsid w:val="00847D9C"/>
    <w:rsid w:val="00850041"/>
    <w:rsid w:val="00850293"/>
    <w:rsid w:val="0085057C"/>
    <w:rsid w:val="0085061D"/>
    <w:rsid w:val="00850694"/>
    <w:rsid w:val="0085073B"/>
    <w:rsid w:val="00850865"/>
    <w:rsid w:val="00850BF1"/>
    <w:rsid w:val="008512CB"/>
    <w:rsid w:val="00851ECD"/>
    <w:rsid w:val="008522FC"/>
    <w:rsid w:val="008529D8"/>
    <w:rsid w:val="008538AD"/>
    <w:rsid w:val="00853DF1"/>
    <w:rsid w:val="00853E90"/>
    <w:rsid w:val="00853F71"/>
    <w:rsid w:val="008543EC"/>
    <w:rsid w:val="008548B1"/>
    <w:rsid w:val="0085496B"/>
    <w:rsid w:val="00854EC8"/>
    <w:rsid w:val="008551D7"/>
    <w:rsid w:val="00855957"/>
    <w:rsid w:val="00855A3C"/>
    <w:rsid w:val="00855D36"/>
    <w:rsid w:val="00855D9F"/>
    <w:rsid w:val="00855DD1"/>
    <w:rsid w:val="00855E11"/>
    <w:rsid w:val="00856056"/>
    <w:rsid w:val="0085665A"/>
    <w:rsid w:val="00856B7F"/>
    <w:rsid w:val="0085701C"/>
    <w:rsid w:val="008575EA"/>
    <w:rsid w:val="00857C27"/>
    <w:rsid w:val="00857F39"/>
    <w:rsid w:val="00860555"/>
    <w:rsid w:val="00860641"/>
    <w:rsid w:val="008607FA"/>
    <w:rsid w:val="008609E1"/>
    <w:rsid w:val="00860C9B"/>
    <w:rsid w:val="00860DF2"/>
    <w:rsid w:val="00861378"/>
    <w:rsid w:val="008618B3"/>
    <w:rsid w:val="008622E2"/>
    <w:rsid w:val="00862761"/>
    <w:rsid w:val="0086290A"/>
    <w:rsid w:val="00862B33"/>
    <w:rsid w:val="00862CB8"/>
    <w:rsid w:val="00862D33"/>
    <w:rsid w:val="00862D47"/>
    <w:rsid w:val="00862EB0"/>
    <w:rsid w:val="00863030"/>
    <w:rsid w:val="008631E2"/>
    <w:rsid w:val="00863B8D"/>
    <w:rsid w:val="00863E12"/>
    <w:rsid w:val="0086424E"/>
    <w:rsid w:val="00864334"/>
    <w:rsid w:val="00864737"/>
    <w:rsid w:val="00864F7C"/>
    <w:rsid w:val="00865121"/>
    <w:rsid w:val="00865A46"/>
    <w:rsid w:val="00865C92"/>
    <w:rsid w:val="00865D33"/>
    <w:rsid w:val="0086614E"/>
    <w:rsid w:val="008662F1"/>
    <w:rsid w:val="008679E4"/>
    <w:rsid w:val="00867BEB"/>
    <w:rsid w:val="00867D06"/>
    <w:rsid w:val="00867F7D"/>
    <w:rsid w:val="00867F93"/>
    <w:rsid w:val="00867FA3"/>
    <w:rsid w:val="008701D9"/>
    <w:rsid w:val="00870303"/>
    <w:rsid w:val="00870447"/>
    <w:rsid w:val="00870489"/>
    <w:rsid w:val="00870EF2"/>
    <w:rsid w:val="0087134E"/>
    <w:rsid w:val="00871461"/>
    <w:rsid w:val="008714F8"/>
    <w:rsid w:val="008718CB"/>
    <w:rsid w:val="008718F0"/>
    <w:rsid w:val="00871E37"/>
    <w:rsid w:val="00872522"/>
    <w:rsid w:val="0087267F"/>
    <w:rsid w:val="0087297D"/>
    <w:rsid w:val="00873591"/>
    <w:rsid w:val="008736BC"/>
    <w:rsid w:val="00873771"/>
    <w:rsid w:val="00873BC6"/>
    <w:rsid w:val="00873CD0"/>
    <w:rsid w:val="008743F8"/>
    <w:rsid w:val="0087442A"/>
    <w:rsid w:val="00874602"/>
    <w:rsid w:val="00874697"/>
    <w:rsid w:val="00874887"/>
    <w:rsid w:val="0087490D"/>
    <w:rsid w:val="00874A70"/>
    <w:rsid w:val="00874E2C"/>
    <w:rsid w:val="00874EFB"/>
    <w:rsid w:val="00874F0F"/>
    <w:rsid w:val="008752A1"/>
    <w:rsid w:val="008754BE"/>
    <w:rsid w:val="00875556"/>
    <w:rsid w:val="008758B4"/>
    <w:rsid w:val="00875930"/>
    <w:rsid w:val="00875A99"/>
    <w:rsid w:val="00875FF6"/>
    <w:rsid w:val="0087662D"/>
    <w:rsid w:val="00876703"/>
    <w:rsid w:val="0087688A"/>
    <w:rsid w:val="00876B48"/>
    <w:rsid w:val="00876DA7"/>
    <w:rsid w:val="00880146"/>
    <w:rsid w:val="008803D7"/>
    <w:rsid w:val="00880A65"/>
    <w:rsid w:val="00880A82"/>
    <w:rsid w:val="00880C13"/>
    <w:rsid w:val="00880C27"/>
    <w:rsid w:val="00880F04"/>
    <w:rsid w:val="0088177F"/>
    <w:rsid w:val="00881B62"/>
    <w:rsid w:val="00881DB7"/>
    <w:rsid w:val="0088234A"/>
    <w:rsid w:val="008824EA"/>
    <w:rsid w:val="0088267D"/>
    <w:rsid w:val="00882DCB"/>
    <w:rsid w:val="008840D1"/>
    <w:rsid w:val="008845C6"/>
    <w:rsid w:val="008845D6"/>
    <w:rsid w:val="0088494E"/>
    <w:rsid w:val="00884B35"/>
    <w:rsid w:val="00884CC3"/>
    <w:rsid w:val="00884E38"/>
    <w:rsid w:val="00885EBF"/>
    <w:rsid w:val="008860CA"/>
    <w:rsid w:val="0088624C"/>
    <w:rsid w:val="00886384"/>
    <w:rsid w:val="00886393"/>
    <w:rsid w:val="008865EE"/>
    <w:rsid w:val="0088670B"/>
    <w:rsid w:val="00886920"/>
    <w:rsid w:val="00886B08"/>
    <w:rsid w:val="00886D54"/>
    <w:rsid w:val="00887368"/>
    <w:rsid w:val="00890240"/>
    <w:rsid w:val="00890278"/>
    <w:rsid w:val="00890493"/>
    <w:rsid w:val="00890562"/>
    <w:rsid w:val="008909F4"/>
    <w:rsid w:val="00890D1F"/>
    <w:rsid w:val="008911C4"/>
    <w:rsid w:val="00891A89"/>
    <w:rsid w:val="008920C3"/>
    <w:rsid w:val="008922A7"/>
    <w:rsid w:val="00892893"/>
    <w:rsid w:val="00892B3F"/>
    <w:rsid w:val="008930DB"/>
    <w:rsid w:val="00893121"/>
    <w:rsid w:val="008932B9"/>
    <w:rsid w:val="008934FA"/>
    <w:rsid w:val="00893AAA"/>
    <w:rsid w:val="008943F2"/>
    <w:rsid w:val="00894480"/>
    <w:rsid w:val="0089462F"/>
    <w:rsid w:val="00894703"/>
    <w:rsid w:val="0089488F"/>
    <w:rsid w:val="008948C2"/>
    <w:rsid w:val="008949FB"/>
    <w:rsid w:val="00894B5E"/>
    <w:rsid w:val="00894F85"/>
    <w:rsid w:val="00895177"/>
    <w:rsid w:val="008953FC"/>
    <w:rsid w:val="00895462"/>
    <w:rsid w:val="00895B7A"/>
    <w:rsid w:val="00895F7C"/>
    <w:rsid w:val="008966DD"/>
    <w:rsid w:val="00896C5D"/>
    <w:rsid w:val="00897036"/>
    <w:rsid w:val="008972A9"/>
    <w:rsid w:val="00897710"/>
    <w:rsid w:val="00897911"/>
    <w:rsid w:val="008979D4"/>
    <w:rsid w:val="00897DCE"/>
    <w:rsid w:val="00897DD2"/>
    <w:rsid w:val="008A0270"/>
    <w:rsid w:val="008A041C"/>
    <w:rsid w:val="008A0E55"/>
    <w:rsid w:val="008A0E9D"/>
    <w:rsid w:val="008A10E0"/>
    <w:rsid w:val="008A1116"/>
    <w:rsid w:val="008A146C"/>
    <w:rsid w:val="008A1487"/>
    <w:rsid w:val="008A16F1"/>
    <w:rsid w:val="008A1978"/>
    <w:rsid w:val="008A1A46"/>
    <w:rsid w:val="008A1B3B"/>
    <w:rsid w:val="008A1F34"/>
    <w:rsid w:val="008A1FC2"/>
    <w:rsid w:val="008A20CE"/>
    <w:rsid w:val="008A2111"/>
    <w:rsid w:val="008A267A"/>
    <w:rsid w:val="008A2716"/>
    <w:rsid w:val="008A2743"/>
    <w:rsid w:val="008A31EC"/>
    <w:rsid w:val="008A33DE"/>
    <w:rsid w:val="008A3575"/>
    <w:rsid w:val="008A3762"/>
    <w:rsid w:val="008A392E"/>
    <w:rsid w:val="008A3C64"/>
    <w:rsid w:val="008A4020"/>
    <w:rsid w:val="008A4675"/>
    <w:rsid w:val="008A48AF"/>
    <w:rsid w:val="008A5755"/>
    <w:rsid w:val="008A5D1D"/>
    <w:rsid w:val="008A5F9F"/>
    <w:rsid w:val="008A6123"/>
    <w:rsid w:val="008A62A7"/>
    <w:rsid w:val="008A6605"/>
    <w:rsid w:val="008A6A3C"/>
    <w:rsid w:val="008A6CC7"/>
    <w:rsid w:val="008A700F"/>
    <w:rsid w:val="008A717C"/>
    <w:rsid w:val="008A73D2"/>
    <w:rsid w:val="008A7664"/>
    <w:rsid w:val="008A7A11"/>
    <w:rsid w:val="008A7A17"/>
    <w:rsid w:val="008B01B2"/>
    <w:rsid w:val="008B072B"/>
    <w:rsid w:val="008B0788"/>
    <w:rsid w:val="008B0BE4"/>
    <w:rsid w:val="008B1022"/>
    <w:rsid w:val="008B1027"/>
    <w:rsid w:val="008B12A3"/>
    <w:rsid w:val="008B1575"/>
    <w:rsid w:val="008B1627"/>
    <w:rsid w:val="008B208F"/>
    <w:rsid w:val="008B2138"/>
    <w:rsid w:val="008B21AB"/>
    <w:rsid w:val="008B22C6"/>
    <w:rsid w:val="008B2367"/>
    <w:rsid w:val="008B335C"/>
    <w:rsid w:val="008B3B87"/>
    <w:rsid w:val="008B3BA8"/>
    <w:rsid w:val="008B3D86"/>
    <w:rsid w:val="008B41E6"/>
    <w:rsid w:val="008B43C2"/>
    <w:rsid w:val="008B485E"/>
    <w:rsid w:val="008B4BEB"/>
    <w:rsid w:val="008B4DFD"/>
    <w:rsid w:val="008B4F7A"/>
    <w:rsid w:val="008B5549"/>
    <w:rsid w:val="008B5607"/>
    <w:rsid w:val="008B5C09"/>
    <w:rsid w:val="008B629A"/>
    <w:rsid w:val="008B6475"/>
    <w:rsid w:val="008B6989"/>
    <w:rsid w:val="008B69B9"/>
    <w:rsid w:val="008B6B88"/>
    <w:rsid w:val="008B7297"/>
    <w:rsid w:val="008B77BD"/>
    <w:rsid w:val="008B792C"/>
    <w:rsid w:val="008B794D"/>
    <w:rsid w:val="008B7BB6"/>
    <w:rsid w:val="008C05B3"/>
    <w:rsid w:val="008C074B"/>
    <w:rsid w:val="008C154D"/>
    <w:rsid w:val="008C1671"/>
    <w:rsid w:val="008C16C1"/>
    <w:rsid w:val="008C17A4"/>
    <w:rsid w:val="008C1882"/>
    <w:rsid w:val="008C18DF"/>
    <w:rsid w:val="008C1A63"/>
    <w:rsid w:val="008C1F1A"/>
    <w:rsid w:val="008C21E2"/>
    <w:rsid w:val="008C245F"/>
    <w:rsid w:val="008C255A"/>
    <w:rsid w:val="008C27F4"/>
    <w:rsid w:val="008C2999"/>
    <w:rsid w:val="008C2B62"/>
    <w:rsid w:val="008C2B99"/>
    <w:rsid w:val="008C2FB5"/>
    <w:rsid w:val="008C3654"/>
    <w:rsid w:val="008C41AC"/>
    <w:rsid w:val="008C43C3"/>
    <w:rsid w:val="008C461B"/>
    <w:rsid w:val="008C464D"/>
    <w:rsid w:val="008C4709"/>
    <w:rsid w:val="008C4777"/>
    <w:rsid w:val="008C4AA2"/>
    <w:rsid w:val="008C4AC8"/>
    <w:rsid w:val="008C4E68"/>
    <w:rsid w:val="008C5309"/>
    <w:rsid w:val="008C5996"/>
    <w:rsid w:val="008C5DA0"/>
    <w:rsid w:val="008C6087"/>
    <w:rsid w:val="008C68E3"/>
    <w:rsid w:val="008C6B86"/>
    <w:rsid w:val="008C7250"/>
    <w:rsid w:val="008C78DC"/>
    <w:rsid w:val="008C7B53"/>
    <w:rsid w:val="008C7CE6"/>
    <w:rsid w:val="008C7F40"/>
    <w:rsid w:val="008D0250"/>
    <w:rsid w:val="008D043B"/>
    <w:rsid w:val="008D07A7"/>
    <w:rsid w:val="008D07AA"/>
    <w:rsid w:val="008D0D58"/>
    <w:rsid w:val="008D0DC0"/>
    <w:rsid w:val="008D0FAC"/>
    <w:rsid w:val="008D10DA"/>
    <w:rsid w:val="008D160C"/>
    <w:rsid w:val="008D1F67"/>
    <w:rsid w:val="008D22CE"/>
    <w:rsid w:val="008D25F4"/>
    <w:rsid w:val="008D2880"/>
    <w:rsid w:val="008D2E5D"/>
    <w:rsid w:val="008D2FA4"/>
    <w:rsid w:val="008D3651"/>
    <w:rsid w:val="008D3EE3"/>
    <w:rsid w:val="008D3F68"/>
    <w:rsid w:val="008D49DF"/>
    <w:rsid w:val="008D50BF"/>
    <w:rsid w:val="008D533B"/>
    <w:rsid w:val="008D5342"/>
    <w:rsid w:val="008D56A9"/>
    <w:rsid w:val="008D62CC"/>
    <w:rsid w:val="008D66EF"/>
    <w:rsid w:val="008D6709"/>
    <w:rsid w:val="008D6E1A"/>
    <w:rsid w:val="008D6F9B"/>
    <w:rsid w:val="008D7076"/>
    <w:rsid w:val="008D7119"/>
    <w:rsid w:val="008D74D3"/>
    <w:rsid w:val="008D765F"/>
    <w:rsid w:val="008D780F"/>
    <w:rsid w:val="008D79A8"/>
    <w:rsid w:val="008D7ECA"/>
    <w:rsid w:val="008E0792"/>
    <w:rsid w:val="008E09E9"/>
    <w:rsid w:val="008E0AC0"/>
    <w:rsid w:val="008E0BC7"/>
    <w:rsid w:val="008E0C59"/>
    <w:rsid w:val="008E1091"/>
    <w:rsid w:val="008E130C"/>
    <w:rsid w:val="008E136C"/>
    <w:rsid w:val="008E19E8"/>
    <w:rsid w:val="008E1B5A"/>
    <w:rsid w:val="008E1B61"/>
    <w:rsid w:val="008E1CA7"/>
    <w:rsid w:val="008E2357"/>
    <w:rsid w:val="008E241A"/>
    <w:rsid w:val="008E2EF2"/>
    <w:rsid w:val="008E31DC"/>
    <w:rsid w:val="008E3512"/>
    <w:rsid w:val="008E388F"/>
    <w:rsid w:val="008E3ABE"/>
    <w:rsid w:val="008E3C2E"/>
    <w:rsid w:val="008E43BB"/>
    <w:rsid w:val="008E4544"/>
    <w:rsid w:val="008E4E1B"/>
    <w:rsid w:val="008E50E7"/>
    <w:rsid w:val="008E53FE"/>
    <w:rsid w:val="008E570B"/>
    <w:rsid w:val="008E5976"/>
    <w:rsid w:val="008E60D8"/>
    <w:rsid w:val="008E6A89"/>
    <w:rsid w:val="008E6CAF"/>
    <w:rsid w:val="008E6DF4"/>
    <w:rsid w:val="008E6E37"/>
    <w:rsid w:val="008E6ECD"/>
    <w:rsid w:val="008E6F51"/>
    <w:rsid w:val="008E7280"/>
    <w:rsid w:val="008E7416"/>
    <w:rsid w:val="008E7720"/>
    <w:rsid w:val="008E7E9D"/>
    <w:rsid w:val="008F0B15"/>
    <w:rsid w:val="008F0F01"/>
    <w:rsid w:val="008F108D"/>
    <w:rsid w:val="008F13A2"/>
    <w:rsid w:val="008F17A5"/>
    <w:rsid w:val="008F1E0F"/>
    <w:rsid w:val="008F1EC6"/>
    <w:rsid w:val="008F225A"/>
    <w:rsid w:val="008F23FF"/>
    <w:rsid w:val="008F2437"/>
    <w:rsid w:val="008F268D"/>
    <w:rsid w:val="008F269D"/>
    <w:rsid w:val="008F2897"/>
    <w:rsid w:val="008F3583"/>
    <w:rsid w:val="008F36E1"/>
    <w:rsid w:val="008F3AA7"/>
    <w:rsid w:val="008F3FDB"/>
    <w:rsid w:val="008F431F"/>
    <w:rsid w:val="008F446E"/>
    <w:rsid w:val="008F475E"/>
    <w:rsid w:val="008F49BB"/>
    <w:rsid w:val="008F49FF"/>
    <w:rsid w:val="008F4BDE"/>
    <w:rsid w:val="008F4BF6"/>
    <w:rsid w:val="008F4F66"/>
    <w:rsid w:val="008F50C6"/>
    <w:rsid w:val="008F5206"/>
    <w:rsid w:val="008F5A52"/>
    <w:rsid w:val="008F5B22"/>
    <w:rsid w:val="008F5EC9"/>
    <w:rsid w:val="008F61F9"/>
    <w:rsid w:val="008F6B4B"/>
    <w:rsid w:val="008F6DE6"/>
    <w:rsid w:val="008F72E0"/>
    <w:rsid w:val="008F764A"/>
    <w:rsid w:val="008F7890"/>
    <w:rsid w:val="008F790A"/>
    <w:rsid w:val="0090028A"/>
    <w:rsid w:val="0090066D"/>
    <w:rsid w:val="00900B55"/>
    <w:rsid w:val="00900CE5"/>
    <w:rsid w:val="00900E95"/>
    <w:rsid w:val="00901069"/>
    <w:rsid w:val="00901077"/>
    <w:rsid w:val="0090124F"/>
    <w:rsid w:val="00902070"/>
    <w:rsid w:val="009024EF"/>
    <w:rsid w:val="00902502"/>
    <w:rsid w:val="009028D0"/>
    <w:rsid w:val="00903068"/>
    <w:rsid w:val="009036AD"/>
    <w:rsid w:val="00903FCB"/>
    <w:rsid w:val="00904282"/>
    <w:rsid w:val="009042FB"/>
    <w:rsid w:val="0090435A"/>
    <w:rsid w:val="00904B2B"/>
    <w:rsid w:val="00904C39"/>
    <w:rsid w:val="00904F02"/>
    <w:rsid w:val="00905198"/>
    <w:rsid w:val="0090531B"/>
    <w:rsid w:val="009056D7"/>
    <w:rsid w:val="00905D21"/>
    <w:rsid w:val="00906146"/>
    <w:rsid w:val="00906418"/>
    <w:rsid w:val="009065A8"/>
    <w:rsid w:val="00906D39"/>
    <w:rsid w:val="00907117"/>
    <w:rsid w:val="009074BA"/>
    <w:rsid w:val="009079B1"/>
    <w:rsid w:val="00907C4E"/>
    <w:rsid w:val="00910179"/>
    <w:rsid w:val="00910238"/>
    <w:rsid w:val="00910998"/>
    <w:rsid w:val="00910B20"/>
    <w:rsid w:val="00910D2C"/>
    <w:rsid w:val="00910FF0"/>
    <w:rsid w:val="00911191"/>
    <w:rsid w:val="009114B5"/>
    <w:rsid w:val="009115B0"/>
    <w:rsid w:val="0091182D"/>
    <w:rsid w:val="009119A5"/>
    <w:rsid w:val="00911D54"/>
    <w:rsid w:val="00912256"/>
    <w:rsid w:val="00912807"/>
    <w:rsid w:val="009128F4"/>
    <w:rsid w:val="00913206"/>
    <w:rsid w:val="0091353E"/>
    <w:rsid w:val="009138D1"/>
    <w:rsid w:val="00913BDA"/>
    <w:rsid w:val="00913E01"/>
    <w:rsid w:val="009140C4"/>
    <w:rsid w:val="00914A79"/>
    <w:rsid w:val="00914E77"/>
    <w:rsid w:val="00915187"/>
    <w:rsid w:val="00915E23"/>
    <w:rsid w:val="00916139"/>
    <w:rsid w:val="00916199"/>
    <w:rsid w:val="00916360"/>
    <w:rsid w:val="009164BC"/>
    <w:rsid w:val="00916C7B"/>
    <w:rsid w:val="00916F61"/>
    <w:rsid w:val="009170BF"/>
    <w:rsid w:val="009173FE"/>
    <w:rsid w:val="00917446"/>
    <w:rsid w:val="00917508"/>
    <w:rsid w:val="00917591"/>
    <w:rsid w:val="00917622"/>
    <w:rsid w:val="009177BC"/>
    <w:rsid w:val="00917F73"/>
    <w:rsid w:val="009200DD"/>
    <w:rsid w:val="0092036E"/>
    <w:rsid w:val="009204F5"/>
    <w:rsid w:val="00920518"/>
    <w:rsid w:val="0092052B"/>
    <w:rsid w:val="009208CF"/>
    <w:rsid w:val="00920A73"/>
    <w:rsid w:val="00920F68"/>
    <w:rsid w:val="00921053"/>
    <w:rsid w:val="00922546"/>
    <w:rsid w:val="009226A5"/>
    <w:rsid w:val="00922DBE"/>
    <w:rsid w:val="00923005"/>
    <w:rsid w:val="0092303C"/>
    <w:rsid w:val="009231C1"/>
    <w:rsid w:val="009244ED"/>
    <w:rsid w:val="0092479C"/>
    <w:rsid w:val="0092501E"/>
    <w:rsid w:val="00925110"/>
    <w:rsid w:val="00925691"/>
    <w:rsid w:val="00925A21"/>
    <w:rsid w:val="00925BA4"/>
    <w:rsid w:val="009263BC"/>
    <w:rsid w:val="009265D4"/>
    <w:rsid w:val="009265EB"/>
    <w:rsid w:val="009266EE"/>
    <w:rsid w:val="00926A0C"/>
    <w:rsid w:val="00926CD7"/>
    <w:rsid w:val="00926E6F"/>
    <w:rsid w:val="009272BD"/>
    <w:rsid w:val="0092797B"/>
    <w:rsid w:val="00927A67"/>
    <w:rsid w:val="00927C7F"/>
    <w:rsid w:val="00927DF5"/>
    <w:rsid w:val="00927E93"/>
    <w:rsid w:val="00927F2E"/>
    <w:rsid w:val="00930073"/>
    <w:rsid w:val="00930251"/>
    <w:rsid w:val="00930A36"/>
    <w:rsid w:val="00930A48"/>
    <w:rsid w:val="00930B40"/>
    <w:rsid w:val="00930FB2"/>
    <w:rsid w:val="00931B27"/>
    <w:rsid w:val="00931D4F"/>
    <w:rsid w:val="0093212E"/>
    <w:rsid w:val="009321EF"/>
    <w:rsid w:val="009326A5"/>
    <w:rsid w:val="0093280A"/>
    <w:rsid w:val="00932814"/>
    <w:rsid w:val="00932B0F"/>
    <w:rsid w:val="00932BC2"/>
    <w:rsid w:val="0093354E"/>
    <w:rsid w:val="0093385E"/>
    <w:rsid w:val="009338E5"/>
    <w:rsid w:val="0093393C"/>
    <w:rsid w:val="00933DAF"/>
    <w:rsid w:val="00934434"/>
    <w:rsid w:val="00934592"/>
    <w:rsid w:val="00934AFF"/>
    <w:rsid w:val="009352D3"/>
    <w:rsid w:val="009353E9"/>
    <w:rsid w:val="0093545A"/>
    <w:rsid w:val="00935853"/>
    <w:rsid w:val="009359CD"/>
    <w:rsid w:val="00935A4C"/>
    <w:rsid w:val="00935DAF"/>
    <w:rsid w:val="00935E53"/>
    <w:rsid w:val="0093633B"/>
    <w:rsid w:val="0093645B"/>
    <w:rsid w:val="00936565"/>
    <w:rsid w:val="009365E5"/>
    <w:rsid w:val="009366E3"/>
    <w:rsid w:val="00936A6F"/>
    <w:rsid w:val="00936C97"/>
    <w:rsid w:val="00937F31"/>
    <w:rsid w:val="00937F66"/>
    <w:rsid w:val="00940601"/>
    <w:rsid w:val="00940D8F"/>
    <w:rsid w:val="00941513"/>
    <w:rsid w:val="00941572"/>
    <w:rsid w:val="009415DD"/>
    <w:rsid w:val="00941620"/>
    <w:rsid w:val="009418E6"/>
    <w:rsid w:val="009422C8"/>
    <w:rsid w:val="009424C1"/>
    <w:rsid w:val="00942577"/>
    <w:rsid w:val="0094260C"/>
    <w:rsid w:val="009427B6"/>
    <w:rsid w:val="0094283E"/>
    <w:rsid w:val="00942987"/>
    <w:rsid w:val="00942CF5"/>
    <w:rsid w:val="00942F51"/>
    <w:rsid w:val="00942FDF"/>
    <w:rsid w:val="0094312D"/>
    <w:rsid w:val="0094369A"/>
    <w:rsid w:val="00944210"/>
    <w:rsid w:val="00944342"/>
    <w:rsid w:val="00944645"/>
    <w:rsid w:val="009447C5"/>
    <w:rsid w:val="00944974"/>
    <w:rsid w:val="009449A6"/>
    <w:rsid w:val="00944B6F"/>
    <w:rsid w:val="00944F13"/>
    <w:rsid w:val="00945222"/>
    <w:rsid w:val="009452F1"/>
    <w:rsid w:val="009455D4"/>
    <w:rsid w:val="00945682"/>
    <w:rsid w:val="0094568F"/>
    <w:rsid w:val="00945A77"/>
    <w:rsid w:val="00945BA4"/>
    <w:rsid w:val="00945CFA"/>
    <w:rsid w:val="00946465"/>
    <w:rsid w:val="0094696D"/>
    <w:rsid w:val="0094720C"/>
    <w:rsid w:val="00947482"/>
    <w:rsid w:val="0094748A"/>
    <w:rsid w:val="00947567"/>
    <w:rsid w:val="009475FD"/>
    <w:rsid w:val="00947B98"/>
    <w:rsid w:val="00947BCC"/>
    <w:rsid w:val="00947D1C"/>
    <w:rsid w:val="00950576"/>
    <w:rsid w:val="00950902"/>
    <w:rsid w:val="00950C93"/>
    <w:rsid w:val="00950E0E"/>
    <w:rsid w:val="00951689"/>
    <w:rsid w:val="00951867"/>
    <w:rsid w:val="0095196B"/>
    <w:rsid w:val="00951B4B"/>
    <w:rsid w:val="00951F7B"/>
    <w:rsid w:val="00952180"/>
    <w:rsid w:val="009521E8"/>
    <w:rsid w:val="00952284"/>
    <w:rsid w:val="009524C1"/>
    <w:rsid w:val="0095267B"/>
    <w:rsid w:val="00952AF3"/>
    <w:rsid w:val="009531F0"/>
    <w:rsid w:val="009533C6"/>
    <w:rsid w:val="009535D8"/>
    <w:rsid w:val="00953719"/>
    <w:rsid w:val="00953842"/>
    <w:rsid w:val="00953876"/>
    <w:rsid w:val="00953E41"/>
    <w:rsid w:val="00953E74"/>
    <w:rsid w:val="009542E6"/>
    <w:rsid w:val="00954386"/>
    <w:rsid w:val="00954983"/>
    <w:rsid w:val="00954CA3"/>
    <w:rsid w:val="00955170"/>
    <w:rsid w:val="009556EB"/>
    <w:rsid w:val="0095580E"/>
    <w:rsid w:val="00955B90"/>
    <w:rsid w:val="00955BBB"/>
    <w:rsid w:val="00955D94"/>
    <w:rsid w:val="00956023"/>
    <w:rsid w:val="009564D9"/>
    <w:rsid w:val="00956A35"/>
    <w:rsid w:val="00956BFE"/>
    <w:rsid w:val="00956EAB"/>
    <w:rsid w:val="00957116"/>
    <w:rsid w:val="00957393"/>
    <w:rsid w:val="0096014F"/>
    <w:rsid w:val="00960170"/>
    <w:rsid w:val="009601EC"/>
    <w:rsid w:val="0096046D"/>
    <w:rsid w:val="009606B6"/>
    <w:rsid w:val="0096097C"/>
    <w:rsid w:val="009611D9"/>
    <w:rsid w:val="00961296"/>
    <w:rsid w:val="00961301"/>
    <w:rsid w:val="00961394"/>
    <w:rsid w:val="00961777"/>
    <w:rsid w:val="00961893"/>
    <w:rsid w:val="00961AC2"/>
    <w:rsid w:val="00961DC2"/>
    <w:rsid w:val="00961E38"/>
    <w:rsid w:val="00961FE6"/>
    <w:rsid w:val="00962000"/>
    <w:rsid w:val="00962280"/>
    <w:rsid w:val="009626EF"/>
    <w:rsid w:val="00962723"/>
    <w:rsid w:val="00962878"/>
    <w:rsid w:val="00962C77"/>
    <w:rsid w:val="00962D6B"/>
    <w:rsid w:val="0096319D"/>
    <w:rsid w:val="00963471"/>
    <w:rsid w:val="0096360E"/>
    <w:rsid w:val="00963B32"/>
    <w:rsid w:val="009646E3"/>
    <w:rsid w:val="00964AF9"/>
    <w:rsid w:val="00964BB8"/>
    <w:rsid w:val="00964C83"/>
    <w:rsid w:val="00964DD4"/>
    <w:rsid w:val="00964FA8"/>
    <w:rsid w:val="009657D4"/>
    <w:rsid w:val="00965D86"/>
    <w:rsid w:val="00966268"/>
    <w:rsid w:val="0096655A"/>
    <w:rsid w:val="00966A78"/>
    <w:rsid w:val="00966BB7"/>
    <w:rsid w:val="00966DCE"/>
    <w:rsid w:val="0096721A"/>
    <w:rsid w:val="00967228"/>
    <w:rsid w:val="00967522"/>
    <w:rsid w:val="0096782A"/>
    <w:rsid w:val="009701AF"/>
    <w:rsid w:val="00970318"/>
    <w:rsid w:val="00970AB7"/>
    <w:rsid w:val="00971897"/>
    <w:rsid w:val="00971A2E"/>
    <w:rsid w:val="00971B4F"/>
    <w:rsid w:val="00971D0D"/>
    <w:rsid w:val="009722CD"/>
    <w:rsid w:val="009723D4"/>
    <w:rsid w:val="00972404"/>
    <w:rsid w:val="0097246F"/>
    <w:rsid w:val="00972AB8"/>
    <w:rsid w:val="00973408"/>
    <w:rsid w:val="00973921"/>
    <w:rsid w:val="00973A57"/>
    <w:rsid w:val="00974625"/>
    <w:rsid w:val="0097568A"/>
    <w:rsid w:val="009756BD"/>
    <w:rsid w:val="00976211"/>
    <w:rsid w:val="00976395"/>
    <w:rsid w:val="00976700"/>
    <w:rsid w:val="009767F8"/>
    <w:rsid w:val="0097686D"/>
    <w:rsid w:val="00976921"/>
    <w:rsid w:val="00976F73"/>
    <w:rsid w:val="0097785A"/>
    <w:rsid w:val="00977BF3"/>
    <w:rsid w:val="00977CBD"/>
    <w:rsid w:val="00980090"/>
    <w:rsid w:val="009809D1"/>
    <w:rsid w:val="0098123E"/>
    <w:rsid w:val="00981248"/>
    <w:rsid w:val="00981348"/>
    <w:rsid w:val="009817FE"/>
    <w:rsid w:val="00981A45"/>
    <w:rsid w:val="00981BAE"/>
    <w:rsid w:val="00981C91"/>
    <w:rsid w:val="00981F09"/>
    <w:rsid w:val="009822FB"/>
    <w:rsid w:val="0098276C"/>
    <w:rsid w:val="00982966"/>
    <w:rsid w:val="00983776"/>
    <w:rsid w:val="00983ACD"/>
    <w:rsid w:val="00983C35"/>
    <w:rsid w:val="009842E7"/>
    <w:rsid w:val="00984655"/>
    <w:rsid w:val="009848B7"/>
    <w:rsid w:val="00984C99"/>
    <w:rsid w:val="00984D36"/>
    <w:rsid w:val="00985524"/>
    <w:rsid w:val="0098593C"/>
    <w:rsid w:val="00985DEC"/>
    <w:rsid w:val="00985E6B"/>
    <w:rsid w:val="009862B5"/>
    <w:rsid w:val="00986603"/>
    <w:rsid w:val="0098662E"/>
    <w:rsid w:val="00986875"/>
    <w:rsid w:val="009868A0"/>
    <w:rsid w:val="00986D8B"/>
    <w:rsid w:val="0098727C"/>
    <w:rsid w:val="009873BA"/>
    <w:rsid w:val="0098772C"/>
    <w:rsid w:val="0098790E"/>
    <w:rsid w:val="00987A9F"/>
    <w:rsid w:val="00987AA8"/>
    <w:rsid w:val="009908D9"/>
    <w:rsid w:val="009909E6"/>
    <w:rsid w:val="009911A0"/>
    <w:rsid w:val="00991229"/>
    <w:rsid w:val="00991810"/>
    <w:rsid w:val="00991E51"/>
    <w:rsid w:val="00991E56"/>
    <w:rsid w:val="00991F2A"/>
    <w:rsid w:val="009920C3"/>
    <w:rsid w:val="00992479"/>
    <w:rsid w:val="0099259E"/>
    <w:rsid w:val="00992883"/>
    <w:rsid w:val="00992C9B"/>
    <w:rsid w:val="009933E5"/>
    <w:rsid w:val="00993658"/>
    <w:rsid w:val="00993D41"/>
    <w:rsid w:val="00993F00"/>
    <w:rsid w:val="009941DC"/>
    <w:rsid w:val="00994815"/>
    <w:rsid w:val="00994A01"/>
    <w:rsid w:val="00994B43"/>
    <w:rsid w:val="00994FC3"/>
    <w:rsid w:val="00995981"/>
    <w:rsid w:val="00995B6D"/>
    <w:rsid w:val="00995BB9"/>
    <w:rsid w:val="00995E44"/>
    <w:rsid w:val="00995F81"/>
    <w:rsid w:val="00996114"/>
    <w:rsid w:val="00996333"/>
    <w:rsid w:val="009965F3"/>
    <w:rsid w:val="00997177"/>
    <w:rsid w:val="009972E8"/>
    <w:rsid w:val="00997419"/>
    <w:rsid w:val="009977C9"/>
    <w:rsid w:val="009977F9"/>
    <w:rsid w:val="00997AB8"/>
    <w:rsid w:val="00997C92"/>
    <w:rsid w:val="009A01DF"/>
    <w:rsid w:val="009A0378"/>
    <w:rsid w:val="009A045F"/>
    <w:rsid w:val="009A07F0"/>
    <w:rsid w:val="009A0822"/>
    <w:rsid w:val="009A09E3"/>
    <w:rsid w:val="009A139F"/>
    <w:rsid w:val="009A1855"/>
    <w:rsid w:val="009A189D"/>
    <w:rsid w:val="009A1BB8"/>
    <w:rsid w:val="009A1C61"/>
    <w:rsid w:val="009A258D"/>
    <w:rsid w:val="009A2A99"/>
    <w:rsid w:val="009A2D38"/>
    <w:rsid w:val="009A32D2"/>
    <w:rsid w:val="009A3465"/>
    <w:rsid w:val="009A3504"/>
    <w:rsid w:val="009A385F"/>
    <w:rsid w:val="009A38FE"/>
    <w:rsid w:val="009A3BFE"/>
    <w:rsid w:val="009A3C72"/>
    <w:rsid w:val="009A3EA3"/>
    <w:rsid w:val="009A4146"/>
    <w:rsid w:val="009A42CA"/>
    <w:rsid w:val="009A4630"/>
    <w:rsid w:val="009A4F92"/>
    <w:rsid w:val="009A55BE"/>
    <w:rsid w:val="009A579F"/>
    <w:rsid w:val="009A5873"/>
    <w:rsid w:val="009A5933"/>
    <w:rsid w:val="009A5A13"/>
    <w:rsid w:val="009A63E1"/>
    <w:rsid w:val="009A6502"/>
    <w:rsid w:val="009A6AA9"/>
    <w:rsid w:val="009A6D1D"/>
    <w:rsid w:val="009A6F31"/>
    <w:rsid w:val="009A712D"/>
    <w:rsid w:val="009A71AA"/>
    <w:rsid w:val="009A7329"/>
    <w:rsid w:val="009A741E"/>
    <w:rsid w:val="009A764E"/>
    <w:rsid w:val="009A7F27"/>
    <w:rsid w:val="009A7FF9"/>
    <w:rsid w:val="009B06B7"/>
    <w:rsid w:val="009B095A"/>
    <w:rsid w:val="009B099B"/>
    <w:rsid w:val="009B0FE6"/>
    <w:rsid w:val="009B123B"/>
    <w:rsid w:val="009B134E"/>
    <w:rsid w:val="009B17D9"/>
    <w:rsid w:val="009B1C4F"/>
    <w:rsid w:val="009B1CE0"/>
    <w:rsid w:val="009B1D11"/>
    <w:rsid w:val="009B221C"/>
    <w:rsid w:val="009B2ECA"/>
    <w:rsid w:val="009B3060"/>
    <w:rsid w:val="009B316A"/>
    <w:rsid w:val="009B37AD"/>
    <w:rsid w:val="009B37FC"/>
    <w:rsid w:val="009B3C49"/>
    <w:rsid w:val="009B43A2"/>
    <w:rsid w:val="009B4500"/>
    <w:rsid w:val="009B454B"/>
    <w:rsid w:val="009B4C58"/>
    <w:rsid w:val="009B534B"/>
    <w:rsid w:val="009B54A8"/>
    <w:rsid w:val="009B55B4"/>
    <w:rsid w:val="009B55DA"/>
    <w:rsid w:val="009B56D2"/>
    <w:rsid w:val="009B57A5"/>
    <w:rsid w:val="009B5821"/>
    <w:rsid w:val="009B5BF9"/>
    <w:rsid w:val="009B5C60"/>
    <w:rsid w:val="009B5C6A"/>
    <w:rsid w:val="009B606F"/>
    <w:rsid w:val="009B6271"/>
    <w:rsid w:val="009B65EE"/>
    <w:rsid w:val="009B694C"/>
    <w:rsid w:val="009B6B09"/>
    <w:rsid w:val="009B6B12"/>
    <w:rsid w:val="009B6B62"/>
    <w:rsid w:val="009B6BA4"/>
    <w:rsid w:val="009B6E8E"/>
    <w:rsid w:val="009B6EDC"/>
    <w:rsid w:val="009B72DF"/>
    <w:rsid w:val="009B73EF"/>
    <w:rsid w:val="009B73F4"/>
    <w:rsid w:val="009B74B5"/>
    <w:rsid w:val="009B7D59"/>
    <w:rsid w:val="009B7F55"/>
    <w:rsid w:val="009C00A5"/>
    <w:rsid w:val="009C0184"/>
    <w:rsid w:val="009C0409"/>
    <w:rsid w:val="009C098B"/>
    <w:rsid w:val="009C098C"/>
    <w:rsid w:val="009C0A4E"/>
    <w:rsid w:val="009C0D29"/>
    <w:rsid w:val="009C1715"/>
    <w:rsid w:val="009C17A4"/>
    <w:rsid w:val="009C1A3E"/>
    <w:rsid w:val="009C1CA7"/>
    <w:rsid w:val="009C1F9D"/>
    <w:rsid w:val="009C2055"/>
    <w:rsid w:val="009C22DC"/>
    <w:rsid w:val="009C2389"/>
    <w:rsid w:val="009C290D"/>
    <w:rsid w:val="009C407C"/>
    <w:rsid w:val="009C40DD"/>
    <w:rsid w:val="009C42C7"/>
    <w:rsid w:val="009C4490"/>
    <w:rsid w:val="009C45D3"/>
    <w:rsid w:val="009C4834"/>
    <w:rsid w:val="009C48BF"/>
    <w:rsid w:val="009C57A7"/>
    <w:rsid w:val="009C5A03"/>
    <w:rsid w:val="009C5BF1"/>
    <w:rsid w:val="009C5CFA"/>
    <w:rsid w:val="009C5DF2"/>
    <w:rsid w:val="009C5EF1"/>
    <w:rsid w:val="009C601E"/>
    <w:rsid w:val="009C6EAA"/>
    <w:rsid w:val="009C72C8"/>
    <w:rsid w:val="009C73F5"/>
    <w:rsid w:val="009C746D"/>
    <w:rsid w:val="009C75B5"/>
    <w:rsid w:val="009C7685"/>
    <w:rsid w:val="009C7881"/>
    <w:rsid w:val="009C78F5"/>
    <w:rsid w:val="009C7C70"/>
    <w:rsid w:val="009C7D6C"/>
    <w:rsid w:val="009C7F95"/>
    <w:rsid w:val="009D00FA"/>
    <w:rsid w:val="009D0241"/>
    <w:rsid w:val="009D0247"/>
    <w:rsid w:val="009D0474"/>
    <w:rsid w:val="009D0544"/>
    <w:rsid w:val="009D0FD5"/>
    <w:rsid w:val="009D1238"/>
    <w:rsid w:val="009D12DD"/>
    <w:rsid w:val="009D198E"/>
    <w:rsid w:val="009D1C34"/>
    <w:rsid w:val="009D1C4B"/>
    <w:rsid w:val="009D1CAB"/>
    <w:rsid w:val="009D1EA1"/>
    <w:rsid w:val="009D1ED8"/>
    <w:rsid w:val="009D2128"/>
    <w:rsid w:val="009D2239"/>
    <w:rsid w:val="009D278C"/>
    <w:rsid w:val="009D2935"/>
    <w:rsid w:val="009D2D49"/>
    <w:rsid w:val="009D2E3A"/>
    <w:rsid w:val="009D2EF3"/>
    <w:rsid w:val="009D3106"/>
    <w:rsid w:val="009D3269"/>
    <w:rsid w:val="009D357B"/>
    <w:rsid w:val="009D36D7"/>
    <w:rsid w:val="009D389F"/>
    <w:rsid w:val="009D3C0A"/>
    <w:rsid w:val="009D4348"/>
    <w:rsid w:val="009D43D1"/>
    <w:rsid w:val="009D4811"/>
    <w:rsid w:val="009D4B3A"/>
    <w:rsid w:val="009D512C"/>
    <w:rsid w:val="009D5180"/>
    <w:rsid w:val="009D5786"/>
    <w:rsid w:val="009D6106"/>
    <w:rsid w:val="009D6F24"/>
    <w:rsid w:val="009D7201"/>
    <w:rsid w:val="009D7263"/>
    <w:rsid w:val="009D76E3"/>
    <w:rsid w:val="009D7812"/>
    <w:rsid w:val="009E0226"/>
    <w:rsid w:val="009E03A7"/>
    <w:rsid w:val="009E06FB"/>
    <w:rsid w:val="009E0A90"/>
    <w:rsid w:val="009E0C03"/>
    <w:rsid w:val="009E0FF1"/>
    <w:rsid w:val="009E1C03"/>
    <w:rsid w:val="009E1E82"/>
    <w:rsid w:val="009E1FB9"/>
    <w:rsid w:val="009E200B"/>
    <w:rsid w:val="009E20EA"/>
    <w:rsid w:val="009E252B"/>
    <w:rsid w:val="009E3046"/>
    <w:rsid w:val="009E307A"/>
    <w:rsid w:val="009E3D12"/>
    <w:rsid w:val="009E4658"/>
    <w:rsid w:val="009E4A0D"/>
    <w:rsid w:val="009E4A67"/>
    <w:rsid w:val="009E4CBC"/>
    <w:rsid w:val="009E4CCF"/>
    <w:rsid w:val="009E4E43"/>
    <w:rsid w:val="009E4F39"/>
    <w:rsid w:val="009E551B"/>
    <w:rsid w:val="009E5680"/>
    <w:rsid w:val="009E571A"/>
    <w:rsid w:val="009E5BFB"/>
    <w:rsid w:val="009E5C64"/>
    <w:rsid w:val="009E5DB9"/>
    <w:rsid w:val="009E6665"/>
    <w:rsid w:val="009E698B"/>
    <w:rsid w:val="009E6F13"/>
    <w:rsid w:val="009E7AEF"/>
    <w:rsid w:val="009E7EB1"/>
    <w:rsid w:val="009F0156"/>
    <w:rsid w:val="009F0390"/>
    <w:rsid w:val="009F0433"/>
    <w:rsid w:val="009F0531"/>
    <w:rsid w:val="009F0A56"/>
    <w:rsid w:val="009F0F35"/>
    <w:rsid w:val="009F1334"/>
    <w:rsid w:val="009F13BC"/>
    <w:rsid w:val="009F14A3"/>
    <w:rsid w:val="009F19E0"/>
    <w:rsid w:val="009F1A1D"/>
    <w:rsid w:val="009F1F99"/>
    <w:rsid w:val="009F26D0"/>
    <w:rsid w:val="009F2D68"/>
    <w:rsid w:val="009F2DE3"/>
    <w:rsid w:val="009F3071"/>
    <w:rsid w:val="009F3155"/>
    <w:rsid w:val="009F3414"/>
    <w:rsid w:val="009F342B"/>
    <w:rsid w:val="009F393C"/>
    <w:rsid w:val="009F3A6B"/>
    <w:rsid w:val="009F3F3C"/>
    <w:rsid w:val="009F45C1"/>
    <w:rsid w:val="009F4B8A"/>
    <w:rsid w:val="009F4C53"/>
    <w:rsid w:val="009F5162"/>
    <w:rsid w:val="009F5580"/>
    <w:rsid w:val="009F5621"/>
    <w:rsid w:val="009F58CC"/>
    <w:rsid w:val="009F58F3"/>
    <w:rsid w:val="009F604E"/>
    <w:rsid w:val="009F64E9"/>
    <w:rsid w:val="009F65E1"/>
    <w:rsid w:val="009F679A"/>
    <w:rsid w:val="009F6862"/>
    <w:rsid w:val="009F6A83"/>
    <w:rsid w:val="009F6CB3"/>
    <w:rsid w:val="009F7018"/>
    <w:rsid w:val="009F71BD"/>
    <w:rsid w:val="009F7A54"/>
    <w:rsid w:val="009F7DCE"/>
    <w:rsid w:val="00A008A7"/>
    <w:rsid w:val="00A00F8B"/>
    <w:rsid w:val="00A01ACF"/>
    <w:rsid w:val="00A01C20"/>
    <w:rsid w:val="00A01D11"/>
    <w:rsid w:val="00A02233"/>
    <w:rsid w:val="00A022E3"/>
    <w:rsid w:val="00A0235E"/>
    <w:rsid w:val="00A02A0F"/>
    <w:rsid w:val="00A02B74"/>
    <w:rsid w:val="00A02EDC"/>
    <w:rsid w:val="00A034A5"/>
    <w:rsid w:val="00A03BBB"/>
    <w:rsid w:val="00A03E1E"/>
    <w:rsid w:val="00A03FDF"/>
    <w:rsid w:val="00A03FE0"/>
    <w:rsid w:val="00A04185"/>
    <w:rsid w:val="00A04BB9"/>
    <w:rsid w:val="00A056B6"/>
    <w:rsid w:val="00A05A2A"/>
    <w:rsid w:val="00A05B70"/>
    <w:rsid w:val="00A05B81"/>
    <w:rsid w:val="00A05F79"/>
    <w:rsid w:val="00A0611D"/>
    <w:rsid w:val="00A06A8A"/>
    <w:rsid w:val="00A06F41"/>
    <w:rsid w:val="00A07239"/>
    <w:rsid w:val="00A0782F"/>
    <w:rsid w:val="00A07AA6"/>
    <w:rsid w:val="00A1016B"/>
    <w:rsid w:val="00A1029B"/>
    <w:rsid w:val="00A102FF"/>
    <w:rsid w:val="00A108C1"/>
    <w:rsid w:val="00A10AE5"/>
    <w:rsid w:val="00A10B56"/>
    <w:rsid w:val="00A10D96"/>
    <w:rsid w:val="00A10EE8"/>
    <w:rsid w:val="00A10F53"/>
    <w:rsid w:val="00A11184"/>
    <w:rsid w:val="00A11AAC"/>
    <w:rsid w:val="00A11B7B"/>
    <w:rsid w:val="00A11E78"/>
    <w:rsid w:val="00A11EAF"/>
    <w:rsid w:val="00A11F54"/>
    <w:rsid w:val="00A125F0"/>
    <w:rsid w:val="00A12CE8"/>
    <w:rsid w:val="00A13194"/>
    <w:rsid w:val="00A132EA"/>
    <w:rsid w:val="00A13403"/>
    <w:rsid w:val="00A13477"/>
    <w:rsid w:val="00A134DB"/>
    <w:rsid w:val="00A139CF"/>
    <w:rsid w:val="00A13B47"/>
    <w:rsid w:val="00A13C48"/>
    <w:rsid w:val="00A13CB8"/>
    <w:rsid w:val="00A13F99"/>
    <w:rsid w:val="00A14590"/>
    <w:rsid w:val="00A1462A"/>
    <w:rsid w:val="00A147B8"/>
    <w:rsid w:val="00A14B85"/>
    <w:rsid w:val="00A155FA"/>
    <w:rsid w:val="00A15657"/>
    <w:rsid w:val="00A1575B"/>
    <w:rsid w:val="00A15A9D"/>
    <w:rsid w:val="00A1641E"/>
    <w:rsid w:val="00A16586"/>
    <w:rsid w:val="00A1685C"/>
    <w:rsid w:val="00A16F09"/>
    <w:rsid w:val="00A1751B"/>
    <w:rsid w:val="00A17574"/>
    <w:rsid w:val="00A1771C"/>
    <w:rsid w:val="00A1788E"/>
    <w:rsid w:val="00A202F2"/>
    <w:rsid w:val="00A20314"/>
    <w:rsid w:val="00A203E6"/>
    <w:rsid w:val="00A20711"/>
    <w:rsid w:val="00A208DB"/>
    <w:rsid w:val="00A20DD6"/>
    <w:rsid w:val="00A21415"/>
    <w:rsid w:val="00A21508"/>
    <w:rsid w:val="00A219DB"/>
    <w:rsid w:val="00A219E4"/>
    <w:rsid w:val="00A21E75"/>
    <w:rsid w:val="00A2221E"/>
    <w:rsid w:val="00A2237F"/>
    <w:rsid w:val="00A224D1"/>
    <w:rsid w:val="00A23244"/>
    <w:rsid w:val="00A23315"/>
    <w:rsid w:val="00A2350D"/>
    <w:rsid w:val="00A238CF"/>
    <w:rsid w:val="00A23EA7"/>
    <w:rsid w:val="00A24037"/>
    <w:rsid w:val="00A243CA"/>
    <w:rsid w:val="00A24413"/>
    <w:rsid w:val="00A24A6D"/>
    <w:rsid w:val="00A24B45"/>
    <w:rsid w:val="00A24D05"/>
    <w:rsid w:val="00A250E1"/>
    <w:rsid w:val="00A252B1"/>
    <w:rsid w:val="00A256CD"/>
    <w:rsid w:val="00A2599D"/>
    <w:rsid w:val="00A25ACF"/>
    <w:rsid w:val="00A25BFE"/>
    <w:rsid w:val="00A26492"/>
    <w:rsid w:val="00A267EE"/>
    <w:rsid w:val="00A268B2"/>
    <w:rsid w:val="00A26917"/>
    <w:rsid w:val="00A26D71"/>
    <w:rsid w:val="00A2712B"/>
    <w:rsid w:val="00A2728D"/>
    <w:rsid w:val="00A272BA"/>
    <w:rsid w:val="00A2759D"/>
    <w:rsid w:val="00A2775B"/>
    <w:rsid w:val="00A27E5E"/>
    <w:rsid w:val="00A3009B"/>
    <w:rsid w:val="00A300B1"/>
    <w:rsid w:val="00A30298"/>
    <w:rsid w:val="00A307E3"/>
    <w:rsid w:val="00A315DA"/>
    <w:rsid w:val="00A31685"/>
    <w:rsid w:val="00A31811"/>
    <w:rsid w:val="00A31AEF"/>
    <w:rsid w:val="00A32961"/>
    <w:rsid w:val="00A334CF"/>
    <w:rsid w:val="00A339AF"/>
    <w:rsid w:val="00A339B7"/>
    <w:rsid w:val="00A34237"/>
    <w:rsid w:val="00A3439C"/>
    <w:rsid w:val="00A3591D"/>
    <w:rsid w:val="00A35F5A"/>
    <w:rsid w:val="00A35F85"/>
    <w:rsid w:val="00A3631A"/>
    <w:rsid w:val="00A363E2"/>
    <w:rsid w:val="00A3651D"/>
    <w:rsid w:val="00A367C9"/>
    <w:rsid w:val="00A36A6B"/>
    <w:rsid w:val="00A36ED0"/>
    <w:rsid w:val="00A370EE"/>
    <w:rsid w:val="00A37825"/>
    <w:rsid w:val="00A3784C"/>
    <w:rsid w:val="00A37C1B"/>
    <w:rsid w:val="00A37EA3"/>
    <w:rsid w:val="00A37EF0"/>
    <w:rsid w:val="00A40063"/>
    <w:rsid w:val="00A40116"/>
    <w:rsid w:val="00A403C0"/>
    <w:rsid w:val="00A406A6"/>
    <w:rsid w:val="00A40951"/>
    <w:rsid w:val="00A40D0B"/>
    <w:rsid w:val="00A40E23"/>
    <w:rsid w:val="00A40EDA"/>
    <w:rsid w:val="00A412B0"/>
    <w:rsid w:val="00A419C6"/>
    <w:rsid w:val="00A41A6E"/>
    <w:rsid w:val="00A41D45"/>
    <w:rsid w:val="00A421D6"/>
    <w:rsid w:val="00A42219"/>
    <w:rsid w:val="00A422F8"/>
    <w:rsid w:val="00A42865"/>
    <w:rsid w:val="00A42EE0"/>
    <w:rsid w:val="00A433C2"/>
    <w:rsid w:val="00A438BA"/>
    <w:rsid w:val="00A43D2C"/>
    <w:rsid w:val="00A43FE1"/>
    <w:rsid w:val="00A44246"/>
    <w:rsid w:val="00A44557"/>
    <w:rsid w:val="00A44743"/>
    <w:rsid w:val="00A448E2"/>
    <w:rsid w:val="00A44A5E"/>
    <w:rsid w:val="00A44AB8"/>
    <w:rsid w:val="00A44DE3"/>
    <w:rsid w:val="00A44E24"/>
    <w:rsid w:val="00A44EE4"/>
    <w:rsid w:val="00A452BE"/>
    <w:rsid w:val="00A454F4"/>
    <w:rsid w:val="00A45AD9"/>
    <w:rsid w:val="00A45E15"/>
    <w:rsid w:val="00A46026"/>
    <w:rsid w:val="00A46A61"/>
    <w:rsid w:val="00A46B6E"/>
    <w:rsid w:val="00A47C9D"/>
    <w:rsid w:val="00A47D7F"/>
    <w:rsid w:val="00A50683"/>
    <w:rsid w:val="00A50741"/>
    <w:rsid w:val="00A50E18"/>
    <w:rsid w:val="00A50FAD"/>
    <w:rsid w:val="00A51087"/>
    <w:rsid w:val="00A51369"/>
    <w:rsid w:val="00A518C0"/>
    <w:rsid w:val="00A5205F"/>
    <w:rsid w:val="00A528BB"/>
    <w:rsid w:val="00A529FC"/>
    <w:rsid w:val="00A52B6D"/>
    <w:rsid w:val="00A52ECD"/>
    <w:rsid w:val="00A530C4"/>
    <w:rsid w:val="00A53254"/>
    <w:rsid w:val="00A53362"/>
    <w:rsid w:val="00A5350B"/>
    <w:rsid w:val="00A53F61"/>
    <w:rsid w:val="00A54940"/>
    <w:rsid w:val="00A54B8D"/>
    <w:rsid w:val="00A54CE8"/>
    <w:rsid w:val="00A54D76"/>
    <w:rsid w:val="00A54D90"/>
    <w:rsid w:val="00A551B7"/>
    <w:rsid w:val="00A554F4"/>
    <w:rsid w:val="00A55683"/>
    <w:rsid w:val="00A55890"/>
    <w:rsid w:val="00A55997"/>
    <w:rsid w:val="00A55EC8"/>
    <w:rsid w:val="00A5664A"/>
    <w:rsid w:val="00A566B0"/>
    <w:rsid w:val="00A56931"/>
    <w:rsid w:val="00A56A47"/>
    <w:rsid w:val="00A56AC2"/>
    <w:rsid w:val="00A56B9C"/>
    <w:rsid w:val="00A56BBA"/>
    <w:rsid w:val="00A56CA5"/>
    <w:rsid w:val="00A56DD4"/>
    <w:rsid w:val="00A57720"/>
    <w:rsid w:val="00A57CD9"/>
    <w:rsid w:val="00A601AD"/>
    <w:rsid w:val="00A601C7"/>
    <w:rsid w:val="00A6065E"/>
    <w:rsid w:val="00A606B6"/>
    <w:rsid w:val="00A606D6"/>
    <w:rsid w:val="00A6077A"/>
    <w:rsid w:val="00A60FB6"/>
    <w:rsid w:val="00A61C45"/>
    <w:rsid w:val="00A6207B"/>
    <w:rsid w:val="00A62D75"/>
    <w:rsid w:val="00A62E53"/>
    <w:rsid w:val="00A630C1"/>
    <w:rsid w:val="00A630F0"/>
    <w:rsid w:val="00A63147"/>
    <w:rsid w:val="00A63413"/>
    <w:rsid w:val="00A638F3"/>
    <w:rsid w:val="00A639F6"/>
    <w:rsid w:val="00A63E73"/>
    <w:rsid w:val="00A644CC"/>
    <w:rsid w:val="00A6488E"/>
    <w:rsid w:val="00A64E21"/>
    <w:rsid w:val="00A65355"/>
    <w:rsid w:val="00A655B7"/>
    <w:rsid w:val="00A656F6"/>
    <w:rsid w:val="00A65B7F"/>
    <w:rsid w:val="00A65CFE"/>
    <w:rsid w:val="00A65FA1"/>
    <w:rsid w:val="00A660E4"/>
    <w:rsid w:val="00A6629C"/>
    <w:rsid w:val="00A666CD"/>
    <w:rsid w:val="00A669C7"/>
    <w:rsid w:val="00A66B82"/>
    <w:rsid w:val="00A66EAC"/>
    <w:rsid w:val="00A6754A"/>
    <w:rsid w:val="00A677A9"/>
    <w:rsid w:val="00A67C54"/>
    <w:rsid w:val="00A67CA1"/>
    <w:rsid w:val="00A67D05"/>
    <w:rsid w:val="00A702C7"/>
    <w:rsid w:val="00A70333"/>
    <w:rsid w:val="00A70EB2"/>
    <w:rsid w:val="00A715A7"/>
    <w:rsid w:val="00A716CE"/>
    <w:rsid w:val="00A71D93"/>
    <w:rsid w:val="00A71FFC"/>
    <w:rsid w:val="00A7213A"/>
    <w:rsid w:val="00A72329"/>
    <w:rsid w:val="00A725C4"/>
    <w:rsid w:val="00A728BE"/>
    <w:rsid w:val="00A72B48"/>
    <w:rsid w:val="00A72D99"/>
    <w:rsid w:val="00A7348B"/>
    <w:rsid w:val="00A73832"/>
    <w:rsid w:val="00A73BA2"/>
    <w:rsid w:val="00A74144"/>
    <w:rsid w:val="00A74359"/>
    <w:rsid w:val="00A74C56"/>
    <w:rsid w:val="00A75156"/>
    <w:rsid w:val="00A75F12"/>
    <w:rsid w:val="00A75F3D"/>
    <w:rsid w:val="00A763B9"/>
    <w:rsid w:val="00A76B05"/>
    <w:rsid w:val="00A77C60"/>
    <w:rsid w:val="00A77CDA"/>
    <w:rsid w:val="00A80148"/>
    <w:rsid w:val="00A80229"/>
    <w:rsid w:val="00A8026C"/>
    <w:rsid w:val="00A80717"/>
    <w:rsid w:val="00A808FF"/>
    <w:rsid w:val="00A80AD2"/>
    <w:rsid w:val="00A80C63"/>
    <w:rsid w:val="00A80CA8"/>
    <w:rsid w:val="00A80CE8"/>
    <w:rsid w:val="00A80F93"/>
    <w:rsid w:val="00A810BC"/>
    <w:rsid w:val="00A81292"/>
    <w:rsid w:val="00A812EB"/>
    <w:rsid w:val="00A8199D"/>
    <w:rsid w:val="00A81A8A"/>
    <w:rsid w:val="00A81BD9"/>
    <w:rsid w:val="00A81DAE"/>
    <w:rsid w:val="00A81FC8"/>
    <w:rsid w:val="00A82353"/>
    <w:rsid w:val="00A8259C"/>
    <w:rsid w:val="00A828CF"/>
    <w:rsid w:val="00A82D7B"/>
    <w:rsid w:val="00A8302B"/>
    <w:rsid w:val="00A835A0"/>
    <w:rsid w:val="00A838FB"/>
    <w:rsid w:val="00A83B40"/>
    <w:rsid w:val="00A83B63"/>
    <w:rsid w:val="00A83E4A"/>
    <w:rsid w:val="00A83F13"/>
    <w:rsid w:val="00A83F90"/>
    <w:rsid w:val="00A843DB"/>
    <w:rsid w:val="00A84499"/>
    <w:rsid w:val="00A845B9"/>
    <w:rsid w:val="00A84E7F"/>
    <w:rsid w:val="00A84F6D"/>
    <w:rsid w:val="00A853B1"/>
    <w:rsid w:val="00A85635"/>
    <w:rsid w:val="00A856C7"/>
    <w:rsid w:val="00A85B60"/>
    <w:rsid w:val="00A85D4C"/>
    <w:rsid w:val="00A85DD3"/>
    <w:rsid w:val="00A861E7"/>
    <w:rsid w:val="00A86767"/>
    <w:rsid w:val="00A86A33"/>
    <w:rsid w:val="00A86B0A"/>
    <w:rsid w:val="00A8774E"/>
    <w:rsid w:val="00A87C75"/>
    <w:rsid w:val="00A87FF8"/>
    <w:rsid w:val="00A9015B"/>
    <w:rsid w:val="00A9042D"/>
    <w:rsid w:val="00A905C7"/>
    <w:rsid w:val="00A90602"/>
    <w:rsid w:val="00A909C8"/>
    <w:rsid w:val="00A90D10"/>
    <w:rsid w:val="00A90D53"/>
    <w:rsid w:val="00A91341"/>
    <w:rsid w:val="00A91713"/>
    <w:rsid w:val="00A923E2"/>
    <w:rsid w:val="00A925C0"/>
    <w:rsid w:val="00A928C9"/>
    <w:rsid w:val="00A92A8F"/>
    <w:rsid w:val="00A92D70"/>
    <w:rsid w:val="00A92DF1"/>
    <w:rsid w:val="00A92E28"/>
    <w:rsid w:val="00A92EAD"/>
    <w:rsid w:val="00A9382E"/>
    <w:rsid w:val="00A93CFD"/>
    <w:rsid w:val="00A93EA4"/>
    <w:rsid w:val="00A941C0"/>
    <w:rsid w:val="00A944D8"/>
    <w:rsid w:val="00A946F7"/>
    <w:rsid w:val="00A94726"/>
    <w:rsid w:val="00A9479E"/>
    <w:rsid w:val="00A94879"/>
    <w:rsid w:val="00A94C29"/>
    <w:rsid w:val="00A9500A"/>
    <w:rsid w:val="00A950CB"/>
    <w:rsid w:val="00A95326"/>
    <w:rsid w:val="00A958B5"/>
    <w:rsid w:val="00A95A9E"/>
    <w:rsid w:val="00A95BA9"/>
    <w:rsid w:val="00A95D4C"/>
    <w:rsid w:val="00A965DB"/>
    <w:rsid w:val="00A96FC5"/>
    <w:rsid w:val="00A97603"/>
    <w:rsid w:val="00A97A3F"/>
    <w:rsid w:val="00A97D3C"/>
    <w:rsid w:val="00A97D50"/>
    <w:rsid w:val="00A97E35"/>
    <w:rsid w:val="00A97E5D"/>
    <w:rsid w:val="00AA0092"/>
    <w:rsid w:val="00AA0541"/>
    <w:rsid w:val="00AA0A4B"/>
    <w:rsid w:val="00AA0EE1"/>
    <w:rsid w:val="00AA121E"/>
    <w:rsid w:val="00AA1266"/>
    <w:rsid w:val="00AA14C1"/>
    <w:rsid w:val="00AA1560"/>
    <w:rsid w:val="00AA18D5"/>
    <w:rsid w:val="00AA1A31"/>
    <w:rsid w:val="00AA25CD"/>
    <w:rsid w:val="00AA2721"/>
    <w:rsid w:val="00AA2955"/>
    <w:rsid w:val="00AA2967"/>
    <w:rsid w:val="00AA2B1F"/>
    <w:rsid w:val="00AA332E"/>
    <w:rsid w:val="00AA38FD"/>
    <w:rsid w:val="00AA3C40"/>
    <w:rsid w:val="00AA4301"/>
    <w:rsid w:val="00AA47A1"/>
    <w:rsid w:val="00AA4BCC"/>
    <w:rsid w:val="00AA530C"/>
    <w:rsid w:val="00AA573F"/>
    <w:rsid w:val="00AA649C"/>
    <w:rsid w:val="00AA690B"/>
    <w:rsid w:val="00AA6BD0"/>
    <w:rsid w:val="00AA6C3D"/>
    <w:rsid w:val="00AA6D35"/>
    <w:rsid w:val="00AA6DDF"/>
    <w:rsid w:val="00AA6F4D"/>
    <w:rsid w:val="00AA6FE1"/>
    <w:rsid w:val="00AA7085"/>
    <w:rsid w:val="00AA767B"/>
    <w:rsid w:val="00AA7848"/>
    <w:rsid w:val="00AB0288"/>
    <w:rsid w:val="00AB05D4"/>
    <w:rsid w:val="00AB07ED"/>
    <w:rsid w:val="00AB0D0F"/>
    <w:rsid w:val="00AB0D8A"/>
    <w:rsid w:val="00AB0F57"/>
    <w:rsid w:val="00AB1112"/>
    <w:rsid w:val="00AB1319"/>
    <w:rsid w:val="00AB158D"/>
    <w:rsid w:val="00AB1D7B"/>
    <w:rsid w:val="00AB1EB4"/>
    <w:rsid w:val="00AB1FE7"/>
    <w:rsid w:val="00AB2207"/>
    <w:rsid w:val="00AB2966"/>
    <w:rsid w:val="00AB29CC"/>
    <w:rsid w:val="00AB2A1C"/>
    <w:rsid w:val="00AB2E18"/>
    <w:rsid w:val="00AB2E7A"/>
    <w:rsid w:val="00AB35F8"/>
    <w:rsid w:val="00AB375F"/>
    <w:rsid w:val="00AB3A40"/>
    <w:rsid w:val="00AB3CDA"/>
    <w:rsid w:val="00AB3DAE"/>
    <w:rsid w:val="00AB3E33"/>
    <w:rsid w:val="00AB3FDF"/>
    <w:rsid w:val="00AB3FEC"/>
    <w:rsid w:val="00AB491A"/>
    <w:rsid w:val="00AB4C0D"/>
    <w:rsid w:val="00AB4D0F"/>
    <w:rsid w:val="00AB503A"/>
    <w:rsid w:val="00AB521F"/>
    <w:rsid w:val="00AB5382"/>
    <w:rsid w:val="00AB55F1"/>
    <w:rsid w:val="00AB5695"/>
    <w:rsid w:val="00AB5CBE"/>
    <w:rsid w:val="00AB5FA0"/>
    <w:rsid w:val="00AB5FE1"/>
    <w:rsid w:val="00AB60E1"/>
    <w:rsid w:val="00AB64F0"/>
    <w:rsid w:val="00AB6552"/>
    <w:rsid w:val="00AB67CD"/>
    <w:rsid w:val="00AB6B8C"/>
    <w:rsid w:val="00AB6C4E"/>
    <w:rsid w:val="00AB72C8"/>
    <w:rsid w:val="00AB7363"/>
    <w:rsid w:val="00AB7501"/>
    <w:rsid w:val="00AB782C"/>
    <w:rsid w:val="00AB7C6D"/>
    <w:rsid w:val="00AC0661"/>
    <w:rsid w:val="00AC0FE7"/>
    <w:rsid w:val="00AC113D"/>
    <w:rsid w:val="00AC1B5E"/>
    <w:rsid w:val="00AC1B82"/>
    <w:rsid w:val="00AC220A"/>
    <w:rsid w:val="00AC27BD"/>
    <w:rsid w:val="00AC2DEF"/>
    <w:rsid w:val="00AC2F08"/>
    <w:rsid w:val="00AC3003"/>
    <w:rsid w:val="00AC3468"/>
    <w:rsid w:val="00AC34F2"/>
    <w:rsid w:val="00AC363F"/>
    <w:rsid w:val="00AC3C0B"/>
    <w:rsid w:val="00AC3EAA"/>
    <w:rsid w:val="00AC4259"/>
    <w:rsid w:val="00AC486E"/>
    <w:rsid w:val="00AC4C46"/>
    <w:rsid w:val="00AC5232"/>
    <w:rsid w:val="00AC663F"/>
    <w:rsid w:val="00AC6690"/>
    <w:rsid w:val="00AC6A9E"/>
    <w:rsid w:val="00AC6B62"/>
    <w:rsid w:val="00AC7013"/>
    <w:rsid w:val="00AC7482"/>
    <w:rsid w:val="00AC7851"/>
    <w:rsid w:val="00AC79C1"/>
    <w:rsid w:val="00AC7B84"/>
    <w:rsid w:val="00AD08FF"/>
    <w:rsid w:val="00AD097E"/>
    <w:rsid w:val="00AD0DD6"/>
    <w:rsid w:val="00AD0FD1"/>
    <w:rsid w:val="00AD0FFA"/>
    <w:rsid w:val="00AD14BD"/>
    <w:rsid w:val="00AD156F"/>
    <w:rsid w:val="00AD182C"/>
    <w:rsid w:val="00AD1848"/>
    <w:rsid w:val="00AD199A"/>
    <w:rsid w:val="00AD1B25"/>
    <w:rsid w:val="00AD1D87"/>
    <w:rsid w:val="00AD20E8"/>
    <w:rsid w:val="00AD24FC"/>
    <w:rsid w:val="00AD2595"/>
    <w:rsid w:val="00AD294E"/>
    <w:rsid w:val="00AD2F85"/>
    <w:rsid w:val="00AD316D"/>
    <w:rsid w:val="00AD3539"/>
    <w:rsid w:val="00AD3D25"/>
    <w:rsid w:val="00AD4330"/>
    <w:rsid w:val="00AD583C"/>
    <w:rsid w:val="00AD60EE"/>
    <w:rsid w:val="00AD615E"/>
    <w:rsid w:val="00AD615F"/>
    <w:rsid w:val="00AD63D4"/>
    <w:rsid w:val="00AD642A"/>
    <w:rsid w:val="00AD6856"/>
    <w:rsid w:val="00AD6880"/>
    <w:rsid w:val="00AD6D12"/>
    <w:rsid w:val="00AD6F11"/>
    <w:rsid w:val="00AD73FA"/>
    <w:rsid w:val="00AD766B"/>
    <w:rsid w:val="00AD76DD"/>
    <w:rsid w:val="00AD7713"/>
    <w:rsid w:val="00AE0001"/>
    <w:rsid w:val="00AE0264"/>
    <w:rsid w:val="00AE0494"/>
    <w:rsid w:val="00AE058C"/>
    <w:rsid w:val="00AE0756"/>
    <w:rsid w:val="00AE08A1"/>
    <w:rsid w:val="00AE0C01"/>
    <w:rsid w:val="00AE1503"/>
    <w:rsid w:val="00AE1A64"/>
    <w:rsid w:val="00AE2619"/>
    <w:rsid w:val="00AE2899"/>
    <w:rsid w:val="00AE2CEF"/>
    <w:rsid w:val="00AE2E87"/>
    <w:rsid w:val="00AE2EBA"/>
    <w:rsid w:val="00AE2F27"/>
    <w:rsid w:val="00AE3059"/>
    <w:rsid w:val="00AE396D"/>
    <w:rsid w:val="00AE3C80"/>
    <w:rsid w:val="00AE3EEE"/>
    <w:rsid w:val="00AE4101"/>
    <w:rsid w:val="00AE413E"/>
    <w:rsid w:val="00AE415A"/>
    <w:rsid w:val="00AE4A43"/>
    <w:rsid w:val="00AE4EC0"/>
    <w:rsid w:val="00AE553C"/>
    <w:rsid w:val="00AE5783"/>
    <w:rsid w:val="00AE5ACC"/>
    <w:rsid w:val="00AE6010"/>
    <w:rsid w:val="00AE6469"/>
    <w:rsid w:val="00AE648C"/>
    <w:rsid w:val="00AE685D"/>
    <w:rsid w:val="00AE6B97"/>
    <w:rsid w:val="00AE79C9"/>
    <w:rsid w:val="00AE7F6D"/>
    <w:rsid w:val="00AE7FB6"/>
    <w:rsid w:val="00AF039D"/>
    <w:rsid w:val="00AF0662"/>
    <w:rsid w:val="00AF06F1"/>
    <w:rsid w:val="00AF1BAD"/>
    <w:rsid w:val="00AF1F9A"/>
    <w:rsid w:val="00AF1F9C"/>
    <w:rsid w:val="00AF2045"/>
    <w:rsid w:val="00AF232A"/>
    <w:rsid w:val="00AF233F"/>
    <w:rsid w:val="00AF23C6"/>
    <w:rsid w:val="00AF2526"/>
    <w:rsid w:val="00AF25CA"/>
    <w:rsid w:val="00AF2767"/>
    <w:rsid w:val="00AF296D"/>
    <w:rsid w:val="00AF2BA4"/>
    <w:rsid w:val="00AF32B4"/>
    <w:rsid w:val="00AF352B"/>
    <w:rsid w:val="00AF364C"/>
    <w:rsid w:val="00AF379A"/>
    <w:rsid w:val="00AF3944"/>
    <w:rsid w:val="00AF3FC9"/>
    <w:rsid w:val="00AF4954"/>
    <w:rsid w:val="00AF4B93"/>
    <w:rsid w:val="00AF4E84"/>
    <w:rsid w:val="00AF50CA"/>
    <w:rsid w:val="00AF5279"/>
    <w:rsid w:val="00AF52AA"/>
    <w:rsid w:val="00AF5621"/>
    <w:rsid w:val="00AF56AD"/>
    <w:rsid w:val="00AF5969"/>
    <w:rsid w:val="00AF5A36"/>
    <w:rsid w:val="00AF5A9B"/>
    <w:rsid w:val="00AF5E4F"/>
    <w:rsid w:val="00AF6028"/>
    <w:rsid w:val="00AF628B"/>
    <w:rsid w:val="00AF6299"/>
    <w:rsid w:val="00AF6D4D"/>
    <w:rsid w:val="00AF6E10"/>
    <w:rsid w:val="00AF7246"/>
    <w:rsid w:val="00AF7320"/>
    <w:rsid w:val="00AF735B"/>
    <w:rsid w:val="00AF73E7"/>
    <w:rsid w:val="00AF772C"/>
    <w:rsid w:val="00B001CD"/>
    <w:rsid w:val="00B00554"/>
    <w:rsid w:val="00B0063B"/>
    <w:rsid w:val="00B007B0"/>
    <w:rsid w:val="00B00DA6"/>
    <w:rsid w:val="00B01335"/>
    <w:rsid w:val="00B01444"/>
    <w:rsid w:val="00B01C18"/>
    <w:rsid w:val="00B01C69"/>
    <w:rsid w:val="00B02033"/>
    <w:rsid w:val="00B020E9"/>
    <w:rsid w:val="00B02453"/>
    <w:rsid w:val="00B0261D"/>
    <w:rsid w:val="00B027FC"/>
    <w:rsid w:val="00B030D2"/>
    <w:rsid w:val="00B0350C"/>
    <w:rsid w:val="00B039C0"/>
    <w:rsid w:val="00B03AC3"/>
    <w:rsid w:val="00B03AC8"/>
    <w:rsid w:val="00B03EED"/>
    <w:rsid w:val="00B04152"/>
    <w:rsid w:val="00B04509"/>
    <w:rsid w:val="00B04BC4"/>
    <w:rsid w:val="00B05325"/>
    <w:rsid w:val="00B05333"/>
    <w:rsid w:val="00B05469"/>
    <w:rsid w:val="00B054BF"/>
    <w:rsid w:val="00B057EF"/>
    <w:rsid w:val="00B05C1D"/>
    <w:rsid w:val="00B05E24"/>
    <w:rsid w:val="00B05FF0"/>
    <w:rsid w:val="00B06362"/>
    <w:rsid w:val="00B065C7"/>
    <w:rsid w:val="00B0680F"/>
    <w:rsid w:val="00B06DB7"/>
    <w:rsid w:val="00B06F5A"/>
    <w:rsid w:val="00B071BF"/>
    <w:rsid w:val="00B07437"/>
    <w:rsid w:val="00B07480"/>
    <w:rsid w:val="00B0758E"/>
    <w:rsid w:val="00B07E9A"/>
    <w:rsid w:val="00B10243"/>
    <w:rsid w:val="00B10730"/>
    <w:rsid w:val="00B107D5"/>
    <w:rsid w:val="00B10903"/>
    <w:rsid w:val="00B10AD0"/>
    <w:rsid w:val="00B10EC8"/>
    <w:rsid w:val="00B10F56"/>
    <w:rsid w:val="00B10FE4"/>
    <w:rsid w:val="00B1111B"/>
    <w:rsid w:val="00B11345"/>
    <w:rsid w:val="00B114B6"/>
    <w:rsid w:val="00B116BB"/>
    <w:rsid w:val="00B11884"/>
    <w:rsid w:val="00B11BD5"/>
    <w:rsid w:val="00B120AB"/>
    <w:rsid w:val="00B1248E"/>
    <w:rsid w:val="00B12726"/>
    <w:rsid w:val="00B12901"/>
    <w:rsid w:val="00B129B0"/>
    <w:rsid w:val="00B12C09"/>
    <w:rsid w:val="00B131F9"/>
    <w:rsid w:val="00B1331B"/>
    <w:rsid w:val="00B13455"/>
    <w:rsid w:val="00B1368F"/>
    <w:rsid w:val="00B140C9"/>
    <w:rsid w:val="00B14479"/>
    <w:rsid w:val="00B14555"/>
    <w:rsid w:val="00B14759"/>
    <w:rsid w:val="00B147BF"/>
    <w:rsid w:val="00B1493E"/>
    <w:rsid w:val="00B14C40"/>
    <w:rsid w:val="00B14E56"/>
    <w:rsid w:val="00B1500A"/>
    <w:rsid w:val="00B150EC"/>
    <w:rsid w:val="00B1531C"/>
    <w:rsid w:val="00B15EFD"/>
    <w:rsid w:val="00B1604E"/>
    <w:rsid w:val="00B1620D"/>
    <w:rsid w:val="00B16245"/>
    <w:rsid w:val="00B169B5"/>
    <w:rsid w:val="00B16AB5"/>
    <w:rsid w:val="00B1712C"/>
    <w:rsid w:val="00B17736"/>
    <w:rsid w:val="00B17A22"/>
    <w:rsid w:val="00B17A73"/>
    <w:rsid w:val="00B17C07"/>
    <w:rsid w:val="00B201EF"/>
    <w:rsid w:val="00B20498"/>
    <w:rsid w:val="00B204F9"/>
    <w:rsid w:val="00B20661"/>
    <w:rsid w:val="00B2085A"/>
    <w:rsid w:val="00B20C96"/>
    <w:rsid w:val="00B20CB6"/>
    <w:rsid w:val="00B20E42"/>
    <w:rsid w:val="00B21063"/>
    <w:rsid w:val="00B2173E"/>
    <w:rsid w:val="00B21F52"/>
    <w:rsid w:val="00B2227C"/>
    <w:rsid w:val="00B22656"/>
    <w:rsid w:val="00B226C7"/>
    <w:rsid w:val="00B22A42"/>
    <w:rsid w:val="00B22BC8"/>
    <w:rsid w:val="00B22D3C"/>
    <w:rsid w:val="00B2301C"/>
    <w:rsid w:val="00B232AA"/>
    <w:rsid w:val="00B23A9D"/>
    <w:rsid w:val="00B23D6D"/>
    <w:rsid w:val="00B24127"/>
    <w:rsid w:val="00B2415C"/>
    <w:rsid w:val="00B24701"/>
    <w:rsid w:val="00B24D1E"/>
    <w:rsid w:val="00B24F77"/>
    <w:rsid w:val="00B253C4"/>
    <w:rsid w:val="00B25406"/>
    <w:rsid w:val="00B25733"/>
    <w:rsid w:val="00B2699A"/>
    <w:rsid w:val="00B26AC0"/>
    <w:rsid w:val="00B26C53"/>
    <w:rsid w:val="00B2770C"/>
    <w:rsid w:val="00B2775F"/>
    <w:rsid w:val="00B302C7"/>
    <w:rsid w:val="00B3046C"/>
    <w:rsid w:val="00B304FE"/>
    <w:rsid w:val="00B30846"/>
    <w:rsid w:val="00B30977"/>
    <w:rsid w:val="00B30A70"/>
    <w:rsid w:val="00B30F79"/>
    <w:rsid w:val="00B31210"/>
    <w:rsid w:val="00B3177A"/>
    <w:rsid w:val="00B317A0"/>
    <w:rsid w:val="00B317D8"/>
    <w:rsid w:val="00B31A95"/>
    <w:rsid w:val="00B31C1F"/>
    <w:rsid w:val="00B32179"/>
    <w:rsid w:val="00B3227D"/>
    <w:rsid w:val="00B32368"/>
    <w:rsid w:val="00B32471"/>
    <w:rsid w:val="00B328D5"/>
    <w:rsid w:val="00B32D64"/>
    <w:rsid w:val="00B331C6"/>
    <w:rsid w:val="00B332AC"/>
    <w:rsid w:val="00B3357D"/>
    <w:rsid w:val="00B33AA3"/>
    <w:rsid w:val="00B33D74"/>
    <w:rsid w:val="00B33E59"/>
    <w:rsid w:val="00B33FC7"/>
    <w:rsid w:val="00B3452F"/>
    <w:rsid w:val="00B346F2"/>
    <w:rsid w:val="00B34C5C"/>
    <w:rsid w:val="00B34CC1"/>
    <w:rsid w:val="00B35524"/>
    <w:rsid w:val="00B356B7"/>
    <w:rsid w:val="00B3580E"/>
    <w:rsid w:val="00B35871"/>
    <w:rsid w:val="00B35EC7"/>
    <w:rsid w:val="00B36093"/>
    <w:rsid w:val="00B36D38"/>
    <w:rsid w:val="00B36E16"/>
    <w:rsid w:val="00B36E4A"/>
    <w:rsid w:val="00B36F73"/>
    <w:rsid w:val="00B37170"/>
    <w:rsid w:val="00B37369"/>
    <w:rsid w:val="00B373D4"/>
    <w:rsid w:val="00B374F9"/>
    <w:rsid w:val="00B37647"/>
    <w:rsid w:val="00B40196"/>
    <w:rsid w:val="00B40225"/>
    <w:rsid w:val="00B4029D"/>
    <w:rsid w:val="00B405B8"/>
    <w:rsid w:val="00B40883"/>
    <w:rsid w:val="00B40C63"/>
    <w:rsid w:val="00B40D43"/>
    <w:rsid w:val="00B41277"/>
    <w:rsid w:val="00B41CD5"/>
    <w:rsid w:val="00B41F09"/>
    <w:rsid w:val="00B42084"/>
    <w:rsid w:val="00B42093"/>
    <w:rsid w:val="00B4253E"/>
    <w:rsid w:val="00B42A74"/>
    <w:rsid w:val="00B433A3"/>
    <w:rsid w:val="00B43491"/>
    <w:rsid w:val="00B437DD"/>
    <w:rsid w:val="00B439F0"/>
    <w:rsid w:val="00B439FA"/>
    <w:rsid w:val="00B43E72"/>
    <w:rsid w:val="00B44511"/>
    <w:rsid w:val="00B44670"/>
    <w:rsid w:val="00B4528D"/>
    <w:rsid w:val="00B459D3"/>
    <w:rsid w:val="00B45DE9"/>
    <w:rsid w:val="00B4648B"/>
    <w:rsid w:val="00B475FC"/>
    <w:rsid w:val="00B477DD"/>
    <w:rsid w:val="00B47955"/>
    <w:rsid w:val="00B47B06"/>
    <w:rsid w:val="00B47BA2"/>
    <w:rsid w:val="00B47C71"/>
    <w:rsid w:val="00B47D71"/>
    <w:rsid w:val="00B5048D"/>
    <w:rsid w:val="00B507F1"/>
    <w:rsid w:val="00B51043"/>
    <w:rsid w:val="00B511E8"/>
    <w:rsid w:val="00B514D6"/>
    <w:rsid w:val="00B51719"/>
    <w:rsid w:val="00B5190D"/>
    <w:rsid w:val="00B51ABF"/>
    <w:rsid w:val="00B51AD0"/>
    <w:rsid w:val="00B51C7C"/>
    <w:rsid w:val="00B5292B"/>
    <w:rsid w:val="00B52D40"/>
    <w:rsid w:val="00B530CA"/>
    <w:rsid w:val="00B5319B"/>
    <w:rsid w:val="00B53572"/>
    <w:rsid w:val="00B535B5"/>
    <w:rsid w:val="00B5361D"/>
    <w:rsid w:val="00B539AE"/>
    <w:rsid w:val="00B5428A"/>
    <w:rsid w:val="00B5476D"/>
    <w:rsid w:val="00B54A41"/>
    <w:rsid w:val="00B5532A"/>
    <w:rsid w:val="00B5568C"/>
    <w:rsid w:val="00B556A9"/>
    <w:rsid w:val="00B55720"/>
    <w:rsid w:val="00B55B17"/>
    <w:rsid w:val="00B56030"/>
    <w:rsid w:val="00B560ED"/>
    <w:rsid w:val="00B5623C"/>
    <w:rsid w:val="00B56546"/>
    <w:rsid w:val="00B568E1"/>
    <w:rsid w:val="00B56B15"/>
    <w:rsid w:val="00B56C38"/>
    <w:rsid w:val="00B56C97"/>
    <w:rsid w:val="00B5735E"/>
    <w:rsid w:val="00B579C3"/>
    <w:rsid w:val="00B57C6A"/>
    <w:rsid w:val="00B57CF4"/>
    <w:rsid w:val="00B60557"/>
    <w:rsid w:val="00B606CE"/>
    <w:rsid w:val="00B607B8"/>
    <w:rsid w:val="00B6090E"/>
    <w:rsid w:val="00B6095C"/>
    <w:rsid w:val="00B609C0"/>
    <w:rsid w:val="00B60BFA"/>
    <w:rsid w:val="00B60CFA"/>
    <w:rsid w:val="00B60D60"/>
    <w:rsid w:val="00B60F79"/>
    <w:rsid w:val="00B613A4"/>
    <w:rsid w:val="00B6140F"/>
    <w:rsid w:val="00B61566"/>
    <w:rsid w:val="00B61BD9"/>
    <w:rsid w:val="00B61F70"/>
    <w:rsid w:val="00B621F8"/>
    <w:rsid w:val="00B62F90"/>
    <w:rsid w:val="00B636B4"/>
    <w:rsid w:val="00B640E8"/>
    <w:rsid w:val="00B642C1"/>
    <w:rsid w:val="00B647B8"/>
    <w:rsid w:val="00B647DF"/>
    <w:rsid w:val="00B648B9"/>
    <w:rsid w:val="00B64B24"/>
    <w:rsid w:val="00B64BF8"/>
    <w:rsid w:val="00B65146"/>
    <w:rsid w:val="00B651F2"/>
    <w:rsid w:val="00B6530B"/>
    <w:rsid w:val="00B6535E"/>
    <w:rsid w:val="00B658EE"/>
    <w:rsid w:val="00B65B68"/>
    <w:rsid w:val="00B665EE"/>
    <w:rsid w:val="00B6711C"/>
    <w:rsid w:val="00B672A8"/>
    <w:rsid w:val="00B67428"/>
    <w:rsid w:val="00B676EE"/>
    <w:rsid w:val="00B67843"/>
    <w:rsid w:val="00B67D19"/>
    <w:rsid w:val="00B67EEE"/>
    <w:rsid w:val="00B67FA0"/>
    <w:rsid w:val="00B70055"/>
    <w:rsid w:val="00B703F5"/>
    <w:rsid w:val="00B704A7"/>
    <w:rsid w:val="00B70500"/>
    <w:rsid w:val="00B70840"/>
    <w:rsid w:val="00B713A2"/>
    <w:rsid w:val="00B717F4"/>
    <w:rsid w:val="00B71819"/>
    <w:rsid w:val="00B718D7"/>
    <w:rsid w:val="00B71943"/>
    <w:rsid w:val="00B71AC4"/>
    <w:rsid w:val="00B71DF2"/>
    <w:rsid w:val="00B71ECD"/>
    <w:rsid w:val="00B71F46"/>
    <w:rsid w:val="00B720EE"/>
    <w:rsid w:val="00B721C7"/>
    <w:rsid w:val="00B7224A"/>
    <w:rsid w:val="00B722AB"/>
    <w:rsid w:val="00B722FF"/>
    <w:rsid w:val="00B72614"/>
    <w:rsid w:val="00B72744"/>
    <w:rsid w:val="00B72E8C"/>
    <w:rsid w:val="00B72FEF"/>
    <w:rsid w:val="00B7311D"/>
    <w:rsid w:val="00B73443"/>
    <w:rsid w:val="00B7371B"/>
    <w:rsid w:val="00B7372E"/>
    <w:rsid w:val="00B73C3B"/>
    <w:rsid w:val="00B741BA"/>
    <w:rsid w:val="00B7426E"/>
    <w:rsid w:val="00B744DD"/>
    <w:rsid w:val="00B7456C"/>
    <w:rsid w:val="00B745C8"/>
    <w:rsid w:val="00B75540"/>
    <w:rsid w:val="00B75636"/>
    <w:rsid w:val="00B75692"/>
    <w:rsid w:val="00B75781"/>
    <w:rsid w:val="00B758B7"/>
    <w:rsid w:val="00B7598E"/>
    <w:rsid w:val="00B75BBA"/>
    <w:rsid w:val="00B75DE7"/>
    <w:rsid w:val="00B76382"/>
    <w:rsid w:val="00B76639"/>
    <w:rsid w:val="00B766CC"/>
    <w:rsid w:val="00B76C27"/>
    <w:rsid w:val="00B779AC"/>
    <w:rsid w:val="00B77BD9"/>
    <w:rsid w:val="00B800A3"/>
    <w:rsid w:val="00B800B3"/>
    <w:rsid w:val="00B8036D"/>
    <w:rsid w:val="00B804A2"/>
    <w:rsid w:val="00B808E7"/>
    <w:rsid w:val="00B80A92"/>
    <w:rsid w:val="00B80B78"/>
    <w:rsid w:val="00B80C84"/>
    <w:rsid w:val="00B80F0C"/>
    <w:rsid w:val="00B80F20"/>
    <w:rsid w:val="00B81039"/>
    <w:rsid w:val="00B810DE"/>
    <w:rsid w:val="00B810E8"/>
    <w:rsid w:val="00B81F87"/>
    <w:rsid w:val="00B820B5"/>
    <w:rsid w:val="00B82FCA"/>
    <w:rsid w:val="00B83000"/>
    <w:rsid w:val="00B8306F"/>
    <w:rsid w:val="00B83304"/>
    <w:rsid w:val="00B83540"/>
    <w:rsid w:val="00B83972"/>
    <w:rsid w:val="00B84027"/>
    <w:rsid w:val="00B84214"/>
    <w:rsid w:val="00B84653"/>
    <w:rsid w:val="00B84C53"/>
    <w:rsid w:val="00B85326"/>
    <w:rsid w:val="00B85477"/>
    <w:rsid w:val="00B85542"/>
    <w:rsid w:val="00B85882"/>
    <w:rsid w:val="00B859AE"/>
    <w:rsid w:val="00B85AFA"/>
    <w:rsid w:val="00B86042"/>
    <w:rsid w:val="00B861FA"/>
    <w:rsid w:val="00B8627F"/>
    <w:rsid w:val="00B86485"/>
    <w:rsid w:val="00B86B01"/>
    <w:rsid w:val="00B86D52"/>
    <w:rsid w:val="00B86FAA"/>
    <w:rsid w:val="00B8742B"/>
    <w:rsid w:val="00B874BD"/>
    <w:rsid w:val="00B874C4"/>
    <w:rsid w:val="00B87556"/>
    <w:rsid w:val="00B87AFB"/>
    <w:rsid w:val="00B87E6B"/>
    <w:rsid w:val="00B87E80"/>
    <w:rsid w:val="00B9001E"/>
    <w:rsid w:val="00B9067F"/>
    <w:rsid w:val="00B90853"/>
    <w:rsid w:val="00B9085A"/>
    <w:rsid w:val="00B910A2"/>
    <w:rsid w:val="00B914BD"/>
    <w:rsid w:val="00B9155A"/>
    <w:rsid w:val="00B91B69"/>
    <w:rsid w:val="00B9248E"/>
    <w:rsid w:val="00B924F7"/>
    <w:rsid w:val="00B92A0B"/>
    <w:rsid w:val="00B92A10"/>
    <w:rsid w:val="00B92AF1"/>
    <w:rsid w:val="00B92C16"/>
    <w:rsid w:val="00B92E64"/>
    <w:rsid w:val="00B9378A"/>
    <w:rsid w:val="00B937E5"/>
    <w:rsid w:val="00B93C10"/>
    <w:rsid w:val="00B93C92"/>
    <w:rsid w:val="00B94110"/>
    <w:rsid w:val="00B9421B"/>
    <w:rsid w:val="00B944C7"/>
    <w:rsid w:val="00B944C9"/>
    <w:rsid w:val="00B94E1B"/>
    <w:rsid w:val="00B954AD"/>
    <w:rsid w:val="00B957CE"/>
    <w:rsid w:val="00B95837"/>
    <w:rsid w:val="00B9670D"/>
    <w:rsid w:val="00B96751"/>
    <w:rsid w:val="00B96BA6"/>
    <w:rsid w:val="00B96C70"/>
    <w:rsid w:val="00B97108"/>
    <w:rsid w:val="00B971C7"/>
    <w:rsid w:val="00B973C4"/>
    <w:rsid w:val="00B97816"/>
    <w:rsid w:val="00B97DAF"/>
    <w:rsid w:val="00B97F7C"/>
    <w:rsid w:val="00BA0B81"/>
    <w:rsid w:val="00BA0C41"/>
    <w:rsid w:val="00BA0C78"/>
    <w:rsid w:val="00BA1157"/>
    <w:rsid w:val="00BA14FF"/>
    <w:rsid w:val="00BA159F"/>
    <w:rsid w:val="00BA252B"/>
    <w:rsid w:val="00BA26ED"/>
    <w:rsid w:val="00BA2B08"/>
    <w:rsid w:val="00BA397D"/>
    <w:rsid w:val="00BA3CB8"/>
    <w:rsid w:val="00BA442B"/>
    <w:rsid w:val="00BA485C"/>
    <w:rsid w:val="00BA4EA7"/>
    <w:rsid w:val="00BA5395"/>
    <w:rsid w:val="00BA54E8"/>
    <w:rsid w:val="00BA5A4F"/>
    <w:rsid w:val="00BA5A7D"/>
    <w:rsid w:val="00BA5BB0"/>
    <w:rsid w:val="00BA6267"/>
    <w:rsid w:val="00BA6563"/>
    <w:rsid w:val="00BA65A1"/>
    <w:rsid w:val="00BA6668"/>
    <w:rsid w:val="00BA67CA"/>
    <w:rsid w:val="00BA7722"/>
    <w:rsid w:val="00BA7837"/>
    <w:rsid w:val="00BA785D"/>
    <w:rsid w:val="00BA7FD0"/>
    <w:rsid w:val="00BB08D6"/>
    <w:rsid w:val="00BB0976"/>
    <w:rsid w:val="00BB0A93"/>
    <w:rsid w:val="00BB0C73"/>
    <w:rsid w:val="00BB0E92"/>
    <w:rsid w:val="00BB0FBE"/>
    <w:rsid w:val="00BB11B8"/>
    <w:rsid w:val="00BB16DF"/>
    <w:rsid w:val="00BB170A"/>
    <w:rsid w:val="00BB1724"/>
    <w:rsid w:val="00BB1953"/>
    <w:rsid w:val="00BB1B0D"/>
    <w:rsid w:val="00BB1CC7"/>
    <w:rsid w:val="00BB1E4E"/>
    <w:rsid w:val="00BB2063"/>
    <w:rsid w:val="00BB28FD"/>
    <w:rsid w:val="00BB290F"/>
    <w:rsid w:val="00BB2CC6"/>
    <w:rsid w:val="00BB308B"/>
    <w:rsid w:val="00BB30D7"/>
    <w:rsid w:val="00BB349C"/>
    <w:rsid w:val="00BB373D"/>
    <w:rsid w:val="00BB39B4"/>
    <w:rsid w:val="00BB4105"/>
    <w:rsid w:val="00BB46BA"/>
    <w:rsid w:val="00BB4719"/>
    <w:rsid w:val="00BB4B34"/>
    <w:rsid w:val="00BB4E36"/>
    <w:rsid w:val="00BB5186"/>
    <w:rsid w:val="00BB53ED"/>
    <w:rsid w:val="00BB56C8"/>
    <w:rsid w:val="00BB57B6"/>
    <w:rsid w:val="00BB5CA0"/>
    <w:rsid w:val="00BB63B8"/>
    <w:rsid w:val="00BB692C"/>
    <w:rsid w:val="00BB6A96"/>
    <w:rsid w:val="00BB6E4E"/>
    <w:rsid w:val="00BB75BD"/>
    <w:rsid w:val="00BB76F8"/>
    <w:rsid w:val="00BB77C3"/>
    <w:rsid w:val="00BB7A8E"/>
    <w:rsid w:val="00BB7ADE"/>
    <w:rsid w:val="00BB7AEC"/>
    <w:rsid w:val="00BB7FD3"/>
    <w:rsid w:val="00BC0069"/>
    <w:rsid w:val="00BC0268"/>
    <w:rsid w:val="00BC0388"/>
    <w:rsid w:val="00BC0CC7"/>
    <w:rsid w:val="00BC1050"/>
    <w:rsid w:val="00BC13D8"/>
    <w:rsid w:val="00BC143A"/>
    <w:rsid w:val="00BC149D"/>
    <w:rsid w:val="00BC1586"/>
    <w:rsid w:val="00BC1631"/>
    <w:rsid w:val="00BC2542"/>
    <w:rsid w:val="00BC279C"/>
    <w:rsid w:val="00BC27AC"/>
    <w:rsid w:val="00BC2CD6"/>
    <w:rsid w:val="00BC2ECF"/>
    <w:rsid w:val="00BC30A1"/>
    <w:rsid w:val="00BC31B9"/>
    <w:rsid w:val="00BC31DD"/>
    <w:rsid w:val="00BC34C4"/>
    <w:rsid w:val="00BC36FB"/>
    <w:rsid w:val="00BC3795"/>
    <w:rsid w:val="00BC37D6"/>
    <w:rsid w:val="00BC38D3"/>
    <w:rsid w:val="00BC3D02"/>
    <w:rsid w:val="00BC3DA9"/>
    <w:rsid w:val="00BC41D9"/>
    <w:rsid w:val="00BC437F"/>
    <w:rsid w:val="00BC4743"/>
    <w:rsid w:val="00BC4A7A"/>
    <w:rsid w:val="00BC4CB2"/>
    <w:rsid w:val="00BC4E01"/>
    <w:rsid w:val="00BC5192"/>
    <w:rsid w:val="00BC5373"/>
    <w:rsid w:val="00BC53FA"/>
    <w:rsid w:val="00BC541C"/>
    <w:rsid w:val="00BC5621"/>
    <w:rsid w:val="00BC5E12"/>
    <w:rsid w:val="00BC5FBA"/>
    <w:rsid w:val="00BC5FFC"/>
    <w:rsid w:val="00BC61FC"/>
    <w:rsid w:val="00BC6718"/>
    <w:rsid w:val="00BC6B85"/>
    <w:rsid w:val="00BC7C46"/>
    <w:rsid w:val="00BC7CCB"/>
    <w:rsid w:val="00BC7D72"/>
    <w:rsid w:val="00BC7E4A"/>
    <w:rsid w:val="00BD07F2"/>
    <w:rsid w:val="00BD0897"/>
    <w:rsid w:val="00BD0C7D"/>
    <w:rsid w:val="00BD0E67"/>
    <w:rsid w:val="00BD1006"/>
    <w:rsid w:val="00BD1398"/>
    <w:rsid w:val="00BD13CC"/>
    <w:rsid w:val="00BD14AD"/>
    <w:rsid w:val="00BD16A3"/>
    <w:rsid w:val="00BD1711"/>
    <w:rsid w:val="00BD1992"/>
    <w:rsid w:val="00BD19BD"/>
    <w:rsid w:val="00BD1FBF"/>
    <w:rsid w:val="00BD202B"/>
    <w:rsid w:val="00BD20CB"/>
    <w:rsid w:val="00BD21D0"/>
    <w:rsid w:val="00BD2774"/>
    <w:rsid w:val="00BD2869"/>
    <w:rsid w:val="00BD28EF"/>
    <w:rsid w:val="00BD2B21"/>
    <w:rsid w:val="00BD2D5A"/>
    <w:rsid w:val="00BD2D94"/>
    <w:rsid w:val="00BD2FDB"/>
    <w:rsid w:val="00BD30CF"/>
    <w:rsid w:val="00BD3299"/>
    <w:rsid w:val="00BD359F"/>
    <w:rsid w:val="00BD3E3F"/>
    <w:rsid w:val="00BD40B7"/>
    <w:rsid w:val="00BD4383"/>
    <w:rsid w:val="00BD49DF"/>
    <w:rsid w:val="00BD54AD"/>
    <w:rsid w:val="00BD5546"/>
    <w:rsid w:val="00BD5763"/>
    <w:rsid w:val="00BD57A1"/>
    <w:rsid w:val="00BD581A"/>
    <w:rsid w:val="00BD618F"/>
    <w:rsid w:val="00BD646C"/>
    <w:rsid w:val="00BD6556"/>
    <w:rsid w:val="00BD6609"/>
    <w:rsid w:val="00BD6F89"/>
    <w:rsid w:val="00BD716D"/>
    <w:rsid w:val="00BD7CC6"/>
    <w:rsid w:val="00BD7D06"/>
    <w:rsid w:val="00BE00C9"/>
    <w:rsid w:val="00BE03F6"/>
    <w:rsid w:val="00BE0470"/>
    <w:rsid w:val="00BE05F4"/>
    <w:rsid w:val="00BE0D8F"/>
    <w:rsid w:val="00BE1535"/>
    <w:rsid w:val="00BE1557"/>
    <w:rsid w:val="00BE173C"/>
    <w:rsid w:val="00BE1DCA"/>
    <w:rsid w:val="00BE1FD7"/>
    <w:rsid w:val="00BE1FF9"/>
    <w:rsid w:val="00BE24E6"/>
    <w:rsid w:val="00BE24F9"/>
    <w:rsid w:val="00BE25F3"/>
    <w:rsid w:val="00BE2739"/>
    <w:rsid w:val="00BE287B"/>
    <w:rsid w:val="00BE2964"/>
    <w:rsid w:val="00BE2A29"/>
    <w:rsid w:val="00BE2EDC"/>
    <w:rsid w:val="00BE30F0"/>
    <w:rsid w:val="00BE35A4"/>
    <w:rsid w:val="00BE3992"/>
    <w:rsid w:val="00BE3E21"/>
    <w:rsid w:val="00BE4332"/>
    <w:rsid w:val="00BE47A8"/>
    <w:rsid w:val="00BE4A05"/>
    <w:rsid w:val="00BE4DF0"/>
    <w:rsid w:val="00BE51A8"/>
    <w:rsid w:val="00BE5792"/>
    <w:rsid w:val="00BE5BD2"/>
    <w:rsid w:val="00BE5C91"/>
    <w:rsid w:val="00BE5D98"/>
    <w:rsid w:val="00BE5FE5"/>
    <w:rsid w:val="00BE67BA"/>
    <w:rsid w:val="00BE699F"/>
    <w:rsid w:val="00BE69D4"/>
    <w:rsid w:val="00BE6B73"/>
    <w:rsid w:val="00BE6F83"/>
    <w:rsid w:val="00BE725F"/>
    <w:rsid w:val="00BE793C"/>
    <w:rsid w:val="00BE79D2"/>
    <w:rsid w:val="00BE7C2E"/>
    <w:rsid w:val="00BF073F"/>
    <w:rsid w:val="00BF093C"/>
    <w:rsid w:val="00BF10E7"/>
    <w:rsid w:val="00BF12EC"/>
    <w:rsid w:val="00BF1325"/>
    <w:rsid w:val="00BF169F"/>
    <w:rsid w:val="00BF16C4"/>
    <w:rsid w:val="00BF1A46"/>
    <w:rsid w:val="00BF230A"/>
    <w:rsid w:val="00BF29C4"/>
    <w:rsid w:val="00BF2BE1"/>
    <w:rsid w:val="00BF2BED"/>
    <w:rsid w:val="00BF2E73"/>
    <w:rsid w:val="00BF32BC"/>
    <w:rsid w:val="00BF394C"/>
    <w:rsid w:val="00BF396A"/>
    <w:rsid w:val="00BF39C5"/>
    <w:rsid w:val="00BF3A89"/>
    <w:rsid w:val="00BF3F29"/>
    <w:rsid w:val="00BF43E4"/>
    <w:rsid w:val="00BF4411"/>
    <w:rsid w:val="00BF468D"/>
    <w:rsid w:val="00BF4720"/>
    <w:rsid w:val="00BF4A01"/>
    <w:rsid w:val="00BF598D"/>
    <w:rsid w:val="00BF5AA9"/>
    <w:rsid w:val="00BF606F"/>
    <w:rsid w:val="00BF6BC7"/>
    <w:rsid w:val="00BF71CF"/>
    <w:rsid w:val="00BF79D6"/>
    <w:rsid w:val="00BF7D29"/>
    <w:rsid w:val="00BF7E22"/>
    <w:rsid w:val="00BF7E64"/>
    <w:rsid w:val="00C00136"/>
    <w:rsid w:val="00C00CC0"/>
    <w:rsid w:val="00C00FEE"/>
    <w:rsid w:val="00C01066"/>
    <w:rsid w:val="00C01604"/>
    <w:rsid w:val="00C01897"/>
    <w:rsid w:val="00C021E0"/>
    <w:rsid w:val="00C02880"/>
    <w:rsid w:val="00C0311E"/>
    <w:rsid w:val="00C034EF"/>
    <w:rsid w:val="00C03A81"/>
    <w:rsid w:val="00C03B9D"/>
    <w:rsid w:val="00C03DDF"/>
    <w:rsid w:val="00C043F4"/>
    <w:rsid w:val="00C046C1"/>
    <w:rsid w:val="00C04860"/>
    <w:rsid w:val="00C04EC0"/>
    <w:rsid w:val="00C054E4"/>
    <w:rsid w:val="00C058E2"/>
    <w:rsid w:val="00C05D75"/>
    <w:rsid w:val="00C060E1"/>
    <w:rsid w:val="00C06207"/>
    <w:rsid w:val="00C0621F"/>
    <w:rsid w:val="00C06574"/>
    <w:rsid w:val="00C06596"/>
    <w:rsid w:val="00C06696"/>
    <w:rsid w:val="00C067A2"/>
    <w:rsid w:val="00C06A6E"/>
    <w:rsid w:val="00C06C3E"/>
    <w:rsid w:val="00C06E4F"/>
    <w:rsid w:val="00C070A5"/>
    <w:rsid w:val="00C071D2"/>
    <w:rsid w:val="00C0756D"/>
    <w:rsid w:val="00C07819"/>
    <w:rsid w:val="00C07973"/>
    <w:rsid w:val="00C07AC6"/>
    <w:rsid w:val="00C07CD2"/>
    <w:rsid w:val="00C10066"/>
    <w:rsid w:val="00C110EF"/>
    <w:rsid w:val="00C11109"/>
    <w:rsid w:val="00C11443"/>
    <w:rsid w:val="00C119D0"/>
    <w:rsid w:val="00C11AF7"/>
    <w:rsid w:val="00C11B73"/>
    <w:rsid w:val="00C123FE"/>
    <w:rsid w:val="00C124C8"/>
    <w:rsid w:val="00C12719"/>
    <w:rsid w:val="00C1291C"/>
    <w:rsid w:val="00C12925"/>
    <w:rsid w:val="00C12965"/>
    <w:rsid w:val="00C12D5B"/>
    <w:rsid w:val="00C12EFE"/>
    <w:rsid w:val="00C13242"/>
    <w:rsid w:val="00C136EF"/>
    <w:rsid w:val="00C13AA2"/>
    <w:rsid w:val="00C13F42"/>
    <w:rsid w:val="00C143E8"/>
    <w:rsid w:val="00C14ADA"/>
    <w:rsid w:val="00C14B50"/>
    <w:rsid w:val="00C1509F"/>
    <w:rsid w:val="00C1539A"/>
    <w:rsid w:val="00C15914"/>
    <w:rsid w:val="00C15C87"/>
    <w:rsid w:val="00C16979"/>
    <w:rsid w:val="00C178E3"/>
    <w:rsid w:val="00C17977"/>
    <w:rsid w:val="00C17B30"/>
    <w:rsid w:val="00C17B62"/>
    <w:rsid w:val="00C17C32"/>
    <w:rsid w:val="00C17E5B"/>
    <w:rsid w:val="00C17E98"/>
    <w:rsid w:val="00C17F5C"/>
    <w:rsid w:val="00C201A4"/>
    <w:rsid w:val="00C20C1D"/>
    <w:rsid w:val="00C2145E"/>
    <w:rsid w:val="00C21512"/>
    <w:rsid w:val="00C21631"/>
    <w:rsid w:val="00C21A7A"/>
    <w:rsid w:val="00C21B99"/>
    <w:rsid w:val="00C222ED"/>
    <w:rsid w:val="00C2304B"/>
    <w:rsid w:val="00C230AB"/>
    <w:rsid w:val="00C231A2"/>
    <w:rsid w:val="00C2337F"/>
    <w:rsid w:val="00C23473"/>
    <w:rsid w:val="00C234F2"/>
    <w:rsid w:val="00C2359D"/>
    <w:rsid w:val="00C235F8"/>
    <w:rsid w:val="00C235FB"/>
    <w:rsid w:val="00C23606"/>
    <w:rsid w:val="00C23A43"/>
    <w:rsid w:val="00C23A73"/>
    <w:rsid w:val="00C23DA3"/>
    <w:rsid w:val="00C23E00"/>
    <w:rsid w:val="00C23E99"/>
    <w:rsid w:val="00C23EE4"/>
    <w:rsid w:val="00C240E1"/>
    <w:rsid w:val="00C240E2"/>
    <w:rsid w:val="00C24969"/>
    <w:rsid w:val="00C24BC7"/>
    <w:rsid w:val="00C24C59"/>
    <w:rsid w:val="00C253F4"/>
    <w:rsid w:val="00C25562"/>
    <w:rsid w:val="00C2560B"/>
    <w:rsid w:val="00C25E7D"/>
    <w:rsid w:val="00C26225"/>
    <w:rsid w:val="00C26554"/>
    <w:rsid w:val="00C2688C"/>
    <w:rsid w:val="00C26E0A"/>
    <w:rsid w:val="00C278AF"/>
    <w:rsid w:val="00C278DD"/>
    <w:rsid w:val="00C27BE5"/>
    <w:rsid w:val="00C27D0E"/>
    <w:rsid w:val="00C306CF"/>
    <w:rsid w:val="00C308D3"/>
    <w:rsid w:val="00C30920"/>
    <w:rsid w:val="00C314CB"/>
    <w:rsid w:val="00C316BE"/>
    <w:rsid w:val="00C31A11"/>
    <w:rsid w:val="00C31C84"/>
    <w:rsid w:val="00C31FDC"/>
    <w:rsid w:val="00C32009"/>
    <w:rsid w:val="00C321D7"/>
    <w:rsid w:val="00C322E9"/>
    <w:rsid w:val="00C323EC"/>
    <w:rsid w:val="00C323F9"/>
    <w:rsid w:val="00C3298A"/>
    <w:rsid w:val="00C33BB3"/>
    <w:rsid w:val="00C33C29"/>
    <w:rsid w:val="00C33DC4"/>
    <w:rsid w:val="00C33FF4"/>
    <w:rsid w:val="00C340C1"/>
    <w:rsid w:val="00C34C8F"/>
    <w:rsid w:val="00C359E3"/>
    <w:rsid w:val="00C35AC3"/>
    <w:rsid w:val="00C35C68"/>
    <w:rsid w:val="00C35D45"/>
    <w:rsid w:val="00C36A85"/>
    <w:rsid w:val="00C36D7E"/>
    <w:rsid w:val="00C37151"/>
    <w:rsid w:val="00C37ACA"/>
    <w:rsid w:val="00C37CA4"/>
    <w:rsid w:val="00C37FAE"/>
    <w:rsid w:val="00C403B9"/>
    <w:rsid w:val="00C4086A"/>
    <w:rsid w:val="00C40FA9"/>
    <w:rsid w:val="00C41533"/>
    <w:rsid w:val="00C41744"/>
    <w:rsid w:val="00C41778"/>
    <w:rsid w:val="00C4181C"/>
    <w:rsid w:val="00C4186A"/>
    <w:rsid w:val="00C41AA7"/>
    <w:rsid w:val="00C41C23"/>
    <w:rsid w:val="00C41F35"/>
    <w:rsid w:val="00C424CF"/>
    <w:rsid w:val="00C42819"/>
    <w:rsid w:val="00C429CC"/>
    <w:rsid w:val="00C42BB4"/>
    <w:rsid w:val="00C42FFB"/>
    <w:rsid w:val="00C431D9"/>
    <w:rsid w:val="00C4337E"/>
    <w:rsid w:val="00C43472"/>
    <w:rsid w:val="00C43555"/>
    <w:rsid w:val="00C43840"/>
    <w:rsid w:val="00C43CE4"/>
    <w:rsid w:val="00C43D1F"/>
    <w:rsid w:val="00C43DDB"/>
    <w:rsid w:val="00C44627"/>
    <w:rsid w:val="00C4466B"/>
    <w:rsid w:val="00C448CF"/>
    <w:rsid w:val="00C44A27"/>
    <w:rsid w:val="00C44DC2"/>
    <w:rsid w:val="00C44FA2"/>
    <w:rsid w:val="00C45241"/>
    <w:rsid w:val="00C458AD"/>
    <w:rsid w:val="00C46335"/>
    <w:rsid w:val="00C468A9"/>
    <w:rsid w:val="00C46B51"/>
    <w:rsid w:val="00C46E2A"/>
    <w:rsid w:val="00C47107"/>
    <w:rsid w:val="00C4716C"/>
    <w:rsid w:val="00C4735E"/>
    <w:rsid w:val="00C4744A"/>
    <w:rsid w:val="00C47D02"/>
    <w:rsid w:val="00C47E19"/>
    <w:rsid w:val="00C50369"/>
    <w:rsid w:val="00C50F4B"/>
    <w:rsid w:val="00C5124B"/>
    <w:rsid w:val="00C514B6"/>
    <w:rsid w:val="00C515F0"/>
    <w:rsid w:val="00C51C35"/>
    <w:rsid w:val="00C52109"/>
    <w:rsid w:val="00C52123"/>
    <w:rsid w:val="00C525E0"/>
    <w:rsid w:val="00C52BA3"/>
    <w:rsid w:val="00C52CE1"/>
    <w:rsid w:val="00C52F7B"/>
    <w:rsid w:val="00C5380C"/>
    <w:rsid w:val="00C53862"/>
    <w:rsid w:val="00C53B59"/>
    <w:rsid w:val="00C53BAA"/>
    <w:rsid w:val="00C54694"/>
    <w:rsid w:val="00C54972"/>
    <w:rsid w:val="00C54C9D"/>
    <w:rsid w:val="00C54DEB"/>
    <w:rsid w:val="00C54E11"/>
    <w:rsid w:val="00C54FD0"/>
    <w:rsid w:val="00C55123"/>
    <w:rsid w:val="00C55806"/>
    <w:rsid w:val="00C5590E"/>
    <w:rsid w:val="00C55DD9"/>
    <w:rsid w:val="00C5664E"/>
    <w:rsid w:val="00C56795"/>
    <w:rsid w:val="00C56D79"/>
    <w:rsid w:val="00C570DC"/>
    <w:rsid w:val="00C573B8"/>
    <w:rsid w:val="00C574E0"/>
    <w:rsid w:val="00C57A78"/>
    <w:rsid w:val="00C57D1C"/>
    <w:rsid w:val="00C6033C"/>
    <w:rsid w:val="00C608B8"/>
    <w:rsid w:val="00C60985"/>
    <w:rsid w:val="00C6127C"/>
    <w:rsid w:val="00C615D9"/>
    <w:rsid w:val="00C616C2"/>
    <w:rsid w:val="00C623AE"/>
    <w:rsid w:val="00C6250B"/>
    <w:rsid w:val="00C62CA2"/>
    <w:rsid w:val="00C62D98"/>
    <w:rsid w:val="00C62DA7"/>
    <w:rsid w:val="00C62E52"/>
    <w:rsid w:val="00C632AC"/>
    <w:rsid w:val="00C632ED"/>
    <w:rsid w:val="00C6349F"/>
    <w:rsid w:val="00C63639"/>
    <w:rsid w:val="00C63665"/>
    <w:rsid w:val="00C637EE"/>
    <w:rsid w:val="00C63AF4"/>
    <w:rsid w:val="00C63B57"/>
    <w:rsid w:val="00C63ECC"/>
    <w:rsid w:val="00C64086"/>
    <w:rsid w:val="00C6450D"/>
    <w:rsid w:val="00C646B2"/>
    <w:rsid w:val="00C64777"/>
    <w:rsid w:val="00C651CE"/>
    <w:rsid w:val="00C65722"/>
    <w:rsid w:val="00C659B8"/>
    <w:rsid w:val="00C65A3D"/>
    <w:rsid w:val="00C66168"/>
    <w:rsid w:val="00C6617E"/>
    <w:rsid w:val="00C6669F"/>
    <w:rsid w:val="00C6677B"/>
    <w:rsid w:val="00C66A1A"/>
    <w:rsid w:val="00C66F49"/>
    <w:rsid w:val="00C674A1"/>
    <w:rsid w:val="00C67722"/>
    <w:rsid w:val="00C67829"/>
    <w:rsid w:val="00C67B37"/>
    <w:rsid w:val="00C67D2E"/>
    <w:rsid w:val="00C67E8C"/>
    <w:rsid w:val="00C70260"/>
    <w:rsid w:val="00C7037E"/>
    <w:rsid w:val="00C706E9"/>
    <w:rsid w:val="00C70751"/>
    <w:rsid w:val="00C707AC"/>
    <w:rsid w:val="00C70924"/>
    <w:rsid w:val="00C70E43"/>
    <w:rsid w:val="00C70FF6"/>
    <w:rsid w:val="00C71611"/>
    <w:rsid w:val="00C71646"/>
    <w:rsid w:val="00C718D4"/>
    <w:rsid w:val="00C71B9E"/>
    <w:rsid w:val="00C72027"/>
    <w:rsid w:val="00C723C2"/>
    <w:rsid w:val="00C73370"/>
    <w:rsid w:val="00C73467"/>
    <w:rsid w:val="00C734C2"/>
    <w:rsid w:val="00C73D2B"/>
    <w:rsid w:val="00C74111"/>
    <w:rsid w:val="00C74358"/>
    <w:rsid w:val="00C746C0"/>
    <w:rsid w:val="00C7479F"/>
    <w:rsid w:val="00C749F9"/>
    <w:rsid w:val="00C74B4C"/>
    <w:rsid w:val="00C74EB4"/>
    <w:rsid w:val="00C75147"/>
    <w:rsid w:val="00C7517D"/>
    <w:rsid w:val="00C75C1A"/>
    <w:rsid w:val="00C75F8A"/>
    <w:rsid w:val="00C76020"/>
    <w:rsid w:val="00C76047"/>
    <w:rsid w:val="00C760F4"/>
    <w:rsid w:val="00C762D9"/>
    <w:rsid w:val="00C7639C"/>
    <w:rsid w:val="00C76463"/>
    <w:rsid w:val="00C76532"/>
    <w:rsid w:val="00C76963"/>
    <w:rsid w:val="00C76A6B"/>
    <w:rsid w:val="00C76C93"/>
    <w:rsid w:val="00C770B2"/>
    <w:rsid w:val="00C77275"/>
    <w:rsid w:val="00C773FA"/>
    <w:rsid w:val="00C777DA"/>
    <w:rsid w:val="00C80152"/>
    <w:rsid w:val="00C80291"/>
    <w:rsid w:val="00C80992"/>
    <w:rsid w:val="00C80CA1"/>
    <w:rsid w:val="00C80EAB"/>
    <w:rsid w:val="00C8108C"/>
    <w:rsid w:val="00C81498"/>
    <w:rsid w:val="00C817A2"/>
    <w:rsid w:val="00C81A39"/>
    <w:rsid w:val="00C824C1"/>
    <w:rsid w:val="00C82542"/>
    <w:rsid w:val="00C82545"/>
    <w:rsid w:val="00C82624"/>
    <w:rsid w:val="00C83162"/>
    <w:rsid w:val="00C83600"/>
    <w:rsid w:val="00C839AE"/>
    <w:rsid w:val="00C839CB"/>
    <w:rsid w:val="00C83A25"/>
    <w:rsid w:val="00C83D0F"/>
    <w:rsid w:val="00C8448F"/>
    <w:rsid w:val="00C847B6"/>
    <w:rsid w:val="00C847DC"/>
    <w:rsid w:val="00C849FD"/>
    <w:rsid w:val="00C84AD6"/>
    <w:rsid w:val="00C84C28"/>
    <w:rsid w:val="00C84D38"/>
    <w:rsid w:val="00C85663"/>
    <w:rsid w:val="00C85A69"/>
    <w:rsid w:val="00C85D2A"/>
    <w:rsid w:val="00C860A1"/>
    <w:rsid w:val="00C860A9"/>
    <w:rsid w:val="00C86447"/>
    <w:rsid w:val="00C86610"/>
    <w:rsid w:val="00C866ED"/>
    <w:rsid w:val="00C86AC7"/>
    <w:rsid w:val="00C86E50"/>
    <w:rsid w:val="00C86FCA"/>
    <w:rsid w:val="00C879C0"/>
    <w:rsid w:val="00C906E6"/>
    <w:rsid w:val="00C908AF"/>
    <w:rsid w:val="00C9108A"/>
    <w:rsid w:val="00C9111E"/>
    <w:rsid w:val="00C9141F"/>
    <w:rsid w:val="00C915F0"/>
    <w:rsid w:val="00C916EA"/>
    <w:rsid w:val="00C91717"/>
    <w:rsid w:val="00C91AEE"/>
    <w:rsid w:val="00C91CDD"/>
    <w:rsid w:val="00C91DCD"/>
    <w:rsid w:val="00C92387"/>
    <w:rsid w:val="00C9243C"/>
    <w:rsid w:val="00C92C6C"/>
    <w:rsid w:val="00C92D5E"/>
    <w:rsid w:val="00C92F29"/>
    <w:rsid w:val="00C931BB"/>
    <w:rsid w:val="00C931D5"/>
    <w:rsid w:val="00C93231"/>
    <w:rsid w:val="00C93318"/>
    <w:rsid w:val="00C933ED"/>
    <w:rsid w:val="00C9362B"/>
    <w:rsid w:val="00C9389C"/>
    <w:rsid w:val="00C939CA"/>
    <w:rsid w:val="00C93E66"/>
    <w:rsid w:val="00C941DC"/>
    <w:rsid w:val="00C942B2"/>
    <w:rsid w:val="00C9443B"/>
    <w:rsid w:val="00C94DA5"/>
    <w:rsid w:val="00C9504C"/>
    <w:rsid w:val="00C95211"/>
    <w:rsid w:val="00C95382"/>
    <w:rsid w:val="00C9552D"/>
    <w:rsid w:val="00C958D0"/>
    <w:rsid w:val="00C95EF7"/>
    <w:rsid w:val="00C961F1"/>
    <w:rsid w:val="00C96482"/>
    <w:rsid w:val="00C965FC"/>
    <w:rsid w:val="00C96DCE"/>
    <w:rsid w:val="00C97621"/>
    <w:rsid w:val="00C97636"/>
    <w:rsid w:val="00C977FA"/>
    <w:rsid w:val="00C9795F"/>
    <w:rsid w:val="00C97A96"/>
    <w:rsid w:val="00C97E9D"/>
    <w:rsid w:val="00CA073B"/>
    <w:rsid w:val="00CA07E3"/>
    <w:rsid w:val="00CA086C"/>
    <w:rsid w:val="00CA09B6"/>
    <w:rsid w:val="00CA0EA8"/>
    <w:rsid w:val="00CA14E4"/>
    <w:rsid w:val="00CA1680"/>
    <w:rsid w:val="00CA19B0"/>
    <w:rsid w:val="00CA1C91"/>
    <w:rsid w:val="00CA203B"/>
    <w:rsid w:val="00CA2927"/>
    <w:rsid w:val="00CA2D71"/>
    <w:rsid w:val="00CA2F10"/>
    <w:rsid w:val="00CA3219"/>
    <w:rsid w:val="00CA3414"/>
    <w:rsid w:val="00CA34A0"/>
    <w:rsid w:val="00CA36D3"/>
    <w:rsid w:val="00CA37BC"/>
    <w:rsid w:val="00CA391F"/>
    <w:rsid w:val="00CA3A9A"/>
    <w:rsid w:val="00CA3C00"/>
    <w:rsid w:val="00CA3CCE"/>
    <w:rsid w:val="00CA3D20"/>
    <w:rsid w:val="00CA42EF"/>
    <w:rsid w:val="00CA4502"/>
    <w:rsid w:val="00CA47C8"/>
    <w:rsid w:val="00CA4BB5"/>
    <w:rsid w:val="00CA4F46"/>
    <w:rsid w:val="00CA594B"/>
    <w:rsid w:val="00CA5BC0"/>
    <w:rsid w:val="00CA6166"/>
    <w:rsid w:val="00CA62B9"/>
    <w:rsid w:val="00CA6362"/>
    <w:rsid w:val="00CA64D6"/>
    <w:rsid w:val="00CA699C"/>
    <w:rsid w:val="00CA6B2E"/>
    <w:rsid w:val="00CA6D03"/>
    <w:rsid w:val="00CA6D87"/>
    <w:rsid w:val="00CA7181"/>
    <w:rsid w:val="00CA79DD"/>
    <w:rsid w:val="00CA7ED0"/>
    <w:rsid w:val="00CB05D5"/>
    <w:rsid w:val="00CB062C"/>
    <w:rsid w:val="00CB0E76"/>
    <w:rsid w:val="00CB0EB0"/>
    <w:rsid w:val="00CB1141"/>
    <w:rsid w:val="00CB1145"/>
    <w:rsid w:val="00CB1702"/>
    <w:rsid w:val="00CB17AF"/>
    <w:rsid w:val="00CB18D5"/>
    <w:rsid w:val="00CB1CE9"/>
    <w:rsid w:val="00CB24D4"/>
    <w:rsid w:val="00CB2621"/>
    <w:rsid w:val="00CB272C"/>
    <w:rsid w:val="00CB29BB"/>
    <w:rsid w:val="00CB2A70"/>
    <w:rsid w:val="00CB2C43"/>
    <w:rsid w:val="00CB3264"/>
    <w:rsid w:val="00CB33B2"/>
    <w:rsid w:val="00CB360D"/>
    <w:rsid w:val="00CB36CA"/>
    <w:rsid w:val="00CB3D17"/>
    <w:rsid w:val="00CB4D16"/>
    <w:rsid w:val="00CB4EE3"/>
    <w:rsid w:val="00CB4F76"/>
    <w:rsid w:val="00CB5D42"/>
    <w:rsid w:val="00CB67B8"/>
    <w:rsid w:val="00CB6AF3"/>
    <w:rsid w:val="00CB6C41"/>
    <w:rsid w:val="00CB6CA6"/>
    <w:rsid w:val="00CB6DCB"/>
    <w:rsid w:val="00CB73FC"/>
    <w:rsid w:val="00CB787B"/>
    <w:rsid w:val="00CB7A1F"/>
    <w:rsid w:val="00CB7B5C"/>
    <w:rsid w:val="00CC01BE"/>
    <w:rsid w:val="00CC0563"/>
    <w:rsid w:val="00CC07F1"/>
    <w:rsid w:val="00CC0887"/>
    <w:rsid w:val="00CC13F8"/>
    <w:rsid w:val="00CC19F6"/>
    <w:rsid w:val="00CC1A14"/>
    <w:rsid w:val="00CC27DE"/>
    <w:rsid w:val="00CC2848"/>
    <w:rsid w:val="00CC2C59"/>
    <w:rsid w:val="00CC2D5D"/>
    <w:rsid w:val="00CC30D1"/>
    <w:rsid w:val="00CC3295"/>
    <w:rsid w:val="00CC3598"/>
    <w:rsid w:val="00CC47AF"/>
    <w:rsid w:val="00CC47BF"/>
    <w:rsid w:val="00CC4829"/>
    <w:rsid w:val="00CC495F"/>
    <w:rsid w:val="00CC4A96"/>
    <w:rsid w:val="00CC4CCE"/>
    <w:rsid w:val="00CC55FA"/>
    <w:rsid w:val="00CC55FC"/>
    <w:rsid w:val="00CC59A3"/>
    <w:rsid w:val="00CC5A44"/>
    <w:rsid w:val="00CC5ACA"/>
    <w:rsid w:val="00CC5C8B"/>
    <w:rsid w:val="00CC5E15"/>
    <w:rsid w:val="00CC5F72"/>
    <w:rsid w:val="00CC6521"/>
    <w:rsid w:val="00CC66CE"/>
    <w:rsid w:val="00CC6991"/>
    <w:rsid w:val="00CC7177"/>
    <w:rsid w:val="00CC75D4"/>
    <w:rsid w:val="00CC776C"/>
    <w:rsid w:val="00CC79A7"/>
    <w:rsid w:val="00CC7D20"/>
    <w:rsid w:val="00CC7F68"/>
    <w:rsid w:val="00CD022F"/>
    <w:rsid w:val="00CD026D"/>
    <w:rsid w:val="00CD0875"/>
    <w:rsid w:val="00CD0996"/>
    <w:rsid w:val="00CD0AFA"/>
    <w:rsid w:val="00CD0EBC"/>
    <w:rsid w:val="00CD0F4F"/>
    <w:rsid w:val="00CD1571"/>
    <w:rsid w:val="00CD1659"/>
    <w:rsid w:val="00CD1887"/>
    <w:rsid w:val="00CD1AF5"/>
    <w:rsid w:val="00CD1E97"/>
    <w:rsid w:val="00CD234A"/>
    <w:rsid w:val="00CD24CD"/>
    <w:rsid w:val="00CD29C6"/>
    <w:rsid w:val="00CD2C16"/>
    <w:rsid w:val="00CD2C73"/>
    <w:rsid w:val="00CD2CAF"/>
    <w:rsid w:val="00CD2D4C"/>
    <w:rsid w:val="00CD32B2"/>
    <w:rsid w:val="00CD3379"/>
    <w:rsid w:val="00CD3752"/>
    <w:rsid w:val="00CD3C8D"/>
    <w:rsid w:val="00CD3D0F"/>
    <w:rsid w:val="00CD3D45"/>
    <w:rsid w:val="00CD43CA"/>
    <w:rsid w:val="00CD44A5"/>
    <w:rsid w:val="00CD4696"/>
    <w:rsid w:val="00CD478A"/>
    <w:rsid w:val="00CD4D0E"/>
    <w:rsid w:val="00CD50E0"/>
    <w:rsid w:val="00CD531E"/>
    <w:rsid w:val="00CD5C30"/>
    <w:rsid w:val="00CD5C62"/>
    <w:rsid w:val="00CD5FA2"/>
    <w:rsid w:val="00CD6152"/>
    <w:rsid w:val="00CD63DD"/>
    <w:rsid w:val="00CD63EB"/>
    <w:rsid w:val="00CD6455"/>
    <w:rsid w:val="00CD6727"/>
    <w:rsid w:val="00CD6804"/>
    <w:rsid w:val="00CD687C"/>
    <w:rsid w:val="00CD6D89"/>
    <w:rsid w:val="00CD7269"/>
    <w:rsid w:val="00CD78B6"/>
    <w:rsid w:val="00CD7DAB"/>
    <w:rsid w:val="00CD7EFA"/>
    <w:rsid w:val="00CE0330"/>
    <w:rsid w:val="00CE0509"/>
    <w:rsid w:val="00CE0DE6"/>
    <w:rsid w:val="00CE0F55"/>
    <w:rsid w:val="00CE13D2"/>
    <w:rsid w:val="00CE17E8"/>
    <w:rsid w:val="00CE193A"/>
    <w:rsid w:val="00CE19A6"/>
    <w:rsid w:val="00CE1BB0"/>
    <w:rsid w:val="00CE244F"/>
    <w:rsid w:val="00CE280C"/>
    <w:rsid w:val="00CE2E3A"/>
    <w:rsid w:val="00CE2E56"/>
    <w:rsid w:val="00CE319D"/>
    <w:rsid w:val="00CE3359"/>
    <w:rsid w:val="00CE350F"/>
    <w:rsid w:val="00CE3521"/>
    <w:rsid w:val="00CE3660"/>
    <w:rsid w:val="00CE3A76"/>
    <w:rsid w:val="00CE3C94"/>
    <w:rsid w:val="00CE3E5B"/>
    <w:rsid w:val="00CE4022"/>
    <w:rsid w:val="00CE44F2"/>
    <w:rsid w:val="00CE4C2D"/>
    <w:rsid w:val="00CE4C9A"/>
    <w:rsid w:val="00CE4F56"/>
    <w:rsid w:val="00CE536A"/>
    <w:rsid w:val="00CE5663"/>
    <w:rsid w:val="00CE576F"/>
    <w:rsid w:val="00CE5D98"/>
    <w:rsid w:val="00CE6049"/>
    <w:rsid w:val="00CE6108"/>
    <w:rsid w:val="00CE655C"/>
    <w:rsid w:val="00CE6842"/>
    <w:rsid w:val="00CE6B62"/>
    <w:rsid w:val="00CE6C58"/>
    <w:rsid w:val="00CE6CC3"/>
    <w:rsid w:val="00CE6E30"/>
    <w:rsid w:val="00CE7151"/>
    <w:rsid w:val="00CE7299"/>
    <w:rsid w:val="00CE75FA"/>
    <w:rsid w:val="00CE7B99"/>
    <w:rsid w:val="00CF0053"/>
    <w:rsid w:val="00CF0696"/>
    <w:rsid w:val="00CF0766"/>
    <w:rsid w:val="00CF08BD"/>
    <w:rsid w:val="00CF095C"/>
    <w:rsid w:val="00CF0B07"/>
    <w:rsid w:val="00CF0C4C"/>
    <w:rsid w:val="00CF0D96"/>
    <w:rsid w:val="00CF101E"/>
    <w:rsid w:val="00CF1A15"/>
    <w:rsid w:val="00CF1E69"/>
    <w:rsid w:val="00CF26C0"/>
    <w:rsid w:val="00CF295B"/>
    <w:rsid w:val="00CF2F4E"/>
    <w:rsid w:val="00CF300D"/>
    <w:rsid w:val="00CF30FB"/>
    <w:rsid w:val="00CF3544"/>
    <w:rsid w:val="00CF3781"/>
    <w:rsid w:val="00CF3803"/>
    <w:rsid w:val="00CF387D"/>
    <w:rsid w:val="00CF3B88"/>
    <w:rsid w:val="00CF3D3F"/>
    <w:rsid w:val="00CF3F34"/>
    <w:rsid w:val="00CF4D4E"/>
    <w:rsid w:val="00CF581D"/>
    <w:rsid w:val="00CF5D8E"/>
    <w:rsid w:val="00CF5DB0"/>
    <w:rsid w:val="00CF5FD7"/>
    <w:rsid w:val="00CF621D"/>
    <w:rsid w:val="00CF6244"/>
    <w:rsid w:val="00CF6306"/>
    <w:rsid w:val="00CF67DB"/>
    <w:rsid w:val="00CF6F86"/>
    <w:rsid w:val="00CF70D7"/>
    <w:rsid w:val="00CF7675"/>
    <w:rsid w:val="00CF76BD"/>
    <w:rsid w:val="00CF780A"/>
    <w:rsid w:val="00CF7894"/>
    <w:rsid w:val="00CF7905"/>
    <w:rsid w:val="00CF7AE0"/>
    <w:rsid w:val="00CF7BA5"/>
    <w:rsid w:val="00D001E1"/>
    <w:rsid w:val="00D008B5"/>
    <w:rsid w:val="00D00A8D"/>
    <w:rsid w:val="00D01000"/>
    <w:rsid w:val="00D01258"/>
    <w:rsid w:val="00D0208A"/>
    <w:rsid w:val="00D02E5B"/>
    <w:rsid w:val="00D02F3E"/>
    <w:rsid w:val="00D0303F"/>
    <w:rsid w:val="00D031C8"/>
    <w:rsid w:val="00D03522"/>
    <w:rsid w:val="00D03807"/>
    <w:rsid w:val="00D03951"/>
    <w:rsid w:val="00D03BBD"/>
    <w:rsid w:val="00D03EB6"/>
    <w:rsid w:val="00D04641"/>
    <w:rsid w:val="00D04B6F"/>
    <w:rsid w:val="00D05724"/>
    <w:rsid w:val="00D0586C"/>
    <w:rsid w:val="00D0624C"/>
    <w:rsid w:val="00D06637"/>
    <w:rsid w:val="00D068D6"/>
    <w:rsid w:val="00D06D78"/>
    <w:rsid w:val="00D0740E"/>
    <w:rsid w:val="00D07726"/>
    <w:rsid w:val="00D0781A"/>
    <w:rsid w:val="00D07E8B"/>
    <w:rsid w:val="00D10695"/>
    <w:rsid w:val="00D10A37"/>
    <w:rsid w:val="00D11114"/>
    <w:rsid w:val="00D1175C"/>
    <w:rsid w:val="00D11774"/>
    <w:rsid w:val="00D117CF"/>
    <w:rsid w:val="00D118AF"/>
    <w:rsid w:val="00D122D1"/>
    <w:rsid w:val="00D12989"/>
    <w:rsid w:val="00D12AB8"/>
    <w:rsid w:val="00D12C1F"/>
    <w:rsid w:val="00D12CEA"/>
    <w:rsid w:val="00D12D93"/>
    <w:rsid w:val="00D12F1B"/>
    <w:rsid w:val="00D13C74"/>
    <w:rsid w:val="00D13D10"/>
    <w:rsid w:val="00D13DB3"/>
    <w:rsid w:val="00D141B5"/>
    <w:rsid w:val="00D143AF"/>
    <w:rsid w:val="00D146B4"/>
    <w:rsid w:val="00D14E23"/>
    <w:rsid w:val="00D14E71"/>
    <w:rsid w:val="00D15733"/>
    <w:rsid w:val="00D15785"/>
    <w:rsid w:val="00D15983"/>
    <w:rsid w:val="00D15BD7"/>
    <w:rsid w:val="00D15D26"/>
    <w:rsid w:val="00D1634C"/>
    <w:rsid w:val="00D16BF7"/>
    <w:rsid w:val="00D16C55"/>
    <w:rsid w:val="00D174DD"/>
    <w:rsid w:val="00D17899"/>
    <w:rsid w:val="00D179D0"/>
    <w:rsid w:val="00D17DE3"/>
    <w:rsid w:val="00D2010D"/>
    <w:rsid w:val="00D202D7"/>
    <w:rsid w:val="00D20745"/>
    <w:rsid w:val="00D20A90"/>
    <w:rsid w:val="00D2102F"/>
    <w:rsid w:val="00D2110E"/>
    <w:rsid w:val="00D212BE"/>
    <w:rsid w:val="00D21485"/>
    <w:rsid w:val="00D2157E"/>
    <w:rsid w:val="00D21818"/>
    <w:rsid w:val="00D21CC2"/>
    <w:rsid w:val="00D21DDE"/>
    <w:rsid w:val="00D21F87"/>
    <w:rsid w:val="00D2210A"/>
    <w:rsid w:val="00D2233E"/>
    <w:rsid w:val="00D22403"/>
    <w:rsid w:val="00D2271C"/>
    <w:rsid w:val="00D2280E"/>
    <w:rsid w:val="00D2295D"/>
    <w:rsid w:val="00D2321C"/>
    <w:rsid w:val="00D2353C"/>
    <w:rsid w:val="00D2369E"/>
    <w:rsid w:val="00D2392D"/>
    <w:rsid w:val="00D239E3"/>
    <w:rsid w:val="00D23BAF"/>
    <w:rsid w:val="00D23F47"/>
    <w:rsid w:val="00D243B4"/>
    <w:rsid w:val="00D2443A"/>
    <w:rsid w:val="00D245A2"/>
    <w:rsid w:val="00D247B0"/>
    <w:rsid w:val="00D24E46"/>
    <w:rsid w:val="00D25160"/>
    <w:rsid w:val="00D252BB"/>
    <w:rsid w:val="00D253BB"/>
    <w:rsid w:val="00D25921"/>
    <w:rsid w:val="00D25A71"/>
    <w:rsid w:val="00D25DB5"/>
    <w:rsid w:val="00D261D8"/>
    <w:rsid w:val="00D2659F"/>
    <w:rsid w:val="00D26835"/>
    <w:rsid w:val="00D26BE8"/>
    <w:rsid w:val="00D27161"/>
    <w:rsid w:val="00D27190"/>
    <w:rsid w:val="00D27634"/>
    <w:rsid w:val="00D278CE"/>
    <w:rsid w:val="00D27953"/>
    <w:rsid w:val="00D2795B"/>
    <w:rsid w:val="00D27A2F"/>
    <w:rsid w:val="00D27DBE"/>
    <w:rsid w:val="00D30392"/>
    <w:rsid w:val="00D30670"/>
    <w:rsid w:val="00D308E0"/>
    <w:rsid w:val="00D319EF"/>
    <w:rsid w:val="00D31A4F"/>
    <w:rsid w:val="00D31AFC"/>
    <w:rsid w:val="00D31C0A"/>
    <w:rsid w:val="00D31C31"/>
    <w:rsid w:val="00D3211E"/>
    <w:rsid w:val="00D32202"/>
    <w:rsid w:val="00D326FE"/>
    <w:rsid w:val="00D3274B"/>
    <w:rsid w:val="00D32AD7"/>
    <w:rsid w:val="00D32BB6"/>
    <w:rsid w:val="00D32DCC"/>
    <w:rsid w:val="00D3342B"/>
    <w:rsid w:val="00D339B8"/>
    <w:rsid w:val="00D34846"/>
    <w:rsid w:val="00D34B23"/>
    <w:rsid w:val="00D34C1C"/>
    <w:rsid w:val="00D34D2C"/>
    <w:rsid w:val="00D34DE5"/>
    <w:rsid w:val="00D34EC6"/>
    <w:rsid w:val="00D35158"/>
    <w:rsid w:val="00D353C4"/>
    <w:rsid w:val="00D35F77"/>
    <w:rsid w:val="00D363CC"/>
    <w:rsid w:val="00D36C21"/>
    <w:rsid w:val="00D36D37"/>
    <w:rsid w:val="00D37470"/>
    <w:rsid w:val="00D37858"/>
    <w:rsid w:val="00D37A35"/>
    <w:rsid w:val="00D37A7D"/>
    <w:rsid w:val="00D402B5"/>
    <w:rsid w:val="00D4083D"/>
    <w:rsid w:val="00D40B11"/>
    <w:rsid w:val="00D40BB7"/>
    <w:rsid w:val="00D40CD2"/>
    <w:rsid w:val="00D413F8"/>
    <w:rsid w:val="00D41575"/>
    <w:rsid w:val="00D4176C"/>
    <w:rsid w:val="00D419B8"/>
    <w:rsid w:val="00D41B11"/>
    <w:rsid w:val="00D42286"/>
    <w:rsid w:val="00D423DE"/>
    <w:rsid w:val="00D42595"/>
    <w:rsid w:val="00D42737"/>
    <w:rsid w:val="00D42951"/>
    <w:rsid w:val="00D429D2"/>
    <w:rsid w:val="00D42BB3"/>
    <w:rsid w:val="00D431F2"/>
    <w:rsid w:val="00D43290"/>
    <w:rsid w:val="00D439F4"/>
    <w:rsid w:val="00D43BA8"/>
    <w:rsid w:val="00D448EE"/>
    <w:rsid w:val="00D44B7D"/>
    <w:rsid w:val="00D44D0C"/>
    <w:rsid w:val="00D451EA"/>
    <w:rsid w:val="00D454F8"/>
    <w:rsid w:val="00D4551B"/>
    <w:rsid w:val="00D45522"/>
    <w:rsid w:val="00D45E58"/>
    <w:rsid w:val="00D45EA2"/>
    <w:rsid w:val="00D45F75"/>
    <w:rsid w:val="00D45FAB"/>
    <w:rsid w:val="00D46774"/>
    <w:rsid w:val="00D4699F"/>
    <w:rsid w:val="00D469A0"/>
    <w:rsid w:val="00D46A34"/>
    <w:rsid w:val="00D46BC5"/>
    <w:rsid w:val="00D46C6B"/>
    <w:rsid w:val="00D46DF7"/>
    <w:rsid w:val="00D46EDC"/>
    <w:rsid w:val="00D46F9C"/>
    <w:rsid w:val="00D4707E"/>
    <w:rsid w:val="00D47228"/>
    <w:rsid w:val="00D47238"/>
    <w:rsid w:val="00D4745E"/>
    <w:rsid w:val="00D479D0"/>
    <w:rsid w:val="00D5052A"/>
    <w:rsid w:val="00D50DB6"/>
    <w:rsid w:val="00D50DD1"/>
    <w:rsid w:val="00D50E72"/>
    <w:rsid w:val="00D511BC"/>
    <w:rsid w:val="00D512AC"/>
    <w:rsid w:val="00D515F3"/>
    <w:rsid w:val="00D516F8"/>
    <w:rsid w:val="00D5174F"/>
    <w:rsid w:val="00D51AFF"/>
    <w:rsid w:val="00D52092"/>
    <w:rsid w:val="00D5223B"/>
    <w:rsid w:val="00D52253"/>
    <w:rsid w:val="00D522DE"/>
    <w:rsid w:val="00D52497"/>
    <w:rsid w:val="00D52B16"/>
    <w:rsid w:val="00D52D10"/>
    <w:rsid w:val="00D52EAA"/>
    <w:rsid w:val="00D534AB"/>
    <w:rsid w:val="00D5353F"/>
    <w:rsid w:val="00D53881"/>
    <w:rsid w:val="00D53C49"/>
    <w:rsid w:val="00D53E9E"/>
    <w:rsid w:val="00D53F9E"/>
    <w:rsid w:val="00D53FEF"/>
    <w:rsid w:val="00D54105"/>
    <w:rsid w:val="00D54128"/>
    <w:rsid w:val="00D542AC"/>
    <w:rsid w:val="00D544A0"/>
    <w:rsid w:val="00D546E9"/>
    <w:rsid w:val="00D548A3"/>
    <w:rsid w:val="00D54EAC"/>
    <w:rsid w:val="00D552D9"/>
    <w:rsid w:val="00D554A5"/>
    <w:rsid w:val="00D5553F"/>
    <w:rsid w:val="00D55565"/>
    <w:rsid w:val="00D55E41"/>
    <w:rsid w:val="00D56472"/>
    <w:rsid w:val="00D56912"/>
    <w:rsid w:val="00D575F8"/>
    <w:rsid w:val="00D5760D"/>
    <w:rsid w:val="00D576DC"/>
    <w:rsid w:val="00D57C38"/>
    <w:rsid w:val="00D57F10"/>
    <w:rsid w:val="00D602A9"/>
    <w:rsid w:val="00D60335"/>
    <w:rsid w:val="00D60459"/>
    <w:rsid w:val="00D60696"/>
    <w:rsid w:val="00D606C0"/>
    <w:rsid w:val="00D6070F"/>
    <w:rsid w:val="00D60987"/>
    <w:rsid w:val="00D60DDF"/>
    <w:rsid w:val="00D612C4"/>
    <w:rsid w:val="00D6153E"/>
    <w:rsid w:val="00D617A4"/>
    <w:rsid w:val="00D61840"/>
    <w:rsid w:val="00D61DA4"/>
    <w:rsid w:val="00D62165"/>
    <w:rsid w:val="00D62483"/>
    <w:rsid w:val="00D6254A"/>
    <w:rsid w:val="00D626B5"/>
    <w:rsid w:val="00D628E0"/>
    <w:rsid w:val="00D62963"/>
    <w:rsid w:val="00D62AF6"/>
    <w:rsid w:val="00D62E39"/>
    <w:rsid w:val="00D62EEF"/>
    <w:rsid w:val="00D63C33"/>
    <w:rsid w:val="00D63E09"/>
    <w:rsid w:val="00D63EE6"/>
    <w:rsid w:val="00D643DD"/>
    <w:rsid w:val="00D6476C"/>
    <w:rsid w:val="00D64F67"/>
    <w:rsid w:val="00D6574D"/>
    <w:rsid w:val="00D65ECC"/>
    <w:rsid w:val="00D66119"/>
    <w:rsid w:val="00D66418"/>
    <w:rsid w:val="00D664F0"/>
    <w:rsid w:val="00D6698A"/>
    <w:rsid w:val="00D66A73"/>
    <w:rsid w:val="00D66E2D"/>
    <w:rsid w:val="00D67594"/>
    <w:rsid w:val="00D677AE"/>
    <w:rsid w:val="00D6782E"/>
    <w:rsid w:val="00D67C54"/>
    <w:rsid w:val="00D67CCE"/>
    <w:rsid w:val="00D67CDE"/>
    <w:rsid w:val="00D70438"/>
    <w:rsid w:val="00D7082A"/>
    <w:rsid w:val="00D713CB"/>
    <w:rsid w:val="00D713DE"/>
    <w:rsid w:val="00D7182B"/>
    <w:rsid w:val="00D71836"/>
    <w:rsid w:val="00D71986"/>
    <w:rsid w:val="00D71BDC"/>
    <w:rsid w:val="00D72140"/>
    <w:rsid w:val="00D7299E"/>
    <w:rsid w:val="00D73384"/>
    <w:rsid w:val="00D73839"/>
    <w:rsid w:val="00D73A8D"/>
    <w:rsid w:val="00D73B68"/>
    <w:rsid w:val="00D73C43"/>
    <w:rsid w:val="00D74097"/>
    <w:rsid w:val="00D74B8E"/>
    <w:rsid w:val="00D74C95"/>
    <w:rsid w:val="00D74D54"/>
    <w:rsid w:val="00D74FE7"/>
    <w:rsid w:val="00D7523A"/>
    <w:rsid w:val="00D75667"/>
    <w:rsid w:val="00D75790"/>
    <w:rsid w:val="00D757CA"/>
    <w:rsid w:val="00D76085"/>
    <w:rsid w:val="00D762A4"/>
    <w:rsid w:val="00D7633D"/>
    <w:rsid w:val="00D76401"/>
    <w:rsid w:val="00D76970"/>
    <w:rsid w:val="00D76B0D"/>
    <w:rsid w:val="00D76D77"/>
    <w:rsid w:val="00D77471"/>
    <w:rsid w:val="00D7748A"/>
    <w:rsid w:val="00D77A6B"/>
    <w:rsid w:val="00D77F32"/>
    <w:rsid w:val="00D801A5"/>
    <w:rsid w:val="00D80226"/>
    <w:rsid w:val="00D803BE"/>
    <w:rsid w:val="00D804F8"/>
    <w:rsid w:val="00D8050D"/>
    <w:rsid w:val="00D80B05"/>
    <w:rsid w:val="00D80CED"/>
    <w:rsid w:val="00D80E6E"/>
    <w:rsid w:val="00D80E7C"/>
    <w:rsid w:val="00D81388"/>
    <w:rsid w:val="00D814C9"/>
    <w:rsid w:val="00D8192C"/>
    <w:rsid w:val="00D81C44"/>
    <w:rsid w:val="00D81C4C"/>
    <w:rsid w:val="00D81D1B"/>
    <w:rsid w:val="00D81D38"/>
    <w:rsid w:val="00D81F80"/>
    <w:rsid w:val="00D82203"/>
    <w:rsid w:val="00D824F0"/>
    <w:rsid w:val="00D8261B"/>
    <w:rsid w:val="00D829DE"/>
    <w:rsid w:val="00D832BF"/>
    <w:rsid w:val="00D837DC"/>
    <w:rsid w:val="00D839D7"/>
    <w:rsid w:val="00D83BA3"/>
    <w:rsid w:val="00D83C6C"/>
    <w:rsid w:val="00D83D28"/>
    <w:rsid w:val="00D84F76"/>
    <w:rsid w:val="00D84FAD"/>
    <w:rsid w:val="00D85689"/>
    <w:rsid w:val="00D856B4"/>
    <w:rsid w:val="00D8598F"/>
    <w:rsid w:val="00D85E30"/>
    <w:rsid w:val="00D861FD"/>
    <w:rsid w:val="00D8626D"/>
    <w:rsid w:val="00D86778"/>
    <w:rsid w:val="00D86CD8"/>
    <w:rsid w:val="00D86F33"/>
    <w:rsid w:val="00D87016"/>
    <w:rsid w:val="00D87616"/>
    <w:rsid w:val="00D8783C"/>
    <w:rsid w:val="00D87BA0"/>
    <w:rsid w:val="00D87DC0"/>
    <w:rsid w:val="00D87DD4"/>
    <w:rsid w:val="00D87E40"/>
    <w:rsid w:val="00D901D5"/>
    <w:rsid w:val="00D902B2"/>
    <w:rsid w:val="00D90307"/>
    <w:rsid w:val="00D90360"/>
    <w:rsid w:val="00D909B4"/>
    <w:rsid w:val="00D90A30"/>
    <w:rsid w:val="00D91249"/>
    <w:rsid w:val="00D91384"/>
    <w:rsid w:val="00D91526"/>
    <w:rsid w:val="00D91536"/>
    <w:rsid w:val="00D91657"/>
    <w:rsid w:val="00D91986"/>
    <w:rsid w:val="00D91D26"/>
    <w:rsid w:val="00D91DAC"/>
    <w:rsid w:val="00D91DBF"/>
    <w:rsid w:val="00D91F66"/>
    <w:rsid w:val="00D9225A"/>
    <w:rsid w:val="00D922EB"/>
    <w:rsid w:val="00D92485"/>
    <w:rsid w:val="00D9256A"/>
    <w:rsid w:val="00D92B20"/>
    <w:rsid w:val="00D92B28"/>
    <w:rsid w:val="00D93165"/>
    <w:rsid w:val="00D931EB"/>
    <w:rsid w:val="00D93324"/>
    <w:rsid w:val="00D93486"/>
    <w:rsid w:val="00D93613"/>
    <w:rsid w:val="00D939A4"/>
    <w:rsid w:val="00D939D3"/>
    <w:rsid w:val="00D93B24"/>
    <w:rsid w:val="00D93E99"/>
    <w:rsid w:val="00D94177"/>
    <w:rsid w:val="00D94193"/>
    <w:rsid w:val="00D948A3"/>
    <w:rsid w:val="00D949DC"/>
    <w:rsid w:val="00D94A59"/>
    <w:rsid w:val="00D950A8"/>
    <w:rsid w:val="00D95121"/>
    <w:rsid w:val="00D95211"/>
    <w:rsid w:val="00D958BC"/>
    <w:rsid w:val="00D95F86"/>
    <w:rsid w:val="00D96195"/>
    <w:rsid w:val="00D962A5"/>
    <w:rsid w:val="00D962FA"/>
    <w:rsid w:val="00D963EF"/>
    <w:rsid w:val="00D96445"/>
    <w:rsid w:val="00D964E0"/>
    <w:rsid w:val="00D967EC"/>
    <w:rsid w:val="00D96897"/>
    <w:rsid w:val="00D97614"/>
    <w:rsid w:val="00D97C4C"/>
    <w:rsid w:val="00D97E3A"/>
    <w:rsid w:val="00D97F8A"/>
    <w:rsid w:val="00DA0288"/>
    <w:rsid w:val="00DA0661"/>
    <w:rsid w:val="00DA16A1"/>
    <w:rsid w:val="00DA1886"/>
    <w:rsid w:val="00DA1D2C"/>
    <w:rsid w:val="00DA1E6D"/>
    <w:rsid w:val="00DA2198"/>
    <w:rsid w:val="00DA2650"/>
    <w:rsid w:val="00DA2B50"/>
    <w:rsid w:val="00DA2D2C"/>
    <w:rsid w:val="00DA2EBD"/>
    <w:rsid w:val="00DA2FFC"/>
    <w:rsid w:val="00DA3131"/>
    <w:rsid w:val="00DA36A8"/>
    <w:rsid w:val="00DA385C"/>
    <w:rsid w:val="00DA38E6"/>
    <w:rsid w:val="00DA3AE4"/>
    <w:rsid w:val="00DA3C1E"/>
    <w:rsid w:val="00DA3F01"/>
    <w:rsid w:val="00DA42BB"/>
    <w:rsid w:val="00DA4399"/>
    <w:rsid w:val="00DA452E"/>
    <w:rsid w:val="00DA4608"/>
    <w:rsid w:val="00DA4623"/>
    <w:rsid w:val="00DA4AE4"/>
    <w:rsid w:val="00DA4AEB"/>
    <w:rsid w:val="00DA4CBA"/>
    <w:rsid w:val="00DA526A"/>
    <w:rsid w:val="00DA52AE"/>
    <w:rsid w:val="00DA59D0"/>
    <w:rsid w:val="00DA5C2C"/>
    <w:rsid w:val="00DA5F95"/>
    <w:rsid w:val="00DA60B1"/>
    <w:rsid w:val="00DA60FF"/>
    <w:rsid w:val="00DA63B5"/>
    <w:rsid w:val="00DA63EF"/>
    <w:rsid w:val="00DA6976"/>
    <w:rsid w:val="00DA6BA0"/>
    <w:rsid w:val="00DA6DE8"/>
    <w:rsid w:val="00DA6E70"/>
    <w:rsid w:val="00DA722A"/>
    <w:rsid w:val="00DA737C"/>
    <w:rsid w:val="00DA75D1"/>
    <w:rsid w:val="00DA75D9"/>
    <w:rsid w:val="00DA7616"/>
    <w:rsid w:val="00DA7AA4"/>
    <w:rsid w:val="00DA7AC2"/>
    <w:rsid w:val="00DA7F47"/>
    <w:rsid w:val="00DB008D"/>
    <w:rsid w:val="00DB012C"/>
    <w:rsid w:val="00DB0716"/>
    <w:rsid w:val="00DB086E"/>
    <w:rsid w:val="00DB0F00"/>
    <w:rsid w:val="00DB10E1"/>
    <w:rsid w:val="00DB1270"/>
    <w:rsid w:val="00DB19A5"/>
    <w:rsid w:val="00DB1C3C"/>
    <w:rsid w:val="00DB1E25"/>
    <w:rsid w:val="00DB1E3A"/>
    <w:rsid w:val="00DB1E57"/>
    <w:rsid w:val="00DB1FE9"/>
    <w:rsid w:val="00DB2128"/>
    <w:rsid w:val="00DB22CD"/>
    <w:rsid w:val="00DB2455"/>
    <w:rsid w:val="00DB28C1"/>
    <w:rsid w:val="00DB3078"/>
    <w:rsid w:val="00DB33EF"/>
    <w:rsid w:val="00DB3ED6"/>
    <w:rsid w:val="00DB406F"/>
    <w:rsid w:val="00DB4446"/>
    <w:rsid w:val="00DB5792"/>
    <w:rsid w:val="00DB5AB2"/>
    <w:rsid w:val="00DB5F67"/>
    <w:rsid w:val="00DB5FB2"/>
    <w:rsid w:val="00DB60D9"/>
    <w:rsid w:val="00DB64CB"/>
    <w:rsid w:val="00DB68AC"/>
    <w:rsid w:val="00DB69CB"/>
    <w:rsid w:val="00DB6D9E"/>
    <w:rsid w:val="00DB7011"/>
    <w:rsid w:val="00DB7026"/>
    <w:rsid w:val="00DB70FE"/>
    <w:rsid w:val="00DB746A"/>
    <w:rsid w:val="00DB795F"/>
    <w:rsid w:val="00DB7B37"/>
    <w:rsid w:val="00DB7D8C"/>
    <w:rsid w:val="00DB7DE6"/>
    <w:rsid w:val="00DB7F48"/>
    <w:rsid w:val="00DB7FB8"/>
    <w:rsid w:val="00DC016D"/>
    <w:rsid w:val="00DC0385"/>
    <w:rsid w:val="00DC0C89"/>
    <w:rsid w:val="00DC1598"/>
    <w:rsid w:val="00DC227D"/>
    <w:rsid w:val="00DC2C87"/>
    <w:rsid w:val="00DC32BB"/>
    <w:rsid w:val="00DC34E9"/>
    <w:rsid w:val="00DC39D0"/>
    <w:rsid w:val="00DC3DE5"/>
    <w:rsid w:val="00DC3EC7"/>
    <w:rsid w:val="00DC41B4"/>
    <w:rsid w:val="00DC425D"/>
    <w:rsid w:val="00DC48BD"/>
    <w:rsid w:val="00DC5C32"/>
    <w:rsid w:val="00DC5C58"/>
    <w:rsid w:val="00DC5E10"/>
    <w:rsid w:val="00DC65E8"/>
    <w:rsid w:val="00DC6A49"/>
    <w:rsid w:val="00DC6B5A"/>
    <w:rsid w:val="00DC6C50"/>
    <w:rsid w:val="00DC6C99"/>
    <w:rsid w:val="00DC6D96"/>
    <w:rsid w:val="00DC6DE6"/>
    <w:rsid w:val="00DC7368"/>
    <w:rsid w:val="00DC7387"/>
    <w:rsid w:val="00DC74BA"/>
    <w:rsid w:val="00DC7535"/>
    <w:rsid w:val="00DC75F4"/>
    <w:rsid w:val="00DC77B8"/>
    <w:rsid w:val="00DC7A54"/>
    <w:rsid w:val="00DC7FE5"/>
    <w:rsid w:val="00DD01CF"/>
    <w:rsid w:val="00DD0253"/>
    <w:rsid w:val="00DD0840"/>
    <w:rsid w:val="00DD089E"/>
    <w:rsid w:val="00DD10F6"/>
    <w:rsid w:val="00DD118D"/>
    <w:rsid w:val="00DD1282"/>
    <w:rsid w:val="00DD15B9"/>
    <w:rsid w:val="00DD19B1"/>
    <w:rsid w:val="00DD1DDA"/>
    <w:rsid w:val="00DD21E0"/>
    <w:rsid w:val="00DD26B8"/>
    <w:rsid w:val="00DD2713"/>
    <w:rsid w:val="00DD2761"/>
    <w:rsid w:val="00DD29E9"/>
    <w:rsid w:val="00DD3341"/>
    <w:rsid w:val="00DD3701"/>
    <w:rsid w:val="00DD3827"/>
    <w:rsid w:val="00DD4304"/>
    <w:rsid w:val="00DD4773"/>
    <w:rsid w:val="00DD4954"/>
    <w:rsid w:val="00DD4CBA"/>
    <w:rsid w:val="00DD4E9D"/>
    <w:rsid w:val="00DD5765"/>
    <w:rsid w:val="00DD5ACA"/>
    <w:rsid w:val="00DD5C4A"/>
    <w:rsid w:val="00DD5FB3"/>
    <w:rsid w:val="00DD608C"/>
    <w:rsid w:val="00DD638F"/>
    <w:rsid w:val="00DD648B"/>
    <w:rsid w:val="00DD718E"/>
    <w:rsid w:val="00DD7501"/>
    <w:rsid w:val="00DD7685"/>
    <w:rsid w:val="00DD7725"/>
    <w:rsid w:val="00DD7AC5"/>
    <w:rsid w:val="00DD7C25"/>
    <w:rsid w:val="00DE07DD"/>
    <w:rsid w:val="00DE0A07"/>
    <w:rsid w:val="00DE0DB0"/>
    <w:rsid w:val="00DE0F5B"/>
    <w:rsid w:val="00DE10E5"/>
    <w:rsid w:val="00DE1486"/>
    <w:rsid w:val="00DE148E"/>
    <w:rsid w:val="00DE1D2E"/>
    <w:rsid w:val="00DE1D8B"/>
    <w:rsid w:val="00DE2417"/>
    <w:rsid w:val="00DE2D12"/>
    <w:rsid w:val="00DE32D0"/>
    <w:rsid w:val="00DE3977"/>
    <w:rsid w:val="00DE3CDA"/>
    <w:rsid w:val="00DE3E8E"/>
    <w:rsid w:val="00DE3EA2"/>
    <w:rsid w:val="00DE41A7"/>
    <w:rsid w:val="00DE4EC4"/>
    <w:rsid w:val="00DE5172"/>
    <w:rsid w:val="00DE52CB"/>
    <w:rsid w:val="00DE54C2"/>
    <w:rsid w:val="00DE5AB1"/>
    <w:rsid w:val="00DE5C9A"/>
    <w:rsid w:val="00DE5D0F"/>
    <w:rsid w:val="00DE5DDA"/>
    <w:rsid w:val="00DE5E0C"/>
    <w:rsid w:val="00DE5EC6"/>
    <w:rsid w:val="00DE5FF2"/>
    <w:rsid w:val="00DE60B6"/>
    <w:rsid w:val="00DE6296"/>
    <w:rsid w:val="00DE65FB"/>
    <w:rsid w:val="00DE6A4B"/>
    <w:rsid w:val="00DE6D95"/>
    <w:rsid w:val="00DE6E98"/>
    <w:rsid w:val="00DE6F5C"/>
    <w:rsid w:val="00DE71B5"/>
    <w:rsid w:val="00DE735B"/>
    <w:rsid w:val="00DE7684"/>
    <w:rsid w:val="00DE76C4"/>
    <w:rsid w:val="00DE771B"/>
    <w:rsid w:val="00DE777C"/>
    <w:rsid w:val="00DE77F2"/>
    <w:rsid w:val="00DF0027"/>
    <w:rsid w:val="00DF02E6"/>
    <w:rsid w:val="00DF1503"/>
    <w:rsid w:val="00DF1535"/>
    <w:rsid w:val="00DF1610"/>
    <w:rsid w:val="00DF1CF4"/>
    <w:rsid w:val="00DF1D4E"/>
    <w:rsid w:val="00DF1E22"/>
    <w:rsid w:val="00DF23B2"/>
    <w:rsid w:val="00DF25B0"/>
    <w:rsid w:val="00DF262A"/>
    <w:rsid w:val="00DF2729"/>
    <w:rsid w:val="00DF29FB"/>
    <w:rsid w:val="00DF2BA9"/>
    <w:rsid w:val="00DF322F"/>
    <w:rsid w:val="00DF3287"/>
    <w:rsid w:val="00DF329B"/>
    <w:rsid w:val="00DF32E4"/>
    <w:rsid w:val="00DF376B"/>
    <w:rsid w:val="00DF3A6D"/>
    <w:rsid w:val="00DF3E73"/>
    <w:rsid w:val="00DF4414"/>
    <w:rsid w:val="00DF4655"/>
    <w:rsid w:val="00DF48D1"/>
    <w:rsid w:val="00DF4CF1"/>
    <w:rsid w:val="00DF4E41"/>
    <w:rsid w:val="00DF4F69"/>
    <w:rsid w:val="00DF58F9"/>
    <w:rsid w:val="00DF5A61"/>
    <w:rsid w:val="00DF5BE0"/>
    <w:rsid w:val="00DF5FCA"/>
    <w:rsid w:val="00DF61D3"/>
    <w:rsid w:val="00DF6655"/>
    <w:rsid w:val="00DF68DF"/>
    <w:rsid w:val="00DF715D"/>
    <w:rsid w:val="00DF72AE"/>
    <w:rsid w:val="00DF7439"/>
    <w:rsid w:val="00DF7715"/>
    <w:rsid w:val="00DF7D1D"/>
    <w:rsid w:val="00E0009D"/>
    <w:rsid w:val="00E0086A"/>
    <w:rsid w:val="00E01171"/>
    <w:rsid w:val="00E01284"/>
    <w:rsid w:val="00E018A5"/>
    <w:rsid w:val="00E01CBE"/>
    <w:rsid w:val="00E01DF9"/>
    <w:rsid w:val="00E021D7"/>
    <w:rsid w:val="00E02693"/>
    <w:rsid w:val="00E02756"/>
    <w:rsid w:val="00E03021"/>
    <w:rsid w:val="00E033D0"/>
    <w:rsid w:val="00E0392B"/>
    <w:rsid w:val="00E03F25"/>
    <w:rsid w:val="00E04A2F"/>
    <w:rsid w:val="00E04CB4"/>
    <w:rsid w:val="00E05169"/>
    <w:rsid w:val="00E05FCA"/>
    <w:rsid w:val="00E0615A"/>
    <w:rsid w:val="00E06201"/>
    <w:rsid w:val="00E06581"/>
    <w:rsid w:val="00E06954"/>
    <w:rsid w:val="00E06A53"/>
    <w:rsid w:val="00E06CD3"/>
    <w:rsid w:val="00E07166"/>
    <w:rsid w:val="00E071A7"/>
    <w:rsid w:val="00E07590"/>
    <w:rsid w:val="00E075A8"/>
    <w:rsid w:val="00E07A70"/>
    <w:rsid w:val="00E07DD3"/>
    <w:rsid w:val="00E10534"/>
    <w:rsid w:val="00E10AA7"/>
    <w:rsid w:val="00E10DC0"/>
    <w:rsid w:val="00E10F34"/>
    <w:rsid w:val="00E114D3"/>
    <w:rsid w:val="00E1150C"/>
    <w:rsid w:val="00E115A3"/>
    <w:rsid w:val="00E11661"/>
    <w:rsid w:val="00E118A1"/>
    <w:rsid w:val="00E11AB3"/>
    <w:rsid w:val="00E12EC1"/>
    <w:rsid w:val="00E13137"/>
    <w:rsid w:val="00E13382"/>
    <w:rsid w:val="00E13DD3"/>
    <w:rsid w:val="00E1419C"/>
    <w:rsid w:val="00E14614"/>
    <w:rsid w:val="00E14686"/>
    <w:rsid w:val="00E148E3"/>
    <w:rsid w:val="00E1490D"/>
    <w:rsid w:val="00E1566C"/>
    <w:rsid w:val="00E15B44"/>
    <w:rsid w:val="00E15D35"/>
    <w:rsid w:val="00E15D9F"/>
    <w:rsid w:val="00E15FFC"/>
    <w:rsid w:val="00E1609F"/>
    <w:rsid w:val="00E16A77"/>
    <w:rsid w:val="00E17011"/>
    <w:rsid w:val="00E1703C"/>
    <w:rsid w:val="00E172C0"/>
    <w:rsid w:val="00E17365"/>
    <w:rsid w:val="00E17944"/>
    <w:rsid w:val="00E17D8A"/>
    <w:rsid w:val="00E17F04"/>
    <w:rsid w:val="00E20A8C"/>
    <w:rsid w:val="00E20AB1"/>
    <w:rsid w:val="00E20DF5"/>
    <w:rsid w:val="00E20EE1"/>
    <w:rsid w:val="00E2122D"/>
    <w:rsid w:val="00E21641"/>
    <w:rsid w:val="00E21B1D"/>
    <w:rsid w:val="00E22238"/>
    <w:rsid w:val="00E22575"/>
    <w:rsid w:val="00E22C36"/>
    <w:rsid w:val="00E22F53"/>
    <w:rsid w:val="00E23991"/>
    <w:rsid w:val="00E23DA9"/>
    <w:rsid w:val="00E23E15"/>
    <w:rsid w:val="00E23E6C"/>
    <w:rsid w:val="00E23F46"/>
    <w:rsid w:val="00E247F6"/>
    <w:rsid w:val="00E2499E"/>
    <w:rsid w:val="00E24CB0"/>
    <w:rsid w:val="00E24CE4"/>
    <w:rsid w:val="00E254D1"/>
    <w:rsid w:val="00E25710"/>
    <w:rsid w:val="00E25736"/>
    <w:rsid w:val="00E260B9"/>
    <w:rsid w:val="00E26378"/>
    <w:rsid w:val="00E26695"/>
    <w:rsid w:val="00E2676E"/>
    <w:rsid w:val="00E267D8"/>
    <w:rsid w:val="00E26832"/>
    <w:rsid w:val="00E26866"/>
    <w:rsid w:val="00E26A44"/>
    <w:rsid w:val="00E27073"/>
    <w:rsid w:val="00E274D0"/>
    <w:rsid w:val="00E275FA"/>
    <w:rsid w:val="00E279FD"/>
    <w:rsid w:val="00E27B91"/>
    <w:rsid w:val="00E27D65"/>
    <w:rsid w:val="00E27E5B"/>
    <w:rsid w:val="00E27E88"/>
    <w:rsid w:val="00E27FAF"/>
    <w:rsid w:val="00E304FA"/>
    <w:rsid w:val="00E30F9C"/>
    <w:rsid w:val="00E3121D"/>
    <w:rsid w:val="00E31364"/>
    <w:rsid w:val="00E32345"/>
    <w:rsid w:val="00E32382"/>
    <w:rsid w:val="00E3267D"/>
    <w:rsid w:val="00E32735"/>
    <w:rsid w:val="00E32CB4"/>
    <w:rsid w:val="00E331D9"/>
    <w:rsid w:val="00E33387"/>
    <w:rsid w:val="00E33A76"/>
    <w:rsid w:val="00E33DB8"/>
    <w:rsid w:val="00E33F78"/>
    <w:rsid w:val="00E3428D"/>
    <w:rsid w:val="00E345E6"/>
    <w:rsid w:val="00E3462F"/>
    <w:rsid w:val="00E349D4"/>
    <w:rsid w:val="00E35177"/>
    <w:rsid w:val="00E353A1"/>
    <w:rsid w:val="00E353DD"/>
    <w:rsid w:val="00E35B8B"/>
    <w:rsid w:val="00E36839"/>
    <w:rsid w:val="00E368DA"/>
    <w:rsid w:val="00E36D5F"/>
    <w:rsid w:val="00E36F62"/>
    <w:rsid w:val="00E36F79"/>
    <w:rsid w:val="00E36FAB"/>
    <w:rsid w:val="00E371B0"/>
    <w:rsid w:val="00E373D1"/>
    <w:rsid w:val="00E37778"/>
    <w:rsid w:val="00E3780C"/>
    <w:rsid w:val="00E37BC9"/>
    <w:rsid w:val="00E403F1"/>
    <w:rsid w:val="00E404BF"/>
    <w:rsid w:val="00E414EE"/>
    <w:rsid w:val="00E4183D"/>
    <w:rsid w:val="00E41A78"/>
    <w:rsid w:val="00E41B47"/>
    <w:rsid w:val="00E41CC3"/>
    <w:rsid w:val="00E42246"/>
    <w:rsid w:val="00E4236E"/>
    <w:rsid w:val="00E42497"/>
    <w:rsid w:val="00E426A7"/>
    <w:rsid w:val="00E429C7"/>
    <w:rsid w:val="00E42B6C"/>
    <w:rsid w:val="00E42C4D"/>
    <w:rsid w:val="00E42C7D"/>
    <w:rsid w:val="00E42E43"/>
    <w:rsid w:val="00E42FE2"/>
    <w:rsid w:val="00E43473"/>
    <w:rsid w:val="00E43E12"/>
    <w:rsid w:val="00E442E0"/>
    <w:rsid w:val="00E44311"/>
    <w:rsid w:val="00E44375"/>
    <w:rsid w:val="00E44CBA"/>
    <w:rsid w:val="00E44D68"/>
    <w:rsid w:val="00E45625"/>
    <w:rsid w:val="00E45679"/>
    <w:rsid w:val="00E459A1"/>
    <w:rsid w:val="00E45AA8"/>
    <w:rsid w:val="00E45B91"/>
    <w:rsid w:val="00E45CD6"/>
    <w:rsid w:val="00E45E6B"/>
    <w:rsid w:val="00E45F03"/>
    <w:rsid w:val="00E464BC"/>
    <w:rsid w:val="00E469EB"/>
    <w:rsid w:val="00E46C6D"/>
    <w:rsid w:val="00E46F0F"/>
    <w:rsid w:val="00E47037"/>
    <w:rsid w:val="00E472ED"/>
    <w:rsid w:val="00E47320"/>
    <w:rsid w:val="00E47B97"/>
    <w:rsid w:val="00E506AD"/>
    <w:rsid w:val="00E509A6"/>
    <w:rsid w:val="00E50A4D"/>
    <w:rsid w:val="00E50B0A"/>
    <w:rsid w:val="00E50B3A"/>
    <w:rsid w:val="00E50B56"/>
    <w:rsid w:val="00E50BCD"/>
    <w:rsid w:val="00E50C94"/>
    <w:rsid w:val="00E51437"/>
    <w:rsid w:val="00E515A9"/>
    <w:rsid w:val="00E51761"/>
    <w:rsid w:val="00E51BAC"/>
    <w:rsid w:val="00E51BDE"/>
    <w:rsid w:val="00E51C25"/>
    <w:rsid w:val="00E51C95"/>
    <w:rsid w:val="00E51D06"/>
    <w:rsid w:val="00E51D2F"/>
    <w:rsid w:val="00E51F4C"/>
    <w:rsid w:val="00E51F7E"/>
    <w:rsid w:val="00E5212E"/>
    <w:rsid w:val="00E524ED"/>
    <w:rsid w:val="00E52DB9"/>
    <w:rsid w:val="00E52F7B"/>
    <w:rsid w:val="00E53256"/>
    <w:rsid w:val="00E53300"/>
    <w:rsid w:val="00E53395"/>
    <w:rsid w:val="00E53625"/>
    <w:rsid w:val="00E53742"/>
    <w:rsid w:val="00E538C8"/>
    <w:rsid w:val="00E53928"/>
    <w:rsid w:val="00E53E6F"/>
    <w:rsid w:val="00E53F28"/>
    <w:rsid w:val="00E5437C"/>
    <w:rsid w:val="00E5477F"/>
    <w:rsid w:val="00E54B64"/>
    <w:rsid w:val="00E54B86"/>
    <w:rsid w:val="00E55444"/>
    <w:rsid w:val="00E555C7"/>
    <w:rsid w:val="00E5588B"/>
    <w:rsid w:val="00E55912"/>
    <w:rsid w:val="00E55AFB"/>
    <w:rsid w:val="00E55DBE"/>
    <w:rsid w:val="00E56017"/>
    <w:rsid w:val="00E56389"/>
    <w:rsid w:val="00E5660C"/>
    <w:rsid w:val="00E56692"/>
    <w:rsid w:val="00E5676F"/>
    <w:rsid w:val="00E568C1"/>
    <w:rsid w:val="00E56C89"/>
    <w:rsid w:val="00E56C98"/>
    <w:rsid w:val="00E57093"/>
    <w:rsid w:val="00E5769E"/>
    <w:rsid w:val="00E57816"/>
    <w:rsid w:val="00E57A16"/>
    <w:rsid w:val="00E60232"/>
    <w:rsid w:val="00E60263"/>
    <w:rsid w:val="00E60780"/>
    <w:rsid w:val="00E60B88"/>
    <w:rsid w:val="00E610CF"/>
    <w:rsid w:val="00E61326"/>
    <w:rsid w:val="00E6141B"/>
    <w:rsid w:val="00E615FD"/>
    <w:rsid w:val="00E617B6"/>
    <w:rsid w:val="00E61C30"/>
    <w:rsid w:val="00E620A2"/>
    <w:rsid w:val="00E620BB"/>
    <w:rsid w:val="00E6219E"/>
    <w:rsid w:val="00E624B7"/>
    <w:rsid w:val="00E62582"/>
    <w:rsid w:val="00E62770"/>
    <w:rsid w:val="00E62BC9"/>
    <w:rsid w:val="00E62EF9"/>
    <w:rsid w:val="00E635B1"/>
    <w:rsid w:val="00E641A6"/>
    <w:rsid w:val="00E643AA"/>
    <w:rsid w:val="00E64467"/>
    <w:rsid w:val="00E6467C"/>
    <w:rsid w:val="00E64755"/>
    <w:rsid w:val="00E64C00"/>
    <w:rsid w:val="00E64CD5"/>
    <w:rsid w:val="00E64D51"/>
    <w:rsid w:val="00E64E83"/>
    <w:rsid w:val="00E64F78"/>
    <w:rsid w:val="00E64F9F"/>
    <w:rsid w:val="00E65122"/>
    <w:rsid w:val="00E651BC"/>
    <w:rsid w:val="00E65460"/>
    <w:rsid w:val="00E655DC"/>
    <w:rsid w:val="00E65710"/>
    <w:rsid w:val="00E65775"/>
    <w:rsid w:val="00E6577E"/>
    <w:rsid w:val="00E6586E"/>
    <w:rsid w:val="00E65A55"/>
    <w:rsid w:val="00E65C7A"/>
    <w:rsid w:val="00E65E3E"/>
    <w:rsid w:val="00E65EF5"/>
    <w:rsid w:val="00E6631C"/>
    <w:rsid w:val="00E668D4"/>
    <w:rsid w:val="00E66C3D"/>
    <w:rsid w:val="00E66D72"/>
    <w:rsid w:val="00E67399"/>
    <w:rsid w:val="00E674D3"/>
    <w:rsid w:val="00E674DF"/>
    <w:rsid w:val="00E6789E"/>
    <w:rsid w:val="00E67BAA"/>
    <w:rsid w:val="00E707AD"/>
    <w:rsid w:val="00E707FF"/>
    <w:rsid w:val="00E70D07"/>
    <w:rsid w:val="00E7108E"/>
    <w:rsid w:val="00E71278"/>
    <w:rsid w:val="00E71339"/>
    <w:rsid w:val="00E715EB"/>
    <w:rsid w:val="00E72334"/>
    <w:rsid w:val="00E723F9"/>
    <w:rsid w:val="00E724B1"/>
    <w:rsid w:val="00E726E7"/>
    <w:rsid w:val="00E72811"/>
    <w:rsid w:val="00E733AF"/>
    <w:rsid w:val="00E736EA"/>
    <w:rsid w:val="00E73C15"/>
    <w:rsid w:val="00E73E48"/>
    <w:rsid w:val="00E73EDB"/>
    <w:rsid w:val="00E740CF"/>
    <w:rsid w:val="00E747D2"/>
    <w:rsid w:val="00E74E85"/>
    <w:rsid w:val="00E750A6"/>
    <w:rsid w:val="00E7510F"/>
    <w:rsid w:val="00E7561D"/>
    <w:rsid w:val="00E75692"/>
    <w:rsid w:val="00E75878"/>
    <w:rsid w:val="00E75C1F"/>
    <w:rsid w:val="00E75C55"/>
    <w:rsid w:val="00E76277"/>
    <w:rsid w:val="00E762BA"/>
    <w:rsid w:val="00E763A7"/>
    <w:rsid w:val="00E764E7"/>
    <w:rsid w:val="00E76633"/>
    <w:rsid w:val="00E76764"/>
    <w:rsid w:val="00E76B06"/>
    <w:rsid w:val="00E76C40"/>
    <w:rsid w:val="00E76E74"/>
    <w:rsid w:val="00E76F53"/>
    <w:rsid w:val="00E77105"/>
    <w:rsid w:val="00E77111"/>
    <w:rsid w:val="00E7731B"/>
    <w:rsid w:val="00E774CF"/>
    <w:rsid w:val="00E7775C"/>
    <w:rsid w:val="00E77F7E"/>
    <w:rsid w:val="00E80098"/>
    <w:rsid w:val="00E80CB3"/>
    <w:rsid w:val="00E8113C"/>
    <w:rsid w:val="00E81862"/>
    <w:rsid w:val="00E8192A"/>
    <w:rsid w:val="00E81A9B"/>
    <w:rsid w:val="00E81DF2"/>
    <w:rsid w:val="00E81FFC"/>
    <w:rsid w:val="00E8215D"/>
    <w:rsid w:val="00E82184"/>
    <w:rsid w:val="00E82408"/>
    <w:rsid w:val="00E82603"/>
    <w:rsid w:val="00E827DA"/>
    <w:rsid w:val="00E82FCE"/>
    <w:rsid w:val="00E8320F"/>
    <w:rsid w:val="00E8350D"/>
    <w:rsid w:val="00E83777"/>
    <w:rsid w:val="00E83965"/>
    <w:rsid w:val="00E83D59"/>
    <w:rsid w:val="00E83F03"/>
    <w:rsid w:val="00E84007"/>
    <w:rsid w:val="00E84345"/>
    <w:rsid w:val="00E84417"/>
    <w:rsid w:val="00E845BB"/>
    <w:rsid w:val="00E84615"/>
    <w:rsid w:val="00E84776"/>
    <w:rsid w:val="00E84DD9"/>
    <w:rsid w:val="00E84F39"/>
    <w:rsid w:val="00E8508B"/>
    <w:rsid w:val="00E8579A"/>
    <w:rsid w:val="00E85800"/>
    <w:rsid w:val="00E86673"/>
    <w:rsid w:val="00E86753"/>
    <w:rsid w:val="00E869C2"/>
    <w:rsid w:val="00E86B64"/>
    <w:rsid w:val="00E86DDF"/>
    <w:rsid w:val="00E86E61"/>
    <w:rsid w:val="00E86F3A"/>
    <w:rsid w:val="00E87091"/>
    <w:rsid w:val="00E87D3B"/>
    <w:rsid w:val="00E87E6B"/>
    <w:rsid w:val="00E87F70"/>
    <w:rsid w:val="00E90014"/>
    <w:rsid w:val="00E907C2"/>
    <w:rsid w:val="00E90A9B"/>
    <w:rsid w:val="00E90F96"/>
    <w:rsid w:val="00E91899"/>
    <w:rsid w:val="00E91AAA"/>
    <w:rsid w:val="00E92023"/>
    <w:rsid w:val="00E92127"/>
    <w:rsid w:val="00E923E4"/>
    <w:rsid w:val="00E92ACC"/>
    <w:rsid w:val="00E92B22"/>
    <w:rsid w:val="00E92C7E"/>
    <w:rsid w:val="00E92DED"/>
    <w:rsid w:val="00E9394F"/>
    <w:rsid w:val="00E93A2F"/>
    <w:rsid w:val="00E9431A"/>
    <w:rsid w:val="00E945A8"/>
    <w:rsid w:val="00E94ECB"/>
    <w:rsid w:val="00E94F71"/>
    <w:rsid w:val="00E955B3"/>
    <w:rsid w:val="00E95B14"/>
    <w:rsid w:val="00E95C88"/>
    <w:rsid w:val="00E95DD2"/>
    <w:rsid w:val="00E96562"/>
    <w:rsid w:val="00E965C4"/>
    <w:rsid w:val="00E96A71"/>
    <w:rsid w:val="00E970A5"/>
    <w:rsid w:val="00E97407"/>
    <w:rsid w:val="00E97C51"/>
    <w:rsid w:val="00E97C62"/>
    <w:rsid w:val="00EA0220"/>
    <w:rsid w:val="00EA0D84"/>
    <w:rsid w:val="00EA0E75"/>
    <w:rsid w:val="00EA102D"/>
    <w:rsid w:val="00EA149D"/>
    <w:rsid w:val="00EA192D"/>
    <w:rsid w:val="00EA1E57"/>
    <w:rsid w:val="00EA1E74"/>
    <w:rsid w:val="00EA1E7B"/>
    <w:rsid w:val="00EA1F84"/>
    <w:rsid w:val="00EA1FA2"/>
    <w:rsid w:val="00EA1FFE"/>
    <w:rsid w:val="00EA2C4D"/>
    <w:rsid w:val="00EA325F"/>
    <w:rsid w:val="00EA32A1"/>
    <w:rsid w:val="00EA32EC"/>
    <w:rsid w:val="00EA36C0"/>
    <w:rsid w:val="00EA3980"/>
    <w:rsid w:val="00EA3A26"/>
    <w:rsid w:val="00EA3BE4"/>
    <w:rsid w:val="00EA3FB7"/>
    <w:rsid w:val="00EA4510"/>
    <w:rsid w:val="00EA4594"/>
    <w:rsid w:val="00EA49F8"/>
    <w:rsid w:val="00EA5012"/>
    <w:rsid w:val="00EA5134"/>
    <w:rsid w:val="00EA5152"/>
    <w:rsid w:val="00EA51F3"/>
    <w:rsid w:val="00EA56CC"/>
    <w:rsid w:val="00EA5D99"/>
    <w:rsid w:val="00EA5E71"/>
    <w:rsid w:val="00EA5FB4"/>
    <w:rsid w:val="00EA614B"/>
    <w:rsid w:val="00EA673A"/>
    <w:rsid w:val="00EA676B"/>
    <w:rsid w:val="00EA6D7E"/>
    <w:rsid w:val="00EA6EF1"/>
    <w:rsid w:val="00EA7465"/>
    <w:rsid w:val="00EA7A3A"/>
    <w:rsid w:val="00EA7C46"/>
    <w:rsid w:val="00EA7C49"/>
    <w:rsid w:val="00EA7E5D"/>
    <w:rsid w:val="00EB00B0"/>
    <w:rsid w:val="00EB00D4"/>
    <w:rsid w:val="00EB0533"/>
    <w:rsid w:val="00EB07CE"/>
    <w:rsid w:val="00EB0855"/>
    <w:rsid w:val="00EB0B99"/>
    <w:rsid w:val="00EB1592"/>
    <w:rsid w:val="00EB16C0"/>
    <w:rsid w:val="00EB20D8"/>
    <w:rsid w:val="00EB22A7"/>
    <w:rsid w:val="00EB230A"/>
    <w:rsid w:val="00EB25CF"/>
    <w:rsid w:val="00EB2614"/>
    <w:rsid w:val="00EB38D4"/>
    <w:rsid w:val="00EB39DA"/>
    <w:rsid w:val="00EB3B77"/>
    <w:rsid w:val="00EB44FE"/>
    <w:rsid w:val="00EB4589"/>
    <w:rsid w:val="00EB4772"/>
    <w:rsid w:val="00EB4B3B"/>
    <w:rsid w:val="00EB5615"/>
    <w:rsid w:val="00EB57F7"/>
    <w:rsid w:val="00EB5A4B"/>
    <w:rsid w:val="00EB601B"/>
    <w:rsid w:val="00EB66A7"/>
    <w:rsid w:val="00EB671A"/>
    <w:rsid w:val="00EB71B5"/>
    <w:rsid w:val="00EB72BA"/>
    <w:rsid w:val="00EB781A"/>
    <w:rsid w:val="00EB7872"/>
    <w:rsid w:val="00EB79CD"/>
    <w:rsid w:val="00EB7DC7"/>
    <w:rsid w:val="00EB7EDD"/>
    <w:rsid w:val="00EC05DE"/>
    <w:rsid w:val="00EC0F30"/>
    <w:rsid w:val="00EC109D"/>
    <w:rsid w:val="00EC1621"/>
    <w:rsid w:val="00EC17B7"/>
    <w:rsid w:val="00EC19B7"/>
    <w:rsid w:val="00EC1BB5"/>
    <w:rsid w:val="00EC1DAF"/>
    <w:rsid w:val="00EC1E9C"/>
    <w:rsid w:val="00EC2466"/>
    <w:rsid w:val="00EC2735"/>
    <w:rsid w:val="00EC287F"/>
    <w:rsid w:val="00EC2885"/>
    <w:rsid w:val="00EC293B"/>
    <w:rsid w:val="00EC337D"/>
    <w:rsid w:val="00EC3504"/>
    <w:rsid w:val="00EC373D"/>
    <w:rsid w:val="00EC37A7"/>
    <w:rsid w:val="00EC3860"/>
    <w:rsid w:val="00EC41AE"/>
    <w:rsid w:val="00EC41B2"/>
    <w:rsid w:val="00EC4510"/>
    <w:rsid w:val="00EC4569"/>
    <w:rsid w:val="00EC47B6"/>
    <w:rsid w:val="00EC4CCF"/>
    <w:rsid w:val="00EC5513"/>
    <w:rsid w:val="00EC55A8"/>
    <w:rsid w:val="00EC5704"/>
    <w:rsid w:val="00EC6D9A"/>
    <w:rsid w:val="00EC71CB"/>
    <w:rsid w:val="00EC759B"/>
    <w:rsid w:val="00EC7822"/>
    <w:rsid w:val="00EC7B13"/>
    <w:rsid w:val="00ED024A"/>
    <w:rsid w:val="00ED04AC"/>
    <w:rsid w:val="00ED07B5"/>
    <w:rsid w:val="00ED09BD"/>
    <w:rsid w:val="00ED0A40"/>
    <w:rsid w:val="00ED0C33"/>
    <w:rsid w:val="00ED0C4B"/>
    <w:rsid w:val="00ED10A2"/>
    <w:rsid w:val="00ED14FA"/>
    <w:rsid w:val="00ED1697"/>
    <w:rsid w:val="00ED1717"/>
    <w:rsid w:val="00ED1890"/>
    <w:rsid w:val="00ED18E3"/>
    <w:rsid w:val="00ED1E0A"/>
    <w:rsid w:val="00ED256E"/>
    <w:rsid w:val="00ED2975"/>
    <w:rsid w:val="00ED2B3E"/>
    <w:rsid w:val="00ED326B"/>
    <w:rsid w:val="00ED3A86"/>
    <w:rsid w:val="00ED3D9B"/>
    <w:rsid w:val="00ED444E"/>
    <w:rsid w:val="00ED4771"/>
    <w:rsid w:val="00ED4C84"/>
    <w:rsid w:val="00ED4E3F"/>
    <w:rsid w:val="00ED4FC4"/>
    <w:rsid w:val="00ED51D3"/>
    <w:rsid w:val="00ED52FB"/>
    <w:rsid w:val="00ED53B6"/>
    <w:rsid w:val="00ED597E"/>
    <w:rsid w:val="00ED5AAD"/>
    <w:rsid w:val="00ED5C61"/>
    <w:rsid w:val="00ED646C"/>
    <w:rsid w:val="00ED66FA"/>
    <w:rsid w:val="00ED7418"/>
    <w:rsid w:val="00ED7C34"/>
    <w:rsid w:val="00EE0412"/>
    <w:rsid w:val="00EE059D"/>
    <w:rsid w:val="00EE0B71"/>
    <w:rsid w:val="00EE0D50"/>
    <w:rsid w:val="00EE150A"/>
    <w:rsid w:val="00EE15E0"/>
    <w:rsid w:val="00EE1779"/>
    <w:rsid w:val="00EE2161"/>
    <w:rsid w:val="00EE24BF"/>
    <w:rsid w:val="00EE2DF1"/>
    <w:rsid w:val="00EE348F"/>
    <w:rsid w:val="00EE3C52"/>
    <w:rsid w:val="00EE461B"/>
    <w:rsid w:val="00EE47FC"/>
    <w:rsid w:val="00EE4935"/>
    <w:rsid w:val="00EE4C24"/>
    <w:rsid w:val="00EE4D02"/>
    <w:rsid w:val="00EE4D73"/>
    <w:rsid w:val="00EE50A2"/>
    <w:rsid w:val="00EE53C5"/>
    <w:rsid w:val="00EE55AF"/>
    <w:rsid w:val="00EE567C"/>
    <w:rsid w:val="00EE5984"/>
    <w:rsid w:val="00EE5C6B"/>
    <w:rsid w:val="00EE642F"/>
    <w:rsid w:val="00EE653A"/>
    <w:rsid w:val="00EE68A8"/>
    <w:rsid w:val="00EE6FE3"/>
    <w:rsid w:val="00EE767E"/>
    <w:rsid w:val="00EF0C1F"/>
    <w:rsid w:val="00EF0DC2"/>
    <w:rsid w:val="00EF1574"/>
    <w:rsid w:val="00EF22B6"/>
    <w:rsid w:val="00EF24F3"/>
    <w:rsid w:val="00EF2719"/>
    <w:rsid w:val="00EF2C1B"/>
    <w:rsid w:val="00EF2DA1"/>
    <w:rsid w:val="00EF2E0E"/>
    <w:rsid w:val="00EF2E15"/>
    <w:rsid w:val="00EF2F94"/>
    <w:rsid w:val="00EF2F99"/>
    <w:rsid w:val="00EF2FC7"/>
    <w:rsid w:val="00EF3B8D"/>
    <w:rsid w:val="00EF4342"/>
    <w:rsid w:val="00EF4395"/>
    <w:rsid w:val="00EF46E5"/>
    <w:rsid w:val="00EF4776"/>
    <w:rsid w:val="00EF52AD"/>
    <w:rsid w:val="00EF5693"/>
    <w:rsid w:val="00EF5913"/>
    <w:rsid w:val="00EF5C03"/>
    <w:rsid w:val="00EF62CB"/>
    <w:rsid w:val="00EF6536"/>
    <w:rsid w:val="00EF658A"/>
    <w:rsid w:val="00EF6722"/>
    <w:rsid w:val="00EF6B33"/>
    <w:rsid w:val="00EF6C18"/>
    <w:rsid w:val="00EF73EB"/>
    <w:rsid w:val="00EF746D"/>
    <w:rsid w:val="00EF7A47"/>
    <w:rsid w:val="00EF7BC2"/>
    <w:rsid w:val="00F00557"/>
    <w:rsid w:val="00F00766"/>
    <w:rsid w:val="00F00A18"/>
    <w:rsid w:val="00F00CC0"/>
    <w:rsid w:val="00F01312"/>
    <w:rsid w:val="00F0183F"/>
    <w:rsid w:val="00F01981"/>
    <w:rsid w:val="00F01A43"/>
    <w:rsid w:val="00F01ABC"/>
    <w:rsid w:val="00F01D22"/>
    <w:rsid w:val="00F01D5F"/>
    <w:rsid w:val="00F01E98"/>
    <w:rsid w:val="00F01FDC"/>
    <w:rsid w:val="00F0216A"/>
    <w:rsid w:val="00F0244E"/>
    <w:rsid w:val="00F02898"/>
    <w:rsid w:val="00F028FC"/>
    <w:rsid w:val="00F02C53"/>
    <w:rsid w:val="00F02DC4"/>
    <w:rsid w:val="00F02DF3"/>
    <w:rsid w:val="00F03193"/>
    <w:rsid w:val="00F0358B"/>
    <w:rsid w:val="00F03CF2"/>
    <w:rsid w:val="00F04358"/>
    <w:rsid w:val="00F044D1"/>
    <w:rsid w:val="00F04840"/>
    <w:rsid w:val="00F04C9F"/>
    <w:rsid w:val="00F04DE4"/>
    <w:rsid w:val="00F05071"/>
    <w:rsid w:val="00F05085"/>
    <w:rsid w:val="00F053D6"/>
    <w:rsid w:val="00F061A5"/>
    <w:rsid w:val="00F06232"/>
    <w:rsid w:val="00F06357"/>
    <w:rsid w:val="00F06564"/>
    <w:rsid w:val="00F07697"/>
    <w:rsid w:val="00F0782F"/>
    <w:rsid w:val="00F07A34"/>
    <w:rsid w:val="00F07DE4"/>
    <w:rsid w:val="00F07F4D"/>
    <w:rsid w:val="00F101F7"/>
    <w:rsid w:val="00F105A9"/>
    <w:rsid w:val="00F108B1"/>
    <w:rsid w:val="00F10B89"/>
    <w:rsid w:val="00F110CF"/>
    <w:rsid w:val="00F1121E"/>
    <w:rsid w:val="00F119FA"/>
    <w:rsid w:val="00F11F2D"/>
    <w:rsid w:val="00F11F58"/>
    <w:rsid w:val="00F12634"/>
    <w:rsid w:val="00F12832"/>
    <w:rsid w:val="00F128B1"/>
    <w:rsid w:val="00F1297D"/>
    <w:rsid w:val="00F12A45"/>
    <w:rsid w:val="00F12B37"/>
    <w:rsid w:val="00F13156"/>
    <w:rsid w:val="00F1380F"/>
    <w:rsid w:val="00F13898"/>
    <w:rsid w:val="00F13E1A"/>
    <w:rsid w:val="00F14440"/>
    <w:rsid w:val="00F1464C"/>
    <w:rsid w:val="00F1489B"/>
    <w:rsid w:val="00F14BD6"/>
    <w:rsid w:val="00F1572F"/>
    <w:rsid w:val="00F15F28"/>
    <w:rsid w:val="00F15F9F"/>
    <w:rsid w:val="00F167EA"/>
    <w:rsid w:val="00F167ED"/>
    <w:rsid w:val="00F16BEC"/>
    <w:rsid w:val="00F16DD9"/>
    <w:rsid w:val="00F16EA4"/>
    <w:rsid w:val="00F1736F"/>
    <w:rsid w:val="00F17884"/>
    <w:rsid w:val="00F178DB"/>
    <w:rsid w:val="00F17D61"/>
    <w:rsid w:val="00F17E90"/>
    <w:rsid w:val="00F2031D"/>
    <w:rsid w:val="00F2058E"/>
    <w:rsid w:val="00F20A6E"/>
    <w:rsid w:val="00F20B57"/>
    <w:rsid w:val="00F20E88"/>
    <w:rsid w:val="00F20F66"/>
    <w:rsid w:val="00F2129A"/>
    <w:rsid w:val="00F21998"/>
    <w:rsid w:val="00F21F4F"/>
    <w:rsid w:val="00F221D2"/>
    <w:rsid w:val="00F222D5"/>
    <w:rsid w:val="00F2256E"/>
    <w:rsid w:val="00F2277B"/>
    <w:rsid w:val="00F229BF"/>
    <w:rsid w:val="00F229E1"/>
    <w:rsid w:val="00F229FD"/>
    <w:rsid w:val="00F22C73"/>
    <w:rsid w:val="00F22D27"/>
    <w:rsid w:val="00F230A0"/>
    <w:rsid w:val="00F230BE"/>
    <w:rsid w:val="00F2315E"/>
    <w:rsid w:val="00F231ED"/>
    <w:rsid w:val="00F233DD"/>
    <w:rsid w:val="00F234B8"/>
    <w:rsid w:val="00F23F83"/>
    <w:rsid w:val="00F24376"/>
    <w:rsid w:val="00F2443B"/>
    <w:rsid w:val="00F24485"/>
    <w:rsid w:val="00F251B0"/>
    <w:rsid w:val="00F258A7"/>
    <w:rsid w:val="00F259C0"/>
    <w:rsid w:val="00F25FD4"/>
    <w:rsid w:val="00F26378"/>
    <w:rsid w:val="00F26876"/>
    <w:rsid w:val="00F2695A"/>
    <w:rsid w:val="00F26A62"/>
    <w:rsid w:val="00F2731D"/>
    <w:rsid w:val="00F27360"/>
    <w:rsid w:val="00F274A9"/>
    <w:rsid w:val="00F27AD2"/>
    <w:rsid w:val="00F27EA8"/>
    <w:rsid w:val="00F3005B"/>
    <w:rsid w:val="00F30684"/>
    <w:rsid w:val="00F308E7"/>
    <w:rsid w:val="00F309A2"/>
    <w:rsid w:val="00F30AA8"/>
    <w:rsid w:val="00F30B01"/>
    <w:rsid w:val="00F311E0"/>
    <w:rsid w:val="00F31E9C"/>
    <w:rsid w:val="00F32000"/>
    <w:rsid w:val="00F3222B"/>
    <w:rsid w:val="00F327CB"/>
    <w:rsid w:val="00F32866"/>
    <w:rsid w:val="00F32C26"/>
    <w:rsid w:val="00F32D83"/>
    <w:rsid w:val="00F33F0C"/>
    <w:rsid w:val="00F33F3F"/>
    <w:rsid w:val="00F33FF3"/>
    <w:rsid w:val="00F34066"/>
    <w:rsid w:val="00F3428C"/>
    <w:rsid w:val="00F34341"/>
    <w:rsid w:val="00F3481A"/>
    <w:rsid w:val="00F348A8"/>
    <w:rsid w:val="00F34C89"/>
    <w:rsid w:val="00F34F78"/>
    <w:rsid w:val="00F35911"/>
    <w:rsid w:val="00F35AAF"/>
    <w:rsid w:val="00F35B0D"/>
    <w:rsid w:val="00F35C90"/>
    <w:rsid w:val="00F36052"/>
    <w:rsid w:val="00F3637C"/>
    <w:rsid w:val="00F368A5"/>
    <w:rsid w:val="00F36BFF"/>
    <w:rsid w:val="00F36C67"/>
    <w:rsid w:val="00F36C8A"/>
    <w:rsid w:val="00F37814"/>
    <w:rsid w:val="00F379A8"/>
    <w:rsid w:val="00F37C28"/>
    <w:rsid w:val="00F37CE6"/>
    <w:rsid w:val="00F4027D"/>
    <w:rsid w:val="00F4042A"/>
    <w:rsid w:val="00F40748"/>
    <w:rsid w:val="00F40C6E"/>
    <w:rsid w:val="00F40E8F"/>
    <w:rsid w:val="00F40FD5"/>
    <w:rsid w:val="00F41A14"/>
    <w:rsid w:val="00F421FB"/>
    <w:rsid w:val="00F42DCD"/>
    <w:rsid w:val="00F4344E"/>
    <w:rsid w:val="00F434E6"/>
    <w:rsid w:val="00F4396E"/>
    <w:rsid w:val="00F4406E"/>
    <w:rsid w:val="00F444C9"/>
    <w:rsid w:val="00F4467E"/>
    <w:rsid w:val="00F44C0F"/>
    <w:rsid w:val="00F44C65"/>
    <w:rsid w:val="00F44E87"/>
    <w:rsid w:val="00F45028"/>
    <w:rsid w:val="00F45215"/>
    <w:rsid w:val="00F4539B"/>
    <w:rsid w:val="00F454E9"/>
    <w:rsid w:val="00F45596"/>
    <w:rsid w:val="00F455EF"/>
    <w:rsid w:val="00F4578D"/>
    <w:rsid w:val="00F45A71"/>
    <w:rsid w:val="00F45D31"/>
    <w:rsid w:val="00F46237"/>
    <w:rsid w:val="00F4635D"/>
    <w:rsid w:val="00F463A9"/>
    <w:rsid w:val="00F4673B"/>
    <w:rsid w:val="00F468B9"/>
    <w:rsid w:val="00F469DB"/>
    <w:rsid w:val="00F470CC"/>
    <w:rsid w:val="00F474FF"/>
    <w:rsid w:val="00F476E5"/>
    <w:rsid w:val="00F47DE5"/>
    <w:rsid w:val="00F505B0"/>
    <w:rsid w:val="00F506E3"/>
    <w:rsid w:val="00F50C71"/>
    <w:rsid w:val="00F51253"/>
    <w:rsid w:val="00F5177A"/>
    <w:rsid w:val="00F51CEA"/>
    <w:rsid w:val="00F51EC2"/>
    <w:rsid w:val="00F51F69"/>
    <w:rsid w:val="00F527C8"/>
    <w:rsid w:val="00F529E8"/>
    <w:rsid w:val="00F52BD5"/>
    <w:rsid w:val="00F52CAC"/>
    <w:rsid w:val="00F53214"/>
    <w:rsid w:val="00F535B1"/>
    <w:rsid w:val="00F537DA"/>
    <w:rsid w:val="00F53954"/>
    <w:rsid w:val="00F543E0"/>
    <w:rsid w:val="00F544D8"/>
    <w:rsid w:val="00F54503"/>
    <w:rsid w:val="00F5487A"/>
    <w:rsid w:val="00F54E15"/>
    <w:rsid w:val="00F550D4"/>
    <w:rsid w:val="00F55200"/>
    <w:rsid w:val="00F5538C"/>
    <w:rsid w:val="00F553D8"/>
    <w:rsid w:val="00F554A5"/>
    <w:rsid w:val="00F555FA"/>
    <w:rsid w:val="00F55649"/>
    <w:rsid w:val="00F5582C"/>
    <w:rsid w:val="00F55A40"/>
    <w:rsid w:val="00F55A4E"/>
    <w:rsid w:val="00F5654E"/>
    <w:rsid w:val="00F565A8"/>
    <w:rsid w:val="00F56670"/>
    <w:rsid w:val="00F5687F"/>
    <w:rsid w:val="00F568D2"/>
    <w:rsid w:val="00F56926"/>
    <w:rsid w:val="00F56A8E"/>
    <w:rsid w:val="00F56DA2"/>
    <w:rsid w:val="00F57234"/>
    <w:rsid w:val="00F5727F"/>
    <w:rsid w:val="00F57865"/>
    <w:rsid w:val="00F5793E"/>
    <w:rsid w:val="00F6017F"/>
    <w:rsid w:val="00F601DA"/>
    <w:rsid w:val="00F60A17"/>
    <w:rsid w:val="00F60FC5"/>
    <w:rsid w:val="00F613E0"/>
    <w:rsid w:val="00F61656"/>
    <w:rsid w:val="00F619D7"/>
    <w:rsid w:val="00F61B00"/>
    <w:rsid w:val="00F61D41"/>
    <w:rsid w:val="00F61F4F"/>
    <w:rsid w:val="00F61FF3"/>
    <w:rsid w:val="00F62583"/>
    <w:rsid w:val="00F62CC3"/>
    <w:rsid w:val="00F634A6"/>
    <w:rsid w:val="00F637D2"/>
    <w:rsid w:val="00F63B01"/>
    <w:rsid w:val="00F63B91"/>
    <w:rsid w:val="00F63CD2"/>
    <w:rsid w:val="00F63CEE"/>
    <w:rsid w:val="00F63E3B"/>
    <w:rsid w:val="00F63F32"/>
    <w:rsid w:val="00F642EE"/>
    <w:rsid w:val="00F64893"/>
    <w:rsid w:val="00F64B8F"/>
    <w:rsid w:val="00F64BE7"/>
    <w:rsid w:val="00F64BF2"/>
    <w:rsid w:val="00F64EBA"/>
    <w:rsid w:val="00F650F5"/>
    <w:rsid w:val="00F65102"/>
    <w:rsid w:val="00F6518E"/>
    <w:rsid w:val="00F65223"/>
    <w:rsid w:val="00F652AE"/>
    <w:rsid w:val="00F6536B"/>
    <w:rsid w:val="00F65482"/>
    <w:rsid w:val="00F65677"/>
    <w:rsid w:val="00F65CB7"/>
    <w:rsid w:val="00F65EF1"/>
    <w:rsid w:val="00F662D3"/>
    <w:rsid w:val="00F6667D"/>
    <w:rsid w:val="00F66C9A"/>
    <w:rsid w:val="00F6700C"/>
    <w:rsid w:val="00F6709F"/>
    <w:rsid w:val="00F6720E"/>
    <w:rsid w:val="00F6732E"/>
    <w:rsid w:val="00F6760E"/>
    <w:rsid w:val="00F6761E"/>
    <w:rsid w:val="00F67900"/>
    <w:rsid w:val="00F67976"/>
    <w:rsid w:val="00F67DBC"/>
    <w:rsid w:val="00F67EE4"/>
    <w:rsid w:val="00F7056F"/>
    <w:rsid w:val="00F707BE"/>
    <w:rsid w:val="00F7093C"/>
    <w:rsid w:val="00F70B20"/>
    <w:rsid w:val="00F70CF5"/>
    <w:rsid w:val="00F70EFB"/>
    <w:rsid w:val="00F710F3"/>
    <w:rsid w:val="00F7117F"/>
    <w:rsid w:val="00F714E9"/>
    <w:rsid w:val="00F7157D"/>
    <w:rsid w:val="00F71919"/>
    <w:rsid w:val="00F71D2B"/>
    <w:rsid w:val="00F728AC"/>
    <w:rsid w:val="00F73381"/>
    <w:rsid w:val="00F73563"/>
    <w:rsid w:val="00F7356E"/>
    <w:rsid w:val="00F73656"/>
    <w:rsid w:val="00F73AE2"/>
    <w:rsid w:val="00F73C64"/>
    <w:rsid w:val="00F73D30"/>
    <w:rsid w:val="00F74204"/>
    <w:rsid w:val="00F74350"/>
    <w:rsid w:val="00F745CD"/>
    <w:rsid w:val="00F74BAB"/>
    <w:rsid w:val="00F74E69"/>
    <w:rsid w:val="00F74EEA"/>
    <w:rsid w:val="00F75340"/>
    <w:rsid w:val="00F75A24"/>
    <w:rsid w:val="00F7609D"/>
    <w:rsid w:val="00F762C4"/>
    <w:rsid w:val="00F76657"/>
    <w:rsid w:val="00F7675E"/>
    <w:rsid w:val="00F767FD"/>
    <w:rsid w:val="00F76893"/>
    <w:rsid w:val="00F76CD9"/>
    <w:rsid w:val="00F773A6"/>
    <w:rsid w:val="00F777B4"/>
    <w:rsid w:val="00F77997"/>
    <w:rsid w:val="00F80212"/>
    <w:rsid w:val="00F8063D"/>
    <w:rsid w:val="00F808E7"/>
    <w:rsid w:val="00F80E3D"/>
    <w:rsid w:val="00F8173E"/>
    <w:rsid w:val="00F8191D"/>
    <w:rsid w:val="00F81C36"/>
    <w:rsid w:val="00F821E3"/>
    <w:rsid w:val="00F826D8"/>
    <w:rsid w:val="00F82996"/>
    <w:rsid w:val="00F83442"/>
    <w:rsid w:val="00F83595"/>
    <w:rsid w:val="00F83828"/>
    <w:rsid w:val="00F838F9"/>
    <w:rsid w:val="00F83A78"/>
    <w:rsid w:val="00F83B48"/>
    <w:rsid w:val="00F83D09"/>
    <w:rsid w:val="00F83E41"/>
    <w:rsid w:val="00F83FF0"/>
    <w:rsid w:val="00F84406"/>
    <w:rsid w:val="00F84695"/>
    <w:rsid w:val="00F84823"/>
    <w:rsid w:val="00F84D77"/>
    <w:rsid w:val="00F84E9B"/>
    <w:rsid w:val="00F84F20"/>
    <w:rsid w:val="00F85212"/>
    <w:rsid w:val="00F8567F"/>
    <w:rsid w:val="00F85886"/>
    <w:rsid w:val="00F85AE4"/>
    <w:rsid w:val="00F85C62"/>
    <w:rsid w:val="00F86513"/>
    <w:rsid w:val="00F86A08"/>
    <w:rsid w:val="00F873C4"/>
    <w:rsid w:val="00F875D8"/>
    <w:rsid w:val="00F87727"/>
    <w:rsid w:val="00F87854"/>
    <w:rsid w:val="00F8799C"/>
    <w:rsid w:val="00F87A07"/>
    <w:rsid w:val="00F87E3F"/>
    <w:rsid w:val="00F90ABF"/>
    <w:rsid w:val="00F90BA5"/>
    <w:rsid w:val="00F91642"/>
    <w:rsid w:val="00F91A60"/>
    <w:rsid w:val="00F91D47"/>
    <w:rsid w:val="00F91F86"/>
    <w:rsid w:val="00F92C60"/>
    <w:rsid w:val="00F933E4"/>
    <w:rsid w:val="00F93773"/>
    <w:rsid w:val="00F9390F"/>
    <w:rsid w:val="00F939D6"/>
    <w:rsid w:val="00F941A5"/>
    <w:rsid w:val="00F9431E"/>
    <w:rsid w:val="00F943E7"/>
    <w:rsid w:val="00F944A3"/>
    <w:rsid w:val="00F944D2"/>
    <w:rsid w:val="00F94705"/>
    <w:rsid w:val="00F94A17"/>
    <w:rsid w:val="00F94BB3"/>
    <w:rsid w:val="00F9529B"/>
    <w:rsid w:val="00F956E5"/>
    <w:rsid w:val="00F95CE1"/>
    <w:rsid w:val="00F95F93"/>
    <w:rsid w:val="00F961D9"/>
    <w:rsid w:val="00F9674F"/>
    <w:rsid w:val="00F969E2"/>
    <w:rsid w:val="00F96A52"/>
    <w:rsid w:val="00F97074"/>
    <w:rsid w:val="00F97886"/>
    <w:rsid w:val="00F978BE"/>
    <w:rsid w:val="00F97C11"/>
    <w:rsid w:val="00F97D43"/>
    <w:rsid w:val="00FA0249"/>
    <w:rsid w:val="00FA033B"/>
    <w:rsid w:val="00FA08FD"/>
    <w:rsid w:val="00FA0A05"/>
    <w:rsid w:val="00FA0FB4"/>
    <w:rsid w:val="00FA1222"/>
    <w:rsid w:val="00FA1324"/>
    <w:rsid w:val="00FA165D"/>
    <w:rsid w:val="00FA176E"/>
    <w:rsid w:val="00FA1AC8"/>
    <w:rsid w:val="00FA1AEF"/>
    <w:rsid w:val="00FA1F17"/>
    <w:rsid w:val="00FA214B"/>
    <w:rsid w:val="00FA2797"/>
    <w:rsid w:val="00FA2A66"/>
    <w:rsid w:val="00FA2F87"/>
    <w:rsid w:val="00FA31F8"/>
    <w:rsid w:val="00FA323C"/>
    <w:rsid w:val="00FA323E"/>
    <w:rsid w:val="00FA3243"/>
    <w:rsid w:val="00FA362E"/>
    <w:rsid w:val="00FA3ACD"/>
    <w:rsid w:val="00FA4106"/>
    <w:rsid w:val="00FA4704"/>
    <w:rsid w:val="00FA484B"/>
    <w:rsid w:val="00FA4C3C"/>
    <w:rsid w:val="00FA4C9F"/>
    <w:rsid w:val="00FA4CED"/>
    <w:rsid w:val="00FA5078"/>
    <w:rsid w:val="00FA52D8"/>
    <w:rsid w:val="00FA54E1"/>
    <w:rsid w:val="00FA5950"/>
    <w:rsid w:val="00FA5AFF"/>
    <w:rsid w:val="00FA5B76"/>
    <w:rsid w:val="00FA5D70"/>
    <w:rsid w:val="00FA5E3B"/>
    <w:rsid w:val="00FA5ECB"/>
    <w:rsid w:val="00FA61FD"/>
    <w:rsid w:val="00FA625F"/>
    <w:rsid w:val="00FA6767"/>
    <w:rsid w:val="00FA682F"/>
    <w:rsid w:val="00FA6968"/>
    <w:rsid w:val="00FA6C70"/>
    <w:rsid w:val="00FA6EAB"/>
    <w:rsid w:val="00FA73CA"/>
    <w:rsid w:val="00FA7422"/>
    <w:rsid w:val="00FB0015"/>
    <w:rsid w:val="00FB0043"/>
    <w:rsid w:val="00FB034F"/>
    <w:rsid w:val="00FB09CB"/>
    <w:rsid w:val="00FB0E07"/>
    <w:rsid w:val="00FB0F93"/>
    <w:rsid w:val="00FB10E7"/>
    <w:rsid w:val="00FB185E"/>
    <w:rsid w:val="00FB1A96"/>
    <w:rsid w:val="00FB1AFA"/>
    <w:rsid w:val="00FB1D98"/>
    <w:rsid w:val="00FB1DA9"/>
    <w:rsid w:val="00FB200C"/>
    <w:rsid w:val="00FB207A"/>
    <w:rsid w:val="00FB20C0"/>
    <w:rsid w:val="00FB2177"/>
    <w:rsid w:val="00FB2471"/>
    <w:rsid w:val="00FB257B"/>
    <w:rsid w:val="00FB2666"/>
    <w:rsid w:val="00FB2A26"/>
    <w:rsid w:val="00FB3078"/>
    <w:rsid w:val="00FB32EC"/>
    <w:rsid w:val="00FB3953"/>
    <w:rsid w:val="00FB3B94"/>
    <w:rsid w:val="00FB46F4"/>
    <w:rsid w:val="00FB4A25"/>
    <w:rsid w:val="00FB4EE4"/>
    <w:rsid w:val="00FB503D"/>
    <w:rsid w:val="00FB5335"/>
    <w:rsid w:val="00FB5524"/>
    <w:rsid w:val="00FB5B03"/>
    <w:rsid w:val="00FB5B2B"/>
    <w:rsid w:val="00FB5C37"/>
    <w:rsid w:val="00FB6864"/>
    <w:rsid w:val="00FB6A4A"/>
    <w:rsid w:val="00FB70B6"/>
    <w:rsid w:val="00FB70F2"/>
    <w:rsid w:val="00FB76B2"/>
    <w:rsid w:val="00FB78DB"/>
    <w:rsid w:val="00FB7C1E"/>
    <w:rsid w:val="00FC06ED"/>
    <w:rsid w:val="00FC0B86"/>
    <w:rsid w:val="00FC0CC4"/>
    <w:rsid w:val="00FC0D38"/>
    <w:rsid w:val="00FC0EB2"/>
    <w:rsid w:val="00FC104A"/>
    <w:rsid w:val="00FC10C1"/>
    <w:rsid w:val="00FC10DA"/>
    <w:rsid w:val="00FC12BB"/>
    <w:rsid w:val="00FC15BF"/>
    <w:rsid w:val="00FC1831"/>
    <w:rsid w:val="00FC246E"/>
    <w:rsid w:val="00FC2CC5"/>
    <w:rsid w:val="00FC2E47"/>
    <w:rsid w:val="00FC3E0E"/>
    <w:rsid w:val="00FC3E40"/>
    <w:rsid w:val="00FC49EF"/>
    <w:rsid w:val="00FC4A14"/>
    <w:rsid w:val="00FC4C26"/>
    <w:rsid w:val="00FC4C56"/>
    <w:rsid w:val="00FC4DB1"/>
    <w:rsid w:val="00FC5372"/>
    <w:rsid w:val="00FC55D2"/>
    <w:rsid w:val="00FC5922"/>
    <w:rsid w:val="00FC5A33"/>
    <w:rsid w:val="00FC5E43"/>
    <w:rsid w:val="00FC5EAF"/>
    <w:rsid w:val="00FC600E"/>
    <w:rsid w:val="00FC6813"/>
    <w:rsid w:val="00FC6963"/>
    <w:rsid w:val="00FC698F"/>
    <w:rsid w:val="00FC715D"/>
    <w:rsid w:val="00FC720C"/>
    <w:rsid w:val="00FC723D"/>
    <w:rsid w:val="00FC78F1"/>
    <w:rsid w:val="00FC7B40"/>
    <w:rsid w:val="00FD00DD"/>
    <w:rsid w:val="00FD04C9"/>
    <w:rsid w:val="00FD0B19"/>
    <w:rsid w:val="00FD0FB1"/>
    <w:rsid w:val="00FD16B1"/>
    <w:rsid w:val="00FD17DE"/>
    <w:rsid w:val="00FD18D4"/>
    <w:rsid w:val="00FD1C0A"/>
    <w:rsid w:val="00FD1F1F"/>
    <w:rsid w:val="00FD1FC9"/>
    <w:rsid w:val="00FD2356"/>
    <w:rsid w:val="00FD2481"/>
    <w:rsid w:val="00FD280F"/>
    <w:rsid w:val="00FD28C1"/>
    <w:rsid w:val="00FD2E09"/>
    <w:rsid w:val="00FD2E0E"/>
    <w:rsid w:val="00FD3F49"/>
    <w:rsid w:val="00FD45D5"/>
    <w:rsid w:val="00FD4C13"/>
    <w:rsid w:val="00FD4ECB"/>
    <w:rsid w:val="00FD50E2"/>
    <w:rsid w:val="00FD5143"/>
    <w:rsid w:val="00FD56C6"/>
    <w:rsid w:val="00FD56CC"/>
    <w:rsid w:val="00FD57EF"/>
    <w:rsid w:val="00FD5A7E"/>
    <w:rsid w:val="00FD5A8D"/>
    <w:rsid w:val="00FD5CE1"/>
    <w:rsid w:val="00FD5DC0"/>
    <w:rsid w:val="00FD5EA9"/>
    <w:rsid w:val="00FD64FB"/>
    <w:rsid w:val="00FD65B3"/>
    <w:rsid w:val="00FD6605"/>
    <w:rsid w:val="00FD6997"/>
    <w:rsid w:val="00FD6B36"/>
    <w:rsid w:val="00FD701D"/>
    <w:rsid w:val="00FD70AC"/>
    <w:rsid w:val="00FD7318"/>
    <w:rsid w:val="00FD73FB"/>
    <w:rsid w:val="00FD7F4A"/>
    <w:rsid w:val="00FE005D"/>
    <w:rsid w:val="00FE01A9"/>
    <w:rsid w:val="00FE02A4"/>
    <w:rsid w:val="00FE0A63"/>
    <w:rsid w:val="00FE0EFE"/>
    <w:rsid w:val="00FE112A"/>
    <w:rsid w:val="00FE1A2A"/>
    <w:rsid w:val="00FE1A8D"/>
    <w:rsid w:val="00FE1A8F"/>
    <w:rsid w:val="00FE1AF9"/>
    <w:rsid w:val="00FE1B7A"/>
    <w:rsid w:val="00FE1DBF"/>
    <w:rsid w:val="00FE1F50"/>
    <w:rsid w:val="00FE23CA"/>
    <w:rsid w:val="00FE23F5"/>
    <w:rsid w:val="00FE241E"/>
    <w:rsid w:val="00FE2523"/>
    <w:rsid w:val="00FE2738"/>
    <w:rsid w:val="00FE28AF"/>
    <w:rsid w:val="00FE29A4"/>
    <w:rsid w:val="00FE2D56"/>
    <w:rsid w:val="00FE3012"/>
    <w:rsid w:val="00FE3216"/>
    <w:rsid w:val="00FE34C0"/>
    <w:rsid w:val="00FE3579"/>
    <w:rsid w:val="00FE3BA0"/>
    <w:rsid w:val="00FE3C12"/>
    <w:rsid w:val="00FE40F2"/>
    <w:rsid w:val="00FE4401"/>
    <w:rsid w:val="00FE48CF"/>
    <w:rsid w:val="00FE499A"/>
    <w:rsid w:val="00FE4DDD"/>
    <w:rsid w:val="00FE506A"/>
    <w:rsid w:val="00FE506E"/>
    <w:rsid w:val="00FE511A"/>
    <w:rsid w:val="00FE5301"/>
    <w:rsid w:val="00FE5472"/>
    <w:rsid w:val="00FE59F8"/>
    <w:rsid w:val="00FE5BFD"/>
    <w:rsid w:val="00FE667E"/>
    <w:rsid w:val="00FE66BE"/>
    <w:rsid w:val="00FE69A3"/>
    <w:rsid w:val="00FE6C31"/>
    <w:rsid w:val="00FE6C3B"/>
    <w:rsid w:val="00FE6C87"/>
    <w:rsid w:val="00FE7102"/>
    <w:rsid w:val="00FE7BB3"/>
    <w:rsid w:val="00FE7D41"/>
    <w:rsid w:val="00FE7DB6"/>
    <w:rsid w:val="00FF0342"/>
    <w:rsid w:val="00FF0526"/>
    <w:rsid w:val="00FF0530"/>
    <w:rsid w:val="00FF099E"/>
    <w:rsid w:val="00FF0AB7"/>
    <w:rsid w:val="00FF0B76"/>
    <w:rsid w:val="00FF115F"/>
    <w:rsid w:val="00FF153E"/>
    <w:rsid w:val="00FF1A94"/>
    <w:rsid w:val="00FF2147"/>
    <w:rsid w:val="00FF2772"/>
    <w:rsid w:val="00FF2DE9"/>
    <w:rsid w:val="00FF318A"/>
    <w:rsid w:val="00FF3447"/>
    <w:rsid w:val="00FF358F"/>
    <w:rsid w:val="00FF3B84"/>
    <w:rsid w:val="00FF3DDB"/>
    <w:rsid w:val="00FF3DF8"/>
    <w:rsid w:val="00FF4B8C"/>
    <w:rsid w:val="00FF4CDE"/>
    <w:rsid w:val="00FF4F21"/>
    <w:rsid w:val="00FF5004"/>
    <w:rsid w:val="00FF5105"/>
    <w:rsid w:val="00FF5484"/>
    <w:rsid w:val="00FF57CB"/>
    <w:rsid w:val="00FF5872"/>
    <w:rsid w:val="00FF59DB"/>
    <w:rsid w:val="00FF5C54"/>
    <w:rsid w:val="00FF5D0A"/>
    <w:rsid w:val="00FF6427"/>
    <w:rsid w:val="00FF656B"/>
    <w:rsid w:val="00FF66D8"/>
    <w:rsid w:val="00FF6BDF"/>
    <w:rsid w:val="00FF6EBD"/>
    <w:rsid w:val="00FF767A"/>
    <w:rsid w:val="00FF76A5"/>
    <w:rsid w:val="00FF76D3"/>
    <w:rsid w:val="00FF775C"/>
    <w:rsid w:val="00FF7D5B"/>
    <w:rsid w:val="00FF7FA4"/>
    <w:rsid w:val="06001572"/>
    <w:rsid w:val="145923EB"/>
    <w:rsid w:val="19FC23F9"/>
    <w:rsid w:val="1A3F18F0"/>
    <w:rsid w:val="1F3072AF"/>
    <w:rsid w:val="2621720A"/>
    <w:rsid w:val="292E577A"/>
    <w:rsid w:val="31543128"/>
    <w:rsid w:val="35A9742A"/>
    <w:rsid w:val="3D2A190F"/>
    <w:rsid w:val="40866E16"/>
    <w:rsid w:val="429164AC"/>
    <w:rsid w:val="4F070EDD"/>
    <w:rsid w:val="50E04034"/>
    <w:rsid w:val="58826D91"/>
    <w:rsid w:val="65EB24F7"/>
    <w:rsid w:val="698B519A"/>
    <w:rsid w:val="6DCE79AD"/>
    <w:rsid w:val="75DB3DEE"/>
    <w:rsid w:val="7AD44EAA"/>
    <w:rsid w:val="7B086A5C"/>
    <w:rsid w:val="7E697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C2E395"/>
  <w15:docId w15:val="{CE553E3F-65AC-4C4A-B66B-932633483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rFonts w:ascii="Times New Roman" w:hAnsi="Times New Roman"/>
      <w:kern w:val="0"/>
      <w:sz w:val="18"/>
      <w:szCs w:val="18"/>
      <w:lang w:val="zh-CN"/>
    </w:rPr>
  </w:style>
  <w:style w:type="paragraph" w:styleId="a5">
    <w:name w:val="footer"/>
    <w:basedOn w:val="a"/>
    <w:link w:val="a6"/>
    <w:uiPriority w:val="99"/>
    <w:unhideWhenUsed/>
    <w:qFormat/>
    <w:pPr>
      <w:tabs>
        <w:tab w:val="center" w:pos="4153"/>
        <w:tab w:val="right" w:pos="8306"/>
      </w:tabs>
      <w:snapToGrid w:val="0"/>
      <w:jc w:val="left"/>
    </w:pPr>
    <w:rPr>
      <w:rFonts w:ascii="Times New Roman" w:hAnsi="Times New Roman"/>
      <w:kern w:val="0"/>
      <w:sz w:val="18"/>
      <w:szCs w:val="18"/>
      <w:lang w:val="zh-CN"/>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imes New Roman" w:hAnsi="Times New Roman"/>
      <w:kern w:val="0"/>
      <w:sz w:val="18"/>
      <w:szCs w:val="18"/>
      <w:lang w:val="zh-CN"/>
    </w:rPr>
  </w:style>
  <w:style w:type="paragraph" w:styleId="a9">
    <w:name w:val="Normal (Web)"/>
    <w:basedOn w:val="a"/>
    <w:uiPriority w:val="99"/>
    <w:unhideWhenUsed/>
    <w:qFormat/>
    <w:pPr>
      <w:spacing w:before="100" w:beforeAutospacing="1" w:after="100" w:afterAutospacing="1"/>
    </w:pPr>
    <w:rPr>
      <w:rFonts w:ascii="宋体" w:hAnsi="宋体" w:cs="宋体"/>
    </w:rPr>
  </w:style>
  <w:style w:type="character" w:customStyle="1" w:styleId="a6">
    <w:name w:val="页脚 字符"/>
    <w:link w:val="a5"/>
    <w:uiPriority w:val="99"/>
    <w:rPr>
      <w:sz w:val="18"/>
      <w:szCs w:val="18"/>
    </w:rPr>
  </w:style>
  <w:style w:type="character" w:customStyle="1" w:styleId="a8">
    <w:name w:val="页眉 字符"/>
    <w:link w:val="a7"/>
    <w:uiPriority w:val="99"/>
    <w:qFormat/>
    <w:rPr>
      <w:sz w:val="18"/>
      <w:szCs w:val="18"/>
    </w:rPr>
  </w:style>
  <w:style w:type="character" w:customStyle="1" w:styleId="a4">
    <w:name w:val="批注框文本 字符"/>
    <w:link w:val="a3"/>
    <w:uiPriority w:val="99"/>
    <w:semiHidden/>
    <w:qFormat/>
    <w:rPr>
      <w:sz w:val="18"/>
      <w:szCs w:val="18"/>
    </w:rPr>
  </w:style>
  <w:style w:type="paragraph" w:customStyle="1" w:styleId="1">
    <w:name w:val="列出段落1"/>
    <w:basedOn w:val="a"/>
    <w:uiPriority w:val="34"/>
    <w:qFormat/>
    <w:pPr>
      <w:ind w:firstLineChars="200" w:firstLine="420"/>
    </w:pPr>
  </w:style>
  <w:style w:type="character" w:styleId="aa">
    <w:name w:val="Placeholder Text"/>
    <w:basedOn w:val="a0"/>
    <w:uiPriority w:val="99"/>
    <w:unhideWhenUsed/>
    <w:rsid w:val="006F39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35669">
      <w:bodyDiv w:val="1"/>
      <w:marLeft w:val="0"/>
      <w:marRight w:val="0"/>
      <w:marTop w:val="0"/>
      <w:marBottom w:val="0"/>
      <w:divBdr>
        <w:top w:val="none" w:sz="0" w:space="0" w:color="auto"/>
        <w:left w:val="none" w:sz="0" w:space="0" w:color="auto"/>
        <w:bottom w:val="none" w:sz="0" w:space="0" w:color="auto"/>
        <w:right w:val="none" w:sz="0" w:space="0" w:color="auto"/>
      </w:divBdr>
    </w:div>
    <w:div w:id="467018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C98451B-9965-4F75-BAB8-E01682FD645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5508</TotalTime>
  <Pages>4</Pages>
  <Words>340</Words>
  <Characters>1943</Characters>
  <Application>Microsoft Office Word</Application>
  <DocSecurity>0</DocSecurity>
  <Lines>16</Lines>
  <Paragraphs>4</Paragraphs>
  <ScaleCrop>false</ScaleCrop>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YY L</cp:lastModifiedBy>
  <cp:revision>3451</cp:revision>
  <cp:lastPrinted>2017-01-05T00:33:00Z</cp:lastPrinted>
  <dcterms:created xsi:type="dcterms:W3CDTF">2020-08-06T06:57:00Z</dcterms:created>
  <dcterms:modified xsi:type="dcterms:W3CDTF">2023-03-22T03:09:00Z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C20F6F33E7B5400E9281E7BFFC2F8BF1</vt:lpwstr>
  </property>
</Properties>
</file>