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3BB50" w14:textId="77777777" w:rsidR="00A16C1D" w:rsidRDefault="00A16C1D" w:rsidP="00A16C1D">
      <w:pPr>
        <w:spacing w:line="46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 w14:paraId="49D5DB8E" w14:textId="77777777" w:rsidR="00A16C1D" w:rsidRDefault="00A16C1D" w:rsidP="00A16C1D">
      <w:pPr>
        <w:spacing w:line="460" w:lineRule="exact"/>
        <w:jc w:val="left"/>
        <w:rPr>
          <w:rFonts w:ascii="方正小标宋_GBK" w:eastAsia="方正小标宋_GBK" w:cs="方正小标宋_GBK"/>
          <w:b/>
          <w:color w:val="000000"/>
          <w:kern w:val="0"/>
          <w:sz w:val="44"/>
          <w:szCs w:val="44"/>
        </w:rPr>
      </w:pPr>
    </w:p>
    <w:p w14:paraId="2C54BB37" w14:textId="77777777" w:rsidR="00A16C1D" w:rsidRDefault="00A16C1D" w:rsidP="00A16C1D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hint="eastAsia"/>
          <w:sz w:val="44"/>
          <w:szCs w:val="44"/>
          <w:shd w:val="clear" w:color="auto" w:fill="FFFFFF"/>
        </w:rPr>
        <w:t>贵州省数据知识产权领军企业申请表</w:t>
      </w:r>
    </w:p>
    <w:p w14:paraId="499F04A5" w14:textId="77777777" w:rsidR="00A16C1D" w:rsidRDefault="00A16C1D" w:rsidP="00A16C1D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  <w:shd w:val="clear" w:color="auto" w:fill="FFFFFF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7569"/>
      </w:tblGrid>
      <w:tr w:rsidR="00A16C1D" w14:paraId="1B0D57D3" w14:textId="77777777" w:rsidTr="009C768F">
        <w:trPr>
          <w:trHeight w:hRule="exact" w:val="551"/>
          <w:jc w:val="center"/>
        </w:trPr>
        <w:tc>
          <w:tcPr>
            <w:tcW w:w="2183" w:type="dxa"/>
          </w:tcPr>
          <w:p w14:paraId="74821BB5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申报单位</w:t>
            </w:r>
          </w:p>
        </w:tc>
        <w:tc>
          <w:tcPr>
            <w:tcW w:w="7569" w:type="dxa"/>
          </w:tcPr>
          <w:p w14:paraId="3E6DF2EE" w14:textId="77777777" w:rsidR="00A16C1D" w:rsidRDefault="00A16C1D" w:rsidP="009C768F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A16C1D" w14:paraId="0FBDE923" w14:textId="77777777" w:rsidTr="009C768F">
        <w:trPr>
          <w:trHeight w:hRule="exact" w:val="595"/>
          <w:jc w:val="center"/>
        </w:trPr>
        <w:tc>
          <w:tcPr>
            <w:tcW w:w="9752" w:type="dxa"/>
            <w:gridSpan w:val="2"/>
            <w:vAlign w:val="center"/>
          </w:tcPr>
          <w:p w14:paraId="69EEF871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一、试点申报单位基本信息</w:t>
            </w:r>
          </w:p>
        </w:tc>
      </w:tr>
      <w:tr w:rsidR="00A16C1D" w14:paraId="734B365B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03A58E47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单位名称</w:t>
            </w:r>
          </w:p>
        </w:tc>
        <w:tc>
          <w:tcPr>
            <w:tcW w:w="7569" w:type="dxa"/>
            <w:vAlign w:val="center"/>
          </w:tcPr>
          <w:p w14:paraId="014FF3DE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（公章）</w:t>
            </w:r>
          </w:p>
        </w:tc>
      </w:tr>
      <w:tr w:rsidR="00A16C1D" w14:paraId="67335B74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27712F6E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7569" w:type="dxa"/>
            <w:vAlign w:val="center"/>
          </w:tcPr>
          <w:p w14:paraId="3C356368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A16C1D" w14:paraId="1FFCC67F" w14:textId="77777777" w:rsidTr="009C768F">
        <w:trPr>
          <w:trHeight w:hRule="exact" w:val="563"/>
          <w:jc w:val="center"/>
        </w:trPr>
        <w:tc>
          <w:tcPr>
            <w:tcW w:w="2183" w:type="dxa"/>
            <w:vAlign w:val="center"/>
          </w:tcPr>
          <w:p w14:paraId="384866B4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办公</w:t>
            </w:r>
            <w:r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电话</w:t>
            </w:r>
          </w:p>
        </w:tc>
        <w:tc>
          <w:tcPr>
            <w:tcW w:w="7569" w:type="dxa"/>
            <w:vAlign w:val="center"/>
          </w:tcPr>
          <w:p w14:paraId="4C98E101" w14:textId="77777777" w:rsidR="00A16C1D" w:rsidRDefault="00A16C1D" w:rsidP="009C768F"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:rsidR="00A16C1D" w14:paraId="64C066C2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3F57B587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手机</w:t>
            </w:r>
            <w:r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  <w:t>号码</w:t>
            </w:r>
          </w:p>
        </w:tc>
        <w:tc>
          <w:tcPr>
            <w:tcW w:w="7569" w:type="dxa"/>
            <w:vAlign w:val="center"/>
          </w:tcPr>
          <w:p w14:paraId="22DBC925" w14:textId="77777777" w:rsidR="00A16C1D" w:rsidRDefault="00A16C1D" w:rsidP="009C768F"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:rsidR="00A16C1D" w14:paraId="7F4CD579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443303E8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通讯地址</w:t>
            </w:r>
          </w:p>
        </w:tc>
        <w:tc>
          <w:tcPr>
            <w:tcW w:w="7569" w:type="dxa"/>
            <w:vAlign w:val="center"/>
          </w:tcPr>
          <w:p w14:paraId="7429B68B" w14:textId="77777777" w:rsidR="00A16C1D" w:rsidRDefault="00A16C1D" w:rsidP="009C768F">
            <w:pPr>
              <w:spacing w:line="500" w:lineRule="exac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A16C1D" w14:paraId="45D9EBC7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41A68136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邮政编码</w:t>
            </w:r>
          </w:p>
        </w:tc>
        <w:tc>
          <w:tcPr>
            <w:tcW w:w="7569" w:type="dxa"/>
            <w:vAlign w:val="center"/>
          </w:tcPr>
          <w:p w14:paraId="2BB7D101" w14:textId="77777777" w:rsidR="00A16C1D" w:rsidRDefault="00A16C1D" w:rsidP="009C768F">
            <w:pPr>
              <w:spacing w:line="500" w:lineRule="exac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A16C1D" w14:paraId="27F189C4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54371805" w14:textId="77777777" w:rsidR="00A16C1D" w:rsidRDefault="00A16C1D" w:rsidP="009C768F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电子邮箱</w:t>
            </w:r>
          </w:p>
        </w:tc>
        <w:tc>
          <w:tcPr>
            <w:tcW w:w="7569" w:type="dxa"/>
            <w:vAlign w:val="center"/>
          </w:tcPr>
          <w:p w14:paraId="60A152C7" w14:textId="77777777" w:rsidR="00A16C1D" w:rsidRDefault="00A16C1D" w:rsidP="009C768F">
            <w:pPr>
              <w:spacing w:line="500" w:lineRule="exac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A16C1D" w14:paraId="200FC6ED" w14:textId="77777777" w:rsidTr="009C768F">
        <w:trPr>
          <w:trHeight w:hRule="exact" w:val="471"/>
          <w:jc w:val="center"/>
        </w:trPr>
        <w:tc>
          <w:tcPr>
            <w:tcW w:w="9752" w:type="dxa"/>
            <w:gridSpan w:val="2"/>
            <w:vAlign w:val="center"/>
          </w:tcPr>
          <w:p w14:paraId="783EE623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二、近三年企业经营状况</w:t>
            </w:r>
          </w:p>
        </w:tc>
      </w:tr>
      <w:tr w:rsidR="00A16C1D" w14:paraId="1597C45B" w14:textId="77777777" w:rsidTr="009C768F">
        <w:trPr>
          <w:trHeight w:hRule="exact" w:val="5666"/>
          <w:jc w:val="center"/>
        </w:trPr>
        <w:tc>
          <w:tcPr>
            <w:tcW w:w="9752" w:type="dxa"/>
            <w:gridSpan w:val="2"/>
            <w:vAlign w:val="center"/>
          </w:tcPr>
          <w:p w14:paraId="184F2F77" w14:textId="77777777" w:rsidR="00A16C1D" w:rsidRDefault="00A16C1D" w:rsidP="009C768F">
            <w:pPr>
              <w:spacing w:line="500" w:lineRule="exact"/>
              <w:ind w:firstLineChars="100" w:firstLine="3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（近三年企业产业类型、产品销售、销售范围、场地规模、人员结构等情况；获得各方项目政策和资金支持情况；其他社会和经济效益情况。限500字以内。）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br/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br/>
            </w:r>
          </w:p>
          <w:p w14:paraId="30DCB901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1EB22DDD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34962A3D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7FDF2D6A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2FDE31BF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7A273823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4DA1890E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4913BF1E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6C1D" w14:paraId="1C360EB2" w14:textId="77777777" w:rsidTr="009C768F">
        <w:trPr>
          <w:trHeight w:hRule="exact" w:val="507"/>
          <w:jc w:val="center"/>
        </w:trPr>
        <w:tc>
          <w:tcPr>
            <w:tcW w:w="9752" w:type="dxa"/>
            <w:gridSpan w:val="2"/>
            <w:vAlign w:val="center"/>
          </w:tcPr>
          <w:p w14:paraId="7A54A475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lastRenderedPageBreak/>
              <w:t>三、企业数字产业发展状况</w:t>
            </w:r>
          </w:p>
        </w:tc>
      </w:tr>
      <w:tr w:rsidR="00A16C1D" w14:paraId="66199D37" w14:textId="77777777" w:rsidTr="009C768F">
        <w:trPr>
          <w:trHeight w:hRule="exact" w:val="4824"/>
          <w:jc w:val="center"/>
        </w:trPr>
        <w:tc>
          <w:tcPr>
            <w:tcW w:w="9752" w:type="dxa"/>
            <w:gridSpan w:val="2"/>
          </w:tcPr>
          <w:p w14:paraId="60DE959C" w14:textId="06B8AEAB" w:rsidR="00A16C1D" w:rsidRDefault="00A16C1D" w:rsidP="009C768F">
            <w:pPr>
              <w:spacing w:line="500" w:lineRule="exact"/>
              <w:ind w:firstLineChars="100" w:firstLine="3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（企业信息技术设备建设情况；数据开发分析情况；数据分析人员和团队情况；数据产业营收情况；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MES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〔</w:t>
            </w:r>
            <w:r w:rsidRPr="00163C28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生产制造流程一体化管理系统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〕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、ERP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〔</w:t>
            </w:r>
            <w:r w:rsidRPr="007B637B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企业管理系统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〕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、CAPP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〔</w:t>
            </w:r>
            <w:r w:rsidRPr="007B637B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零件机械加工系统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〕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建设和使用情况；DLMM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〔</w:t>
            </w:r>
            <w:r w:rsidR="009A3D9B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数字化转型成熟度</w:t>
            </w:r>
            <w:bookmarkStart w:id="0" w:name="_GoBack"/>
            <w:bookmarkEnd w:id="0"/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〕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、DSMM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〔</w:t>
            </w:r>
            <w:r w:rsidRPr="00CD36B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数据安全能力成熟度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〕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、DCMM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〔</w:t>
            </w:r>
            <w:r w:rsidRPr="00CD36B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数据管理能力成熟度</w:t>
            </w:r>
            <w:r w:rsidRPr="007726BA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〕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认证情况、数据要素型企业建设情况，限500字以内。）</w:t>
            </w:r>
          </w:p>
          <w:p w14:paraId="561E5E6F" w14:textId="77777777" w:rsidR="00A16C1D" w:rsidRDefault="00A16C1D" w:rsidP="009C768F">
            <w:pPr>
              <w:spacing w:line="500" w:lineRule="exact"/>
              <w:ind w:firstLineChars="100" w:firstLine="260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A16C1D" w14:paraId="4DDC9511" w14:textId="77777777" w:rsidTr="009C768F">
        <w:trPr>
          <w:trHeight w:hRule="exact" w:val="565"/>
          <w:jc w:val="center"/>
        </w:trPr>
        <w:tc>
          <w:tcPr>
            <w:tcW w:w="9752" w:type="dxa"/>
            <w:gridSpan w:val="2"/>
            <w:vAlign w:val="center"/>
          </w:tcPr>
          <w:p w14:paraId="7FB13F76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四、企业数据知识产权工作情况</w:t>
            </w:r>
          </w:p>
        </w:tc>
      </w:tr>
      <w:tr w:rsidR="00A16C1D" w14:paraId="3C0A352A" w14:textId="77777777" w:rsidTr="009C768F">
        <w:trPr>
          <w:trHeight w:val="3236"/>
          <w:jc w:val="center"/>
        </w:trPr>
        <w:tc>
          <w:tcPr>
            <w:tcW w:w="9752" w:type="dxa"/>
            <w:gridSpan w:val="2"/>
            <w:vAlign w:val="center"/>
          </w:tcPr>
          <w:p w14:paraId="224F891D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（企业自主数据要素和数据知识产权挖掘、登记、运用〔交易流通〕、保护、宣传情况；数据知识产权运营体系，限500字以内。）</w:t>
            </w:r>
          </w:p>
          <w:p w14:paraId="604BF281" w14:textId="77777777" w:rsidR="00A16C1D" w:rsidRDefault="00A16C1D" w:rsidP="009C768F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5CA317F4" w14:textId="77777777" w:rsidR="00A16C1D" w:rsidRDefault="00A16C1D" w:rsidP="009C768F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77DAC45A" w14:textId="77777777" w:rsidR="00A16C1D" w:rsidRDefault="00A16C1D" w:rsidP="009C768F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1EABB34C" w14:textId="77777777" w:rsidR="00A16C1D" w:rsidRDefault="00A16C1D" w:rsidP="009C768F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:rsidR="00A16C1D" w14:paraId="7F1DD078" w14:textId="77777777" w:rsidTr="009C768F">
        <w:trPr>
          <w:trHeight w:val="445"/>
          <w:jc w:val="center"/>
        </w:trPr>
        <w:tc>
          <w:tcPr>
            <w:tcW w:w="9752" w:type="dxa"/>
            <w:gridSpan w:val="2"/>
            <w:vAlign w:val="center"/>
          </w:tcPr>
          <w:p w14:paraId="6EA65BD4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五、工作目标</w:t>
            </w:r>
          </w:p>
        </w:tc>
      </w:tr>
      <w:tr w:rsidR="00A16C1D" w14:paraId="0DF7B642" w14:textId="77777777" w:rsidTr="009C768F">
        <w:trPr>
          <w:trHeight w:val="3384"/>
          <w:jc w:val="center"/>
        </w:trPr>
        <w:tc>
          <w:tcPr>
            <w:tcW w:w="9752" w:type="dxa"/>
            <w:gridSpan w:val="2"/>
          </w:tcPr>
          <w:p w14:paraId="35D3808F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（围绕数据知识产权挖掘、登记、运用、保护、宣传等方面提出具体工作目标。限5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00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字以内。）</w:t>
            </w:r>
          </w:p>
        </w:tc>
      </w:tr>
      <w:tr w:rsidR="00A16C1D" w14:paraId="7139C20F" w14:textId="77777777" w:rsidTr="009C768F">
        <w:trPr>
          <w:trHeight w:hRule="exact" w:val="621"/>
          <w:jc w:val="center"/>
        </w:trPr>
        <w:tc>
          <w:tcPr>
            <w:tcW w:w="9752" w:type="dxa"/>
            <w:gridSpan w:val="2"/>
            <w:vAlign w:val="center"/>
          </w:tcPr>
          <w:p w14:paraId="7317C050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  <w:lastRenderedPageBreak/>
              <w:t>六、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主要任务</w:t>
            </w:r>
          </w:p>
        </w:tc>
      </w:tr>
      <w:tr w:rsidR="00A16C1D" w14:paraId="3F21AA53" w14:textId="77777777" w:rsidTr="009C768F">
        <w:trPr>
          <w:trHeight w:hRule="exact" w:val="3139"/>
          <w:jc w:val="center"/>
        </w:trPr>
        <w:tc>
          <w:tcPr>
            <w:tcW w:w="9752" w:type="dxa"/>
            <w:gridSpan w:val="2"/>
            <w:vAlign w:val="center"/>
          </w:tcPr>
          <w:p w14:paraId="4FD6A32C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（围绕数据知识产权挖掘、登记、运用、保护、宣传等方面，逐项阐述任务内容及推进思路举措，务必突出重点、突出优势、突出特色，限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1500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字以内。）</w:t>
            </w:r>
          </w:p>
          <w:p w14:paraId="783EB436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189464AB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0FE6C113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2289BE49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1955BBD5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09138E88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4E4FBB11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63C855D6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1791EAB5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53E5CDD0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321576E9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7C7F9405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455E79AE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546ED769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3B4AB0C2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3B6BE59B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35545110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7EB69FE9" w14:textId="77777777" w:rsidR="00A16C1D" w:rsidRDefault="00A16C1D" w:rsidP="009C768F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 w:rsidR="00A16C1D" w14:paraId="7798D063" w14:textId="77777777" w:rsidTr="009C768F">
        <w:trPr>
          <w:trHeight w:hRule="exact" w:val="661"/>
          <w:jc w:val="center"/>
        </w:trPr>
        <w:tc>
          <w:tcPr>
            <w:tcW w:w="9752" w:type="dxa"/>
            <w:gridSpan w:val="2"/>
            <w:vAlign w:val="center"/>
          </w:tcPr>
          <w:p w14:paraId="09901596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  <w:t>七、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工作进度</w:t>
            </w:r>
          </w:p>
        </w:tc>
      </w:tr>
      <w:tr w:rsidR="00A16C1D" w14:paraId="5544F806" w14:textId="77777777" w:rsidTr="009C768F">
        <w:trPr>
          <w:trHeight w:hRule="exact" w:val="3409"/>
          <w:jc w:val="center"/>
        </w:trPr>
        <w:tc>
          <w:tcPr>
            <w:tcW w:w="9752" w:type="dxa"/>
            <w:gridSpan w:val="2"/>
          </w:tcPr>
          <w:p w14:paraId="3C7F6F4F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（阐述试点工作的进度安排、任务分解，务必突出重点、突出优势、突出特色，限500字以内。）</w:t>
            </w:r>
          </w:p>
          <w:p w14:paraId="7FDE0196" w14:textId="77777777" w:rsidR="00A16C1D" w:rsidRDefault="00A16C1D" w:rsidP="009C768F">
            <w:pPr>
              <w:spacing w:line="50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02EFDA2C" w14:textId="77777777" w:rsidR="00A16C1D" w:rsidRDefault="00A16C1D" w:rsidP="009C768F">
            <w:pPr>
              <w:spacing w:line="50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46917511" w14:textId="77777777" w:rsidR="00A16C1D" w:rsidRDefault="00A16C1D" w:rsidP="009C768F">
            <w:pPr>
              <w:spacing w:line="50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A16C1D" w14:paraId="635A407D" w14:textId="77777777" w:rsidTr="009C768F">
        <w:trPr>
          <w:trHeight w:hRule="exact" w:val="651"/>
          <w:jc w:val="center"/>
        </w:trPr>
        <w:tc>
          <w:tcPr>
            <w:tcW w:w="9752" w:type="dxa"/>
            <w:gridSpan w:val="2"/>
            <w:vAlign w:val="center"/>
          </w:tcPr>
          <w:p w14:paraId="51EBEFC5" w14:textId="77777777" w:rsidR="00A16C1D" w:rsidRDefault="00A16C1D" w:rsidP="009C768F">
            <w:pPr>
              <w:spacing w:line="500" w:lineRule="exact"/>
              <w:ind w:firstLineChars="200" w:firstLine="643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  <w:t>八、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试点保障措施</w:t>
            </w:r>
          </w:p>
        </w:tc>
      </w:tr>
      <w:tr w:rsidR="00A16C1D" w14:paraId="34F8DAD6" w14:textId="77777777" w:rsidTr="009C768F">
        <w:trPr>
          <w:trHeight w:hRule="exact" w:val="3967"/>
          <w:jc w:val="center"/>
        </w:trPr>
        <w:tc>
          <w:tcPr>
            <w:tcW w:w="9752" w:type="dxa"/>
            <w:gridSpan w:val="2"/>
            <w:vAlign w:val="center"/>
          </w:tcPr>
          <w:p w14:paraId="1868F924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（阐述组织、机制、政策、资金、人才等保障措施，限300字以内。）</w:t>
            </w:r>
          </w:p>
          <w:p w14:paraId="0E2AABFA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16145DC1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265D76FA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6AAA21B2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1BDB9171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5167657B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06ACF9D3" w14:textId="77777777" w:rsidR="00A16C1D" w:rsidRDefault="00A16C1D" w:rsidP="009C768F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 w14:paraId="49F00CA6" w14:textId="77777777" w:rsidR="00A16C1D" w:rsidRDefault="00A16C1D" w:rsidP="00A16C1D">
      <w:pPr>
        <w:numPr>
          <w:ilvl w:val="255"/>
          <w:numId w:val="0"/>
        </w:numPr>
        <w:spacing w:line="500" w:lineRule="exact"/>
        <w:jc w:val="lef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（备注：表格可以根据文字内容进行适当调整，但请勿改动框架。）</w:t>
      </w:r>
    </w:p>
    <w:p w14:paraId="4E383219" w14:textId="77777777" w:rsidR="009D34D1" w:rsidRPr="00A16C1D" w:rsidRDefault="009D34D1" w:rsidP="00A16C1D"/>
    <w:sectPr w:rsidR="009D34D1" w:rsidRPr="00A16C1D">
      <w:footerReference w:type="default" r:id="rId7"/>
      <w:pgSz w:w="11906" w:h="16838"/>
      <w:pgMar w:top="158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0A0F0" w14:textId="77777777" w:rsidR="00BE11C7" w:rsidRDefault="00BE11C7">
      <w:r>
        <w:separator/>
      </w:r>
    </w:p>
  </w:endnote>
  <w:endnote w:type="continuationSeparator" w:id="0">
    <w:p w14:paraId="45043EAC" w14:textId="77777777" w:rsidR="00BE11C7" w:rsidRDefault="00BE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A69AF" w14:textId="77777777" w:rsidR="00292458" w:rsidRDefault="00A16C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FB318" wp14:editId="6E6658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20C08" w14:textId="77777777" w:rsidR="00292458" w:rsidRDefault="00A16C1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A3D9B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9220C08" w14:textId="77777777" w:rsidR="00292458" w:rsidRDefault="00A16C1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A3D9B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6DE65" w14:textId="77777777" w:rsidR="00BE11C7" w:rsidRDefault="00BE11C7">
      <w:r>
        <w:separator/>
      </w:r>
    </w:p>
  </w:footnote>
  <w:footnote w:type="continuationSeparator" w:id="0">
    <w:p w14:paraId="37737BF4" w14:textId="77777777" w:rsidR="00BE11C7" w:rsidRDefault="00BE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9B80D"/>
    <w:rsid w:val="EF79B80D"/>
    <w:rsid w:val="F7FFA1A6"/>
    <w:rsid w:val="009A3D9B"/>
    <w:rsid w:val="009D34D1"/>
    <w:rsid w:val="00A16C1D"/>
    <w:rsid w:val="00BE11C7"/>
    <w:rsid w:val="42F681BE"/>
    <w:rsid w:val="5DF66302"/>
    <w:rsid w:val="7C4EA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16C1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30"/>
      <w:szCs w:val="30"/>
    </w:rPr>
  </w:style>
  <w:style w:type="character" w:customStyle="1" w:styleId="Char">
    <w:name w:val="页脚 Char"/>
    <w:basedOn w:val="a0"/>
    <w:link w:val="a3"/>
    <w:rsid w:val="00A16C1D"/>
    <w:rPr>
      <w:rFonts w:ascii="仿宋_GB2312" w:eastAsia="仿宋_GB2312"/>
      <w:kern w:val="21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16C1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30"/>
      <w:szCs w:val="30"/>
    </w:rPr>
  </w:style>
  <w:style w:type="character" w:customStyle="1" w:styleId="Char">
    <w:name w:val="页脚 Char"/>
    <w:basedOn w:val="a0"/>
    <w:link w:val="a3"/>
    <w:rsid w:val="00A16C1D"/>
    <w:rPr>
      <w:rFonts w:ascii="仿宋_GB2312" w:eastAsia="仿宋_GB2312"/>
      <w:kern w:val="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639</Characters>
  <Application>Microsoft Office Word</Application>
  <DocSecurity>0</DocSecurity>
  <Lines>5</Lines>
  <Paragraphs>1</Paragraphs>
  <ScaleCrop>false</ScaleCrop>
  <Company>贵州省工商行政管理局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罗婕</cp:lastModifiedBy>
  <cp:revision>3</cp:revision>
  <dcterms:created xsi:type="dcterms:W3CDTF">2025-01-27T20:16:00Z</dcterms:created>
  <dcterms:modified xsi:type="dcterms:W3CDTF">2025-02-06T01:40:00Z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19DE2658BAB574BD85089767890D218D_41</vt:lpwstr>
  </property>
</Properties>
</file>